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5B5" w:rsidRPr="00382706" w:rsidRDefault="008545B5" w:rsidP="00816474">
      <w:pPr>
        <w:spacing w:after="0" w:line="240" w:lineRule="auto"/>
        <w:ind w:firstLine="567"/>
        <w:jc w:val="right"/>
        <w:rPr>
          <w:rFonts w:ascii="Times New Roman" w:hAnsi="Times New Roman"/>
          <w:color w:val="000000"/>
          <w:sz w:val="28"/>
          <w:szCs w:val="28"/>
        </w:rPr>
      </w:pPr>
      <w:bookmarkStart w:id="0" w:name="_GoBack"/>
      <w:bookmarkEnd w:id="0"/>
      <w:r w:rsidRPr="00382706">
        <w:rPr>
          <w:rFonts w:ascii="Times New Roman" w:hAnsi="Times New Roman"/>
          <w:color w:val="000000"/>
          <w:sz w:val="28"/>
          <w:szCs w:val="28"/>
        </w:rPr>
        <w:t>ПРОЕКТ</w:t>
      </w:r>
    </w:p>
    <w:p w:rsidR="008545B5" w:rsidRPr="00382706" w:rsidRDefault="008545B5" w:rsidP="00816474">
      <w:pPr>
        <w:spacing w:after="0" w:line="240" w:lineRule="auto"/>
        <w:jc w:val="right"/>
        <w:rPr>
          <w:rFonts w:ascii="Times New Roman" w:hAnsi="Times New Roman"/>
          <w:color w:val="000000"/>
          <w:sz w:val="28"/>
          <w:szCs w:val="28"/>
        </w:rPr>
      </w:pPr>
    </w:p>
    <w:p w:rsidR="008545B5" w:rsidRPr="00382706" w:rsidRDefault="008545B5" w:rsidP="00816474">
      <w:pPr>
        <w:spacing w:after="0" w:line="240" w:lineRule="auto"/>
        <w:jc w:val="center"/>
        <w:rPr>
          <w:rFonts w:ascii="Times New Roman" w:hAnsi="Times New Roman"/>
          <w:color w:val="000000"/>
          <w:sz w:val="28"/>
          <w:szCs w:val="28"/>
        </w:rPr>
      </w:pPr>
      <w:r w:rsidRPr="00382706">
        <w:rPr>
          <w:rFonts w:ascii="Times New Roman" w:hAnsi="Times New Roman"/>
          <w:color w:val="000000"/>
          <w:sz w:val="28"/>
          <w:szCs w:val="28"/>
        </w:rPr>
        <w:t>Федеральный государственный образовательный стандарт</w:t>
      </w:r>
    </w:p>
    <w:p w:rsidR="008545B5" w:rsidRPr="00382706" w:rsidRDefault="008545B5" w:rsidP="00816474">
      <w:pPr>
        <w:spacing w:after="0" w:line="240" w:lineRule="auto"/>
        <w:rPr>
          <w:rFonts w:ascii="Times New Roman" w:hAnsi="Times New Roman"/>
          <w:color w:val="000000"/>
          <w:sz w:val="28"/>
          <w:szCs w:val="28"/>
        </w:rPr>
      </w:pPr>
    </w:p>
    <w:p w:rsidR="008545B5" w:rsidRPr="00382706" w:rsidRDefault="008545B5" w:rsidP="00816474">
      <w:pPr>
        <w:spacing w:after="0" w:line="240" w:lineRule="auto"/>
        <w:jc w:val="center"/>
        <w:rPr>
          <w:rFonts w:ascii="Times New Roman" w:hAnsi="Times New Roman"/>
          <w:color w:val="000000"/>
          <w:sz w:val="28"/>
          <w:szCs w:val="28"/>
        </w:rPr>
      </w:pPr>
      <w:r w:rsidRPr="00382706">
        <w:rPr>
          <w:rFonts w:ascii="Times New Roman" w:hAnsi="Times New Roman"/>
          <w:color w:val="000000"/>
          <w:sz w:val="28"/>
          <w:szCs w:val="28"/>
        </w:rPr>
        <w:t>ОСНОВНОЕ ОБЩЕЕ ОБРАЗОВАНИЕ</w:t>
      </w:r>
    </w:p>
    <w:p w:rsidR="008545B5" w:rsidRPr="00382706" w:rsidRDefault="008545B5" w:rsidP="00816474">
      <w:pPr>
        <w:spacing w:after="0" w:line="240" w:lineRule="auto"/>
        <w:rPr>
          <w:rFonts w:ascii="Times New Roman" w:hAnsi="Times New Roman"/>
          <w:color w:val="000000"/>
          <w:sz w:val="28"/>
          <w:szCs w:val="28"/>
        </w:rPr>
      </w:pPr>
    </w:p>
    <w:p w:rsidR="008545B5" w:rsidRPr="00AC06FA" w:rsidRDefault="008545B5" w:rsidP="00816474">
      <w:pPr>
        <w:pStyle w:val="12"/>
        <w:spacing w:line="240" w:lineRule="auto"/>
      </w:pPr>
      <w:r w:rsidRPr="00AC06FA">
        <w:t>ОГЛАВЛЕНИЕ</w:t>
      </w:r>
    </w:p>
    <w:p w:rsidR="008545B5" w:rsidRDefault="008545B5" w:rsidP="00816474">
      <w:pPr>
        <w:pStyle w:val="12"/>
        <w:spacing w:line="240" w:lineRule="auto"/>
        <w:rPr>
          <w:rFonts w:ascii="Calibri" w:hAnsi="Calibri"/>
          <w:sz w:val="22"/>
          <w:szCs w:val="22"/>
          <w:lang w:eastAsia="ru-RU"/>
        </w:rPr>
      </w:pPr>
      <w:r w:rsidRPr="00816474">
        <w:t>I. Общие положения</w:t>
      </w:r>
      <w:r>
        <w:rPr>
          <w:webHidden/>
        </w:rPr>
        <w:tab/>
        <w:t>4</w:t>
      </w:r>
    </w:p>
    <w:p w:rsidR="008545B5" w:rsidRDefault="008545B5" w:rsidP="00816474">
      <w:pPr>
        <w:pStyle w:val="12"/>
        <w:spacing w:line="240" w:lineRule="auto"/>
        <w:rPr>
          <w:rFonts w:ascii="Calibri" w:hAnsi="Calibri"/>
          <w:sz w:val="22"/>
          <w:szCs w:val="22"/>
          <w:lang w:eastAsia="ru-RU"/>
        </w:rPr>
      </w:pPr>
      <w:r w:rsidRPr="00816474">
        <w:t>II. Требования к структуре основной образовательной программы</w:t>
      </w:r>
      <w:r>
        <w:rPr>
          <w:webHidden/>
        </w:rPr>
        <w:tab/>
        <w:t>11</w:t>
      </w:r>
    </w:p>
    <w:p w:rsidR="008545B5" w:rsidRDefault="008545B5" w:rsidP="00816474">
      <w:pPr>
        <w:pStyle w:val="12"/>
        <w:spacing w:line="240" w:lineRule="auto"/>
        <w:rPr>
          <w:rFonts w:ascii="Calibri" w:hAnsi="Calibri"/>
          <w:sz w:val="22"/>
          <w:szCs w:val="22"/>
          <w:lang w:eastAsia="ru-RU"/>
        </w:rPr>
      </w:pPr>
      <w:r w:rsidRPr="00816474">
        <w:t>основного общего образования</w:t>
      </w:r>
      <w:r>
        <w:rPr>
          <w:webHidden/>
        </w:rPr>
        <w:tab/>
        <w:t>11</w:t>
      </w:r>
    </w:p>
    <w:p w:rsidR="008545B5" w:rsidRDefault="008545B5" w:rsidP="00816474">
      <w:pPr>
        <w:pStyle w:val="12"/>
        <w:spacing w:line="240" w:lineRule="auto"/>
        <w:rPr>
          <w:rFonts w:ascii="Calibri" w:hAnsi="Calibri"/>
          <w:sz w:val="22"/>
          <w:szCs w:val="22"/>
          <w:lang w:eastAsia="ru-RU"/>
        </w:rPr>
      </w:pPr>
      <w:r w:rsidRPr="00816474">
        <w:rPr>
          <w:lang w:val="en-US" w:eastAsia="ru-RU"/>
        </w:rPr>
        <w:t>III</w:t>
      </w:r>
      <w:r w:rsidRPr="00816474">
        <w:rPr>
          <w:lang w:eastAsia="ru-RU"/>
        </w:rPr>
        <w:t>. Требования к условиям реализации основной образовательной программы основного общего образования</w:t>
      </w:r>
      <w:r>
        <w:rPr>
          <w:webHidden/>
        </w:rPr>
        <w:tab/>
        <w:t>25</w:t>
      </w:r>
    </w:p>
    <w:p w:rsidR="008545B5" w:rsidRDefault="008545B5" w:rsidP="00816474">
      <w:pPr>
        <w:pStyle w:val="12"/>
        <w:spacing w:line="240" w:lineRule="auto"/>
        <w:rPr>
          <w:rFonts w:ascii="Calibri" w:hAnsi="Calibri"/>
          <w:sz w:val="22"/>
          <w:szCs w:val="22"/>
          <w:lang w:eastAsia="ru-RU"/>
        </w:rPr>
      </w:pPr>
      <w:r w:rsidRPr="00816474">
        <w:t>I</w:t>
      </w:r>
      <w:r w:rsidRPr="00816474">
        <w:rPr>
          <w:lang w:val="en-US"/>
        </w:rPr>
        <w:t>V</w:t>
      </w:r>
      <w:r w:rsidRPr="00816474">
        <w:t xml:space="preserve">. </w:t>
      </w:r>
      <w:r w:rsidRPr="00816474">
        <w:rPr>
          <w:lang w:eastAsia="ru-RU"/>
        </w:rPr>
        <w:t>Требования к результатам освоения основной образовательной программы основного общего образования</w:t>
      </w:r>
      <w:r>
        <w:rPr>
          <w:webHidden/>
        </w:rPr>
        <w:tab/>
        <w:t>47</w:t>
      </w:r>
    </w:p>
    <w:p w:rsidR="008545B5" w:rsidRDefault="008545B5" w:rsidP="00816474">
      <w:pPr>
        <w:pStyle w:val="12"/>
        <w:spacing w:line="240" w:lineRule="auto"/>
        <w:rPr>
          <w:rFonts w:ascii="Calibri" w:hAnsi="Calibri"/>
          <w:sz w:val="22"/>
          <w:szCs w:val="22"/>
          <w:lang w:eastAsia="ru-RU"/>
        </w:rPr>
      </w:pPr>
      <w:r w:rsidRPr="00816474">
        <w:rPr>
          <w:b/>
          <w:bCs/>
          <w:kern w:val="32"/>
        </w:rPr>
        <w:t xml:space="preserve">ПРИЛОЖЕНИЯ. </w:t>
      </w:r>
      <w:r w:rsidRPr="00816474">
        <w:rPr>
          <w:b/>
          <w:bCs/>
          <w:kern w:val="32"/>
          <w:lang w:eastAsia="ru-RU"/>
        </w:rPr>
        <w:t>Требования к предметным результатам освоения учебных предметов, выносимым на промежуточную и итоговую аттестацию</w:t>
      </w:r>
      <w:r>
        <w:rPr>
          <w:webHidden/>
        </w:rPr>
        <w:tab/>
        <w:t>103</w:t>
      </w:r>
    </w:p>
    <w:p w:rsidR="008545B5" w:rsidRDefault="008545B5" w:rsidP="00816474">
      <w:pPr>
        <w:pStyle w:val="27"/>
        <w:spacing w:line="240" w:lineRule="auto"/>
        <w:ind w:left="0"/>
        <w:rPr>
          <w:rFonts w:ascii="Calibri" w:hAnsi="Calibri"/>
          <w:bCs w:val="0"/>
          <w:iCs w:val="0"/>
          <w:sz w:val="22"/>
          <w:szCs w:val="22"/>
        </w:rPr>
      </w:pPr>
      <w:r w:rsidRPr="00816474">
        <w:t xml:space="preserve">Приложение 1. Требования к предметным результатам освоения учебного предмета «Русский язык», </w:t>
      </w:r>
      <w:r w:rsidRPr="00816474">
        <w:rPr>
          <w:rFonts w:cs="Arial"/>
        </w:rPr>
        <w:t>выносимым на промежуточную и итоговую аттестацию</w:t>
      </w:r>
      <w:r>
        <w:rPr>
          <w:webHidden/>
        </w:rPr>
        <w:tab/>
        <w:t>103</w:t>
      </w:r>
    </w:p>
    <w:p w:rsidR="008545B5" w:rsidRDefault="008545B5" w:rsidP="00816474">
      <w:pPr>
        <w:pStyle w:val="27"/>
        <w:spacing w:line="240" w:lineRule="auto"/>
        <w:ind w:left="0"/>
        <w:rPr>
          <w:rFonts w:ascii="Calibri" w:hAnsi="Calibri"/>
          <w:bCs w:val="0"/>
          <w:iCs w:val="0"/>
          <w:sz w:val="22"/>
          <w:szCs w:val="22"/>
        </w:rPr>
      </w:pPr>
      <w:r w:rsidRPr="00816474">
        <w:t>Приложение 2. Требования к предметным результатам освоения учебного предмета «Литература», выносимым на промежуточную и итоговую аттестацию</w:t>
      </w:r>
      <w:r>
        <w:rPr>
          <w:webHidden/>
        </w:rPr>
        <w:tab/>
        <w:t>117</w:t>
      </w:r>
    </w:p>
    <w:p w:rsidR="008545B5" w:rsidRDefault="008545B5" w:rsidP="00816474">
      <w:pPr>
        <w:pStyle w:val="27"/>
        <w:spacing w:line="240" w:lineRule="auto"/>
        <w:ind w:left="0"/>
        <w:rPr>
          <w:rFonts w:ascii="Calibri" w:hAnsi="Calibri"/>
          <w:bCs w:val="0"/>
          <w:iCs w:val="0"/>
          <w:sz w:val="22"/>
          <w:szCs w:val="22"/>
        </w:rPr>
      </w:pPr>
      <w:r w:rsidRPr="00816474">
        <w:t>Приложение 3. Требования к предметным результатам освоения учебного предмета «Иностранный язык», выносимым на промежуточную и итоговую аттестацию</w:t>
      </w:r>
      <w:r>
        <w:rPr>
          <w:webHidden/>
        </w:rPr>
        <w:tab/>
        <w:t>128</w:t>
      </w:r>
    </w:p>
    <w:p w:rsidR="008545B5" w:rsidRDefault="008545B5" w:rsidP="00816474">
      <w:pPr>
        <w:pStyle w:val="27"/>
        <w:spacing w:line="240" w:lineRule="auto"/>
        <w:ind w:left="0"/>
        <w:rPr>
          <w:rFonts w:ascii="Calibri" w:hAnsi="Calibri"/>
          <w:bCs w:val="0"/>
          <w:iCs w:val="0"/>
          <w:sz w:val="22"/>
          <w:szCs w:val="22"/>
        </w:rPr>
      </w:pPr>
      <w:r w:rsidRPr="00816474">
        <w:t>Приложение 4. Требования к предметным результатам освоения учебного предмета «История», выносимым на промежуточную и итоговую аттестацию</w:t>
      </w:r>
      <w:r>
        <w:rPr>
          <w:webHidden/>
        </w:rPr>
        <w:tab/>
        <w:t>151</w:t>
      </w:r>
    </w:p>
    <w:p w:rsidR="008545B5" w:rsidRDefault="008545B5" w:rsidP="00816474">
      <w:pPr>
        <w:pStyle w:val="27"/>
        <w:spacing w:line="240" w:lineRule="auto"/>
        <w:ind w:left="0"/>
        <w:rPr>
          <w:rFonts w:ascii="Calibri" w:hAnsi="Calibri"/>
          <w:bCs w:val="0"/>
          <w:iCs w:val="0"/>
          <w:sz w:val="22"/>
          <w:szCs w:val="22"/>
        </w:rPr>
      </w:pPr>
      <w:r w:rsidRPr="00816474">
        <w:t>Приложение 5. Требования к предметным результатам освоения учебного предмета «Обществознание», выносимым на промежуточную и итоговую аттестацию</w:t>
      </w:r>
      <w:r>
        <w:rPr>
          <w:webHidden/>
        </w:rPr>
        <w:tab/>
        <w:t>169</w:t>
      </w:r>
    </w:p>
    <w:p w:rsidR="008545B5" w:rsidRDefault="008545B5" w:rsidP="00816474">
      <w:pPr>
        <w:pStyle w:val="27"/>
        <w:spacing w:line="240" w:lineRule="auto"/>
        <w:ind w:left="0"/>
        <w:rPr>
          <w:rFonts w:ascii="Calibri" w:hAnsi="Calibri"/>
          <w:bCs w:val="0"/>
          <w:iCs w:val="0"/>
          <w:sz w:val="22"/>
          <w:szCs w:val="22"/>
        </w:rPr>
      </w:pPr>
      <w:r w:rsidRPr="00816474">
        <w:t>Приложение 6. Требования к предметным результатам освоения учебного предмета «География», выносимым на промежуточную и итоговую аттестацию</w:t>
      </w:r>
      <w:r>
        <w:rPr>
          <w:webHidden/>
        </w:rPr>
        <w:tab/>
        <w:t>176</w:t>
      </w:r>
    </w:p>
    <w:p w:rsidR="008545B5" w:rsidRDefault="008545B5" w:rsidP="00816474">
      <w:pPr>
        <w:pStyle w:val="27"/>
        <w:spacing w:line="240" w:lineRule="auto"/>
        <w:ind w:left="0"/>
        <w:rPr>
          <w:rFonts w:ascii="Calibri" w:hAnsi="Calibri"/>
          <w:bCs w:val="0"/>
          <w:iCs w:val="0"/>
          <w:sz w:val="22"/>
          <w:szCs w:val="22"/>
        </w:rPr>
      </w:pPr>
      <w:r w:rsidRPr="00816474">
        <w:t>Приложение 7. Требования к предметным результатам освоения учебного предмета «Математика (включая алгебру, геометрию, вероятность, статистику)», выносимым на промежуточную и итоговую аттестацию</w:t>
      </w:r>
      <w:r>
        <w:rPr>
          <w:webHidden/>
        </w:rPr>
        <w:tab/>
        <w:t>185</w:t>
      </w:r>
    </w:p>
    <w:p w:rsidR="008545B5" w:rsidRDefault="008545B5" w:rsidP="00816474">
      <w:pPr>
        <w:pStyle w:val="27"/>
        <w:spacing w:line="240" w:lineRule="auto"/>
        <w:ind w:left="0"/>
        <w:rPr>
          <w:rFonts w:ascii="Calibri" w:hAnsi="Calibri"/>
          <w:bCs w:val="0"/>
          <w:iCs w:val="0"/>
          <w:sz w:val="22"/>
          <w:szCs w:val="22"/>
        </w:rPr>
      </w:pPr>
      <w:r w:rsidRPr="00816474">
        <w:t>Приложение 8. Требования к предметным результатам освоения учебного предмета «Информатика», выносимым на промежуточную и итоговую аттестацию</w:t>
      </w:r>
      <w:r>
        <w:rPr>
          <w:webHidden/>
        </w:rPr>
        <w:tab/>
        <w:t>192</w:t>
      </w:r>
    </w:p>
    <w:p w:rsidR="008545B5" w:rsidRDefault="008545B5" w:rsidP="00816474">
      <w:pPr>
        <w:pStyle w:val="27"/>
        <w:spacing w:line="240" w:lineRule="auto"/>
        <w:ind w:left="0"/>
        <w:rPr>
          <w:rFonts w:ascii="Calibri" w:hAnsi="Calibri"/>
          <w:bCs w:val="0"/>
          <w:iCs w:val="0"/>
          <w:sz w:val="22"/>
          <w:szCs w:val="22"/>
        </w:rPr>
      </w:pPr>
      <w:r w:rsidRPr="00816474">
        <w:t xml:space="preserve">Приложение 9. </w:t>
      </w:r>
      <w:r w:rsidRPr="00816474">
        <w:rPr>
          <w:rFonts w:cs="Arial"/>
        </w:rPr>
        <w:t xml:space="preserve">Требования к предметным результатам освоения учебного предмета </w:t>
      </w:r>
      <w:r w:rsidRPr="00816474">
        <w:t>«</w:t>
      </w:r>
      <w:r w:rsidRPr="00816474">
        <w:rPr>
          <w:rFonts w:cs="Arial"/>
        </w:rPr>
        <w:t>Физика», выносимым на промежуточную и итоговую аттестацию</w:t>
      </w:r>
      <w:r>
        <w:rPr>
          <w:webHidden/>
        </w:rPr>
        <w:tab/>
        <w:t>195</w:t>
      </w:r>
    </w:p>
    <w:p w:rsidR="008545B5" w:rsidRDefault="008545B5" w:rsidP="00816474">
      <w:pPr>
        <w:pStyle w:val="27"/>
        <w:spacing w:line="240" w:lineRule="auto"/>
        <w:ind w:left="0"/>
        <w:rPr>
          <w:rFonts w:ascii="Calibri" w:hAnsi="Calibri"/>
          <w:bCs w:val="0"/>
          <w:iCs w:val="0"/>
          <w:sz w:val="22"/>
          <w:szCs w:val="22"/>
        </w:rPr>
      </w:pPr>
      <w:r w:rsidRPr="00816474">
        <w:lastRenderedPageBreak/>
        <w:t xml:space="preserve">Приложение 10. </w:t>
      </w:r>
      <w:r w:rsidRPr="00816474">
        <w:rPr>
          <w:rFonts w:cs="Arial"/>
        </w:rPr>
        <w:t xml:space="preserve">Требования к предметным результатам освоения учебного предмета </w:t>
      </w:r>
      <w:r w:rsidRPr="00816474">
        <w:t>«</w:t>
      </w:r>
      <w:r w:rsidRPr="00816474">
        <w:rPr>
          <w:rFonts w:cs="Arial"/>
        </w:rPr>
        <w:t>Биология», выносимым на промежуточную и итоговую аттестацию</w:t>
      </w:r>
      <w:r>
        <w:rPr>
          <w:webHidden/>
        </w:rPr>
        <w:tab/>
        <w:t>204</w:t>
      </w:r>
    </w:p>
    <w:p w:rsidR="008545B5" w:rsidRDefault="008545B5" w:rsidP="00816474">
      <w:pPr>
        <w:pStyle w:val="27"/>
        <w:spacing w:line="240" w:lineRule="auto"/>
        <w:ind w:left="0"/>
        <w:rPr>
          <w:rFonts w:ascii="Calibri" w:hAnsi="Calibri"/>
          <w:bCs w:val="0"/>
          <w:iCs w:val="0"/>
          <w:sz w:val="22"/>
          <w:szCs w:val="22"/>
        </w:rPr>
      </w:pPr>
      <w:r w:rsidRPr="00816474">
        <w:t xml:space="preserve">Приложение 11. </w:t>
      </w:r>
      <w:r w:rsidRPr="00816474">
        <w:rPr>
          <w:rFonts w:cs="Arial"/>
        </w:rPr>
        <w:t xml:space="preserve">Требования к предметным результатам освоения учебного предмета </w:t>
      </w:r>
      <w:r w:rsidRPr="00816474">
        <w:t>«</w:t>
      </w:r>
      <w:r w:rsidRPr="00816474">
        <w:rPr>
          <w:rFonts w:cs="Arial"/>
        </w:rPr>
        <w:t>Химия», выносимым на промежуточную и итоговую аттестацию</w:t>
      </w:r>
      <w:r>
        <w:rPr>
          <w:webHidden/>
        </w:rPr>
        <w:tab/>
        <w:t>212</w:t>
      </w:r>
    </w:p>
    <w:p w:rsidR="008545B5" w:rsidRDefault="008545B5" w:rsidP="00816474">
      <w:pPr>
        <w:pStyle w:val="27"/>
        <w:spacing w:line="240" w:lineRule="auto"/>
        <w:ind w:left="0"/>
        <w:rPr>
          <w:rFonts w:ascii="Calibri" w:hAnsi="Calibri"/>
          <w:bCs w:val="0"/>
          <w:iCs w:val="0"/>
          <w:sz w:val="22"/>
          <w:szCs w:val="22"/>
        </w:rPr>
      </w:pPr>
      <w:r w:rsidRPr="00816474">
        <w:t xml:space="preserve">Приложение 12. </w:t>
      </w:r>
      <w:r w:rsidRPr="00816474">
        <w:rPr>
          <w:rFonts w:cs="Arial"/>
        </w:rPr>
        <w:t xml:space="preserve">Требования к предметным результатам освоения учебного предмета </w:t>
      </w:r>
      <w:r w:rsidRPr="00816474">
        <w:t>«</w:t>
      </w:r>
      <w:r w:rsidRPr="00816474">
        <w:rPr>
          <w:rFonts w:cs="Arial"/>
        </w:rPr>
        <w:t>Изобразительное искусство», и выносимым на промежуточную и итоговую аттестацию</w:t>
      </w:r>
      <w:r>
        <w:rPr>
          <w:webHidden/>
        </w:rPr>
        <w:tab/>
        <w:t>216</w:t>
      </w:r>
    </w:p>
    <w:p w:rsidR="008545B5" w:rsidRDefault="008545B5" w:rsidP="00816474">
      <w:pPr>
        <w:pStyle w:val="27"/>
        <w:spacing w:line="240" w:lineRule="auto"/>
        <w:ind w:left="0"/>
        <w:rPr>
          <w:rFonts w:ascii="Calibri" w:hAnsi="Calibri"/>
          <w:bCs w:val="0"/>
          <w:iCs w:val="0"/>
          <w:sz w:val="22"/>
          <w:szCs w:val="22"/>
        </w:rPr>
      </w:pPr>
      <w:r w:rsidRPr="00816474">
        <w:rPr>
          <w:rFonts w:cs="Arial"/>
        </w:rPr>
        <w:t>Приложение 13. Требования к предметным результатам освоения учебного предмета «Музыка», выносимым на промежуточную и итоговую аттестацию</w:t>
      </w:r>
      <w:r>
        <w:rPr>
          <w:webHidden/>
        </w:rPr>
        <w:tab/>
        <w:t>219</w:t>
      </w:r>
    </w:p>
    <w:p w:rsidR="008545B5" w:rsidRDefault="008545B5" w:rsidP="00816474">
      <w:pPr>
        <w:pStyle w:val="27"/>
        <w:spacing w:line="240" w:lineRule="auto"/>
        <w:ind w:left="0"/>
        <w:rPr>
          <w:rFonts w:ascii="Calibri" w:hAnsi="Calibri"/>
          <w:bCs w:val="0"/>
          <w:iCs w:val="0"/>
          <w:sz w:val="22"/>
          <w:szCs w:val="22"/>
        </w:rPr>
      </w:pPr>
      <w:r w:rsidRPr="00816474">
        <w:t>Приложение 14.</w:t>
      </w:r>
      <w:r w:rsidRPr="00816474">
        <w:rPr>
          <w:rFonts w:cs="Arial"/>
        </w:rPr>
        <w:t xml:space="preserve"> Требования к предметным результатам освоения учебного предмета «Технология», выносимым на промежуточную и итоговую аттестацию</w:t>
      </w:r>
      <w:r>
        <w:rPr>
          <w:webHidden/>
        </w:rPr>
        <w:tab/>
        <w:t>221</w:t>
      </w:r>
    </w:p>
    <w:p w:rsidR="008545B5" w:rsidRDefault="008545B5" w:rsidP="00816474">
      <w:pPr>
        <w:pStyle w:val="27"/>
        <w:spacing w:line="240" w:lineRule="auto"/>
        <w:ind w:left="0"/>
        <w:rPr>
          <w:rFonts w:ascii="Calibri" w:hAnsi="Calibri"/>
          <w:bCs w:val="0"/>
          <w:iCs w:val="0"/>
          <w:sz w:val="22"/>
          <w:szCs w:val="22"/>
        </w:rPr>
      </w:pPr>
      <w:r w:rsidRPr="00816474">
        <w:t xml:space="preserve">Приложение 15. </w:t>
      </w:r>
      <w:r w:rsidRPr="00816474">
        <w:rPr>
          <w:rFonts w:cs="Arial"/>
        </w:rPr>
        <w:t>Требования к предметным результатам освоения учебного предмета «Физическая культура», выносимым на промежуточную и итоговую аттестацию</w:t>
      </w:r>
      <w:r>
        <w:rPr>
          <w:webHidden/>
        </w:rPr>
        <w:tab/>
        <w:t>225</w:t>
      </w:r>
    </w:p>
    <w:p w:rsidR="008545B5" w:rsidRDefault="008545B5" w:rsidP="00816474">
      <w:pPr>
        <w:pStyle w:val="27"/>
        <w:spacing w:line="240" w:lineRule="auto"/>
        <w:ind w:left="0"/>
        <w:rPr>
          <w:rFonts w:ascii="Calibri" w:hAnsi="Calibri"/>
          <w:bCs w:val="0"/>
          <w:iCs w:val="0"/>
          <w:sz w:val="22"/>
          <w:szCs w:val="22"/>
        </w:rPr>
      </w:pPr>
      <w:r w:rsidRPr="00816474">
        <w:t>Приложение 16. Требования к предметным результатам освоения учебного предмета «Основы безопасности жизнедеятельности», выносимым на промежуточную и итоговую аттестацию</w:t>
      </w:r>
      <w:r>
        <w:rPr>
          <w:webHidden/>
        </w:rPr>
        <w:tab/>
        <w:t>228</w:t>
      </w:r>
    </w:p>
    <w:p w:rsidR="008545B5" w:rsidRDefault="008545B5" w:rsidP="00816474">
      <w:pPr>
        <w:pStyle w:val="ConsPlusNormal"/>
        <w:jc w:val="right"/>
        <w:rPr>
          <w:rFonts w:ascii="Times New Roman" w:hAnsi="Times New Roman" w:cs="Times New Roman"/>
          <w:color w:val="000000"/>
          <w:sz w:val="28"/>
          <w:szCs w:val="28"/>
        </w:rPr>
      </w:pPr>
    </w:p>
    <w:p w:rsidR="008545B5" w:rsidRDefault="008545B5">
      <w:pPr>
        <w:spacing w:after="0" w:line="240" w:lineRule="auto"/>
        <w:rPr>
          <w:rFonts w:ascii="Times New Roman" w:hAnsi="Times New Roman"/>
          <w:color w:val="000000"/>
          <w:sz w:val="28"/>
          <w:szCs w:val="28"/>
          <w:lang w:eastAsia="ru-RU"/>
        </w:rPr>
      </w:pPr>
      <w:r>
        <w:rPr>
          <w:rFonts w:ascii="Times New Roman" w:hAnsi="Times New Roman"/>
          <w:color w:val="000000"/>
          <w:sz w:val="28"/>
          <w:szCs w:val="28"/>
        </w:rPr>
        <w:br w:type="page"/>
      </w:r>
    </w:p>
    <w:p w:rsidR="008545B5" w:rsidRPr="00382706" w:rsidRDefault="008545B5" w:rsidP="00816474">
      <w:pPr>
        <w:pStyle w:val="ConsPlusNormal"/>
        <w:ind w:firstLine="709"/>
        <w:jc w:val="right"/>
        <w:rPr>
          <w:rFonts w:ascii="Times New Roman" w:hAnsi="Times New Roman" w:cs="Times New Roman"/>
          <w:color w:val="000000"/>
          <w:sz w:val="28"/>
          <w:szCs w:val="28"/>
        </w:rPr>
      </w:pPr>
      <w:r w:rsidRPr="00382706">
        <w:rPr>
          <w:rFonts w:ascii="Times New Roman" w:hAnsi="Times New Roman" w:cs="Times New Roman"/>
          <w:color w:val="000000"/>
          <w:sz w:val="28"/>
          <w:szCs w:val="28"/>
        </w:rPr>
        <w:t>Утвержден</w:t>
      </w:r>
    </w:p>
    <w:p w:rsidR="008545B5" w:rsidRPr="00382706" w:rsidRDefault="008545B5" w:rsidP="00816474">
      <w:pPr>
        <w:pStyle w:val="ConsPlusNorma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п</w:t>
      </w:r>
      <w:r w:rsidRPr="00382706">
        <w:rPr>
          <w:rFonts w:ascii="Times New Roman" w:hAnsi="Times New Roman" w:cs="Times New Roman"/>
          <w:color w:val="000000"/>
          <w:sz w:val="28"/>
          <w:szCs w:val="28"/>
        </w:rPr>
        <w:t>риказом Министерства просвещения Российской Федерации</w:t>
      </w:r>
    </w:p>
    <w:p w:rsidR="008545B5" w:rsidRPr="00382706" w:rsidRDefault="008545B5" w:rsidP="00816474">
      <w:pPr>
        <w:pStyle w:val="ConsPlusNormal"/>
        <w:ind w:firstLine="709"/>
        <w:jc w:val="right"/>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____</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_________ 2019 г. № _____</w:t>
      </w:r>
    </w:p>
    <w:p w:rsidR="008545B5" w:rsidRPr="00382706" w:rsidRDefault="008545B5" w:rsidP="00816474">
      <w:pPr>
        <w:pStyle w:val="ConsPlusNormal"/>
        <w:ind w:firstLine="709"/>
        <w:jc w:val="right"/>
        <w:rPr>
          <w:rFonts w:ascii="Times New Roman" w:hAnsi="Times New Roman" w:cs="Times New Roman"/>
          <w:color w:val="000000"/>
          <w:sz w:val="28"/>
          <w:szCs w:val="28"/>
        </w:rPr>
      </w:pPr>
    </w:p>
    <w:p w:rsidR="008545B5" w:rsidRDefault="008545B5" w:rsidP="00816474">
      <w:pPr>
        <w:pStyle w:val="ConsPlusTitle"/>
        <w:ind w:firstLine="709"/>
        <w:jc w:val="center"/>
        <w:rPr>
          <w:rFonts w:ascii="Times New Roman" w:hAnsi="Times New Roman" w:cs="Times New Roman"/>
          <w:color w:val="000000"/>
          <w:sz w:val="28"/>
          <w:szCs w:val="28"/>
        </w:rPr>
      </w:pPr>
      <w:bookmarkStart w:id="1" w:name="P35"/>
      <w:bookmarkEnd w:id="1"/>
      <w:r w:rsidRPr="00382706">
        <w:rPr>
          <w:rFonts w:ascii="Times New Roman" w:hAnsi="Times New Roman" w:cs="Times New Roman"/>
          <w:color w:val="000000"/>
          <w:sz w:val="28"/>
          <w:szCs w:val="28"/>
        </w:rPr>
        <w:t>Ф</w:t>
      </w:r>
      <w:r>
        <w:rPr>
          <w:rFonts w:ascii="Times New Roman" w:hAnsi="Times New Roman" w:cs="Times New Roman"/>
          <w:color w:val="000000"/>
          <w:sz w:val="28"/>
          <w:szCs w:val="28"/>
        </w:rPr>
        <w:t>едеральный государственный образовательный стандарт основного общего образования</w:t>
      </w:r>
    </w:p>
    <w:p w:rsidR="008545B5" w:rsidRDefault="008545B5" w:rsidP="00816474">
      <w:pPr>
        <w:pStyle w:val="ConsPlusTitle"/>
        <w:ind w:firstLine="709"/>
        <w:jc w:val="center"/>
        <w:rPr>
          <w:rFonts w:ascii="Times New Roman" w:hAnsi="Times New Roman" w:cs="Times New Roman"/>
          <w:color w:val="000000"/>
          <w:sz w:val="28"/>
          <w:szCs w:val="28"/>
        </w:rPr>
      </w:pPr>
    </w:p>
    <w:p w:rsidR="008545B5" w:rsidRDefault="008545B5" w:rsidP="00816474">
      <w:pPr>
        <w:pStyle w:val="1"/>
        <w:spacing w:before="0" w:after="0" w:line="240" w:lineRule="auto"/>
        <w:rPr>
          <w:rFonts w:cs="Times New Roman"/>
          <w:color w:val="000000"/>
          <w:szCs w:val="28"/>
        </w:rPr>
      </w:pPr>
      <w:bookmarkStart w:id="2" w:name="_Toc508897292"/>
      <w:bookmarkStart w:id="3" w:name="_Toc18007293"/>
      <w:r>
        <w:rPr>
          <w:rFonts w:cs="Times New Roman"/>
          <w:color w:val="000000"/>
          <w:szCs w:val="28"/>
        </w:rPr>
        <w:t>I. </w:t>
      </w:r>
      <w:r w:rsidRPr="00382706">
        <w:rPr>
          <w:rFonts w:cs="Times New Roman"/>
          <w:color w:val="000000"/>
          <w:szCs w:val="28"/>
        </w:rPr>
        <w:t>О</w:t>
      </w:r>
      <w:r>
        <w:rPr>
          <w:rFonts w:cs="Times New Roman"/>
          <w:color w:val="000000"/>
          <w:szCs w:val="28"/>
        </w:rPr>
        <w:t>бщие положения</w:t>
      </w:r>
      <w:bookmarkEnd w:id="2"/>
      <w:bookmarkEnd w:id="3"/>
    </w:p>
    <w:p w:rsidR="008545B5" w:rsidRPr="00977A7D" w:rsidRDefault="008545B5" w:rsidP="00816474">
      <w:pPr>
        <w:spacing w:line="240" w:lineRule="auto"/>
        <w:rPr>
          <w:rFonts w:ascii="Times New Roman" w:hAnsi="Times New Roman"/>
          <w:sz w:val="28"/>
          <w:szCs w:val="28"/>
        </w:rPr>
      </w:pP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1. Федеральный государственный образовательный стандарт основного общего образования (далее – Стандарт) представляет собой совокупность обязательных </w:t>
      </w:r>
      <w:r>
        <w:rPr>
          <w:rFonts w:ascii="Times New Roman" w:hAnsi="Times New Roman" w:cs="Times New Roman"/>
          <w:color w:val="000000"/>
          <w:sz w:val="28"/>
          <w:szCs w:val="28"/>
        </w:rPr>
        <w:t>требований к основному общему</w:t>
      </w:r>
      <w:r w:rsidRPr="00382706">
        <w:rPr>
          <w:rFonts w:ascii="Times New Roman" w:hAnsi="Times New Roman" w:cs="Times New Roman"/>
          <w:color w:val="000000"/>
          <w:sz w:val="28"/>
          <w:szCs w:val="28"/>
        </w:rPr>
        <w:t xml:space="preserve"> образовани</w:t>
      </w:r>
      <w:r>
        <w:rPr>
          <w:rFonts w:ascii="Times New Roman" w:hAnsi="Times New Roman" w:cs="Times New Roman"/>
          <w:color w:val="000000"/>
          <w:sz w:val="28"/>
          <w:szCs w:val="28"/>
        </w:rPr>
        <w:t>ю</w:t>
      </w:r>
      <w:r w:rsidRPr="00382706">
        <w:rPr>
          <w:rFonts w:ascii="Times New Roman" w:hAnsi="Times New Roman" w:cs="Times New Roman"/>
          <w:color w:val="000000"/>
          <w:sz w:val="28"/>
          <w:szCs w:val="28"/>
        </w:rPr>
        <w:t xml:space="preserve">. </w:t>
      </w:r>
    </w:p>
    <w:p w:rsidR="008545B5" w:rsidRPr="00977A7D" w:rsidRDefault="008545B5" w:rsidP="00816474">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2. </w:t>
      </w:r>
      <w:r w:rsidRPr="00977A7D">
        <w:rPr>
          <w:rFonts w:ascii="Times New Roman" w:hAnsi="Times New Roman" w:cs="Times New Roman"/>
          <w:sz w:val="28"/>
          <w:szCs w:val="28"/>
        </w:rPr>
        <w:t xml:space="preserve">В основе Стандарта лежат представления об уникальности личности каждого </w:t>
      </w:r>
      <w:r>
        <w:rPr>
          <w:rFonts w:ascii="Times New Roman" w:hAnsi="Times New Roman" w:cs="Times New Roman"/>
          <w:sz w:val="28"/>
          <w:szCs w:val="28"/>
        </w:rPr>
        <w:t>обучающегося</w:t>
      </w:r>
      <w:r w:rsidRPr="00977A7D">
        <w:rPr>
          <w:rFonts w:ascii="Times New Roman" w:hAnsi="Times New Roman" w:cs="Times New Roman"/>
          <w:sz w:val="28"/>
          <w:szCs w:val="28"/>
        </w:rPr>
        <w:t xml:space="preserve"> </w:t>
      </w:r>
      <w:r>
        <w:rPr>
          <w:rFonts w:ascii="Times New Roman" w:hAnsi="Times New Roman" w:cs="Times New Roman"/>
          <w:sz w:val="28"/>
          <w:szCs w:val="28"/>
        </w:rPr>
        <w:t>основной</w:t>
      </w:r>
      <w:r w:rsidRPr="00977A7D">
        <w:rPr>
          <w:rFonts w:ascii="Times New Roman" w:hAnsi="Times New Roman" w:cs="Times New Roman"/>
          <w:sz w:val="28"/>
          <w:szCs w:val="28"/>
        </w:rPr>
        <w:t xml:space="preserve"> школы, индивидуальных возможностях каждого школьника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w:t>
      </w:r>
      <w:r>
        <w:rPr>
          <w:rFonts w:ascii="Times New Roman" w:hAnsi="Times New Roman" w:cs="Times New Roman"/>
          <w:sz w:val="28"/>
          <w:szCs w:val="28"/>
        </w:rPr>
        <w:t>обучающимся</w:t>
      </w:r>
      <w:r w:rsidRPr="00977A7D">
        <w:rPr>
          <w:rFonts w:ascii="Times New Roman" w:hAnsi="Times New Roman" w:cs="Times New Roman"/>
          <w:sz w:val="28"/>
          <w:szCs w:val="28"/>
        </w:rPr>
        <w:t xml:space="preserve"> в рамках единого образовательного пространства Российской Федерации.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3. Стандарт направлен на обеспечение:</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формирования российской гражданской идентичности обучающихся;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доступности и равных возможностей получения качественного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преемственности ос</w:t>
      </w:r>
      <w:r>
        <w:rPr>
          <w:rFonts w:ascii="Times New Roman" w:hAnsi="Times New Roman" w:cs="Times New Roman"/>
          <w:color w:val="000000"/>
          <w:sz w:val="28"/>
          <w:szCs w:val="28"/>
        </w:rPr>
        <w:t>новных образовательных программ</w:t>
      </w:r>
      <w:r w:rsidRPr="00382706">
        <w:rPr>
          <w:rFonts w:ascii="Times New Roman" w:hAnsi="Times New Roman" w:cs="Times New Roman"/>
          <w:color w:val="000000"/>
          <w:sz w:val="28"/>
          <w:szCs w:val="28"/>
        </w:rPr>
        <w:t xml:space="preserve"> начального общего, основного общего, среднего общего и среднего профессионального образования;</w:t>
      </w:r>
    </w:p>
    <w:p w:rsidR="008545B5" w:rsidRPr="00382706" w:rsidRDefault="008545B5" w:rsidP="00816474">
      <w:pPr>
        <w:pStyle w:val="ConsPlusNormal"/>
        <w:ind w:firstLine="709"/>
        <w:jc w:val="both"/>
        <w:rPr>
          <w:rFonts w:ascii="Times New Roman" w:hAnsi="Times New Roman" w:cs="Times New Roman"/>
          <w:sz w:val="28"/>
          <w:szCs w:val="28"/>
        </w:rPr>
      </w:pPr>
      <w:r w:rsidRPr="00382706">
        <w:rPr>
          <w:rFonts w:ascii="Times New Roman" w:hAnsi="Times New Roman" w:cs="Times New Roman"/>
          <w:sz w:val="28"/>
          <w:szCs w:val="28"/>
        </w:rPr>
        <w:t>вариативности содержания основных образовательных программ основного общего образования, возможности формирования основных образовательных программ основного общего образования различно</w:t>
      </w:r>
      <w:r>
        <w:rPr>
          <w:rFonts w:ascii="Times New Roman" w:hAnsi="Times New Roman" w:cs="Times New Roman"/>
          <w:sz w:val="28"/>
          <w:szCs w:val="28"/>
        </w:rPr>
        <w:t>го уровня</w:t>
      </w:r>
      <w:r w:rsidRPr="00382706">
        <w:rPr>
          <w:rFonts w:ascii="Times New Roman" w:hAnsi="Times New Roman" w:cs="Times New Roman"/>
          <w:sz w:val="28"/>
          <w:szCs w:val="28"/>
        </w:rPr>
        <w:t xml:space="preserve">  сложности и направленности с учетом образовательных потребностей и способностей обучающихся (включая одаренных детей и детей с ограниченными возможностями здоровья)</w:t>
      </w:r>
      <w:r>
        <w:rPr>
          <w:rFonts w:ascii="Times New Roman" w:hAnsi="Times New Roman" w:cs="Times New Roman"/>
          <w:sz w:val="28"/>
          <w:szCs w:val="28"/>
        </w:rPr>
        <w:t>, реализации социального заказа общества системе общего образования на основе современных достижений науки и технологий</w:t>
      </w:r>
      <w:r w:rsidRPr="00382706">
        <w:rPr>
          <w:rFonts w:ascii="Times New Roman" w:hAnsi="Times New Roman" w:cs="Times New Roman"/>
          <w:sz w:val="28"/>
          <w:szCs w:val="28"/>
        </w:rPr>
        <w:t>;</w:t>
      </w:r>
    </w:p>
    <w:p w:rsidR="008545B5" w:rsidRPr="00382706" w:rsidRDefault="008545B5" w:rsidP="00816474">
      <w:pPr>
        <w:pStyle w:val="ConsPlusNormal"/>
        <w:ind w:firstLine="709"/>
        <w:jc w:val="both"/>
        <w:rPr>
          <w:rFonts w:ascii="Times New Roman" w:hAnsi="Times New Roman" w:cs="Times New Roman"/>
          <w:sz w:val="28"/>
          <w:szCs w:val="28"/>
        </w:rPr>
      </w:pPr>
      <w:r w:rsidRPr="00382706">
        <w:rPr>
          <w:rFonts w:ascii="Times New Roman" w:hAnsi="Times New Roman" w:cs="Times New Roman"/>
          <w:sz w:val="28"/>
          <w:szCs w:val="28"/>
        </w:rPr>
        <w:t>государственных гарантий качества основного общего образования на основе единства обязательных требований к условиям реализации основных образовательных программ основного общего образования и результатам их освоения</w:t>
      </w:r>
      <w:r>
        <w:rPr>
          <w:rFonts w:ascii="Times New Roman" w:hAnsi="Times New Roman" w:cs="Times New Roman"/>
          <w:sz w:val="28"/>
          <w:szCs w:val="28"/>
        </w:rPr>
        <w:t>, включающим функциональную грамотность обучающихся</w:t>
      </w:r>
      <w:r w:rsidRPr="00382706">
        <w:rPr>
          <w:rFonts w:ascii="Times New Roman" w:hAnsi="Times New Roman" w:cs="Times New Roman"/>
          <w:sz w:val="28"/>
          <w:szCs w:val="28"/>
        </w:rPr>
        <w:t>;</w:t>
      </w:r>
    </w:p>
    <w:p w:rsidR="008545B5" w:rsidRPr="00382706" w:rsidRDefault="008545B5" w:rsidP="00816474">
      <w:pPr>
        <w:pStyle w:val="ConsPlusNormal"/>
        <w:ind w:firstLine="709"/>
        <w:jc w:val="both"/>
        <w:rPr>
          <w:rFonts w:ascii="Times New Roman" w:hAnsi="Times New Roman" w:cs="Times New Roman"/>
          <w:sz w:val="28"/>
          <w:szCs w:val="28"/>
        </w:rPr>
      </w:pPr>
      <w:r w:rsidRPr="00382706">
        <w:rPr>
          <w:rFonts w:ascii="Times New Roman" w:hAnsi="Times New Roman" w:cs="Times New Roman"/>
          <w:sz w:val="28"/>
          <w:szCs w:val="28"/>
        </w:rPr>
        <w:t>единства учебной и воспитательной деятельности, реализуемой совместно с семьей и иными институтами воспитания;</w:t>
      </w:r>
    </w:p>
    <w:p w:rsidR="008545B5" w:rsidRPr="00382706" w:rsidRDefault="008545B5" w:rsidP="00816474">
      <w:pPr>
        <w:pStyle w:val="ConsPlusNormal"/>
        <w:ind w:firstLine="709"/>
        <w:jc w:val="both"/>
        <w:rPr>
          <w:rFonts w:ascii="Times New Roman" w:hAnsi="Times New Roman" w:cs="Times New Roman"/>
          <w:sz w:val="28"/>
          <w:szCs w:val="28"/>
        </w:rPr>
      </w:pPr>
      <w:r w:rsidRPr="00382706">
        <w:rPr>
          <w:rFonts w:ascii="Times New Roman" w:hAnsi="Times New Roman" w:cs="Times New Roman"/>
          <w:sz w:val="28"/>
          <w:szCs w:val="28"/>
        </w:rPr>
        <w:t xml:space="preserve">личностного развития, воспитания обучающихся, в том числе патриотического, духовно-нравственного, физического, трудового, экологического, </w:t>
      </w:r>
      <w:r w:rsidRPr="00382706">
        <w:rPr>
          <w:rFonts w:ascii="Times New Roman" w:hAnsi="Times New Roman" w:cs="Times New Roman"/>
          <w:sz w:val="28"/>
          <w:szCs w:val="28"/>
        </w:rPr>
        <w:lastRenderedPageBreak/>
        <w:t>эстетического и сохранения их здоровья;</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развития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 взаимодействия общеобразовательной организации с семьей, общественными организациями, учреждениями культуры, спорта, дополнительного образования; с детско-юношескими общественными объединениями;</w:t>
      </w:r>
    </w:p>
    <w:p w:rsidR="008545B5" w:rsidRPr="00FB5584" w:rsidRDefault="008545B5" w:rsidP="00816474">
      <w:pPr>
        <w:pStyle w:val="ab"/>
        <w:widowControl w:val="0"/>
        <w:tabs>
          <w:tab w:val="left" w:pos="993"/>
          <w:tab w:val="left" w:pos="3261"/>
        </w:tabs>
        <w:autoSpaceDE w:val="0"/>
        <w:autoSpaceDN w:val="0"/>
        <w:spacing w:after="0" w:line="240" w:lineRule="auto"/>
        <w:ind w:left="0" w:firstLine="709"/>
        <w:jc w:val="both"/>
        <w:rPr>
          <w:rFonts w:ascii="Times New Roman" w:hAnsi="Times New Roman"/>
          <w:sz w:val="28"/>
          <w:szCs w:val="28"/>
        </w:rPr>
      </w:pPr>
      <w:r w:rsidRPr="00FB5584">
        <w:rPr>
          <w:rFonts w:ascii="Times New Roman" w:hAnsi="Times New Roman"/>
          <w:sz w:val="28"/>
          <w:szCs w:val="28"/>
        </w:rPr>
        <w:t xml:space="preserve">формирования у обучающихся системных знаний о месте России в мире, ее исторической роли, территориальной целостности, культурном и технологическом развитии, вкладе в мировое наследие и на этой основе формирование представлений о современной России, устремленной в будущее; </w:t>
      </w:r>
    </w:p>
    <w:p w:rsidR="008545B5" w:rsidRPr="00FB5584" w:rsidRDefault="008545B5" w:rsidP="00816474">
      <w:pPr>
        <w:pStyle w:val="ab"/>
        <w:widowControl w:val="0"/>
        <w:tabs>
          <w:tab w:val="left" w:pos="993"/>
          <w:tab w:val="left" w:pos="3261"/>
        </w:tabs>
        <w:autoSpaceDE w:val="0"/>
        <w:autoSpaceDN w:val="0"/>
        <w:spacing w:after="0" w:line="240" w:lineRule="auto"/>
        <w:ind w:left="0" w:firstLine="709"/>
        <w:jc w:val="both"/>
        <w:rPr>
          <w:rFonts w:ascii="Times New Roman" w:hAnsi="Times New Roman"/>
          <w:sz w:val="28"/>
          <w:szCs w:val="28"/>
        </w:rPr>
      </w:pPr>
      <w:r w:rsidRPr="00FB5584">
        <w:rPr>
          <w:rFonts w:ascii="Times New Roman" w:hAnsi="Times New Roman"/>
          <w:sz w:val="28"/>
          <w:szCs w:val="28"/>
        </w:rPr>
        <w:t>развития представлений о</w:t>
      </w:r>
      <w:r>
        <w:rPr>
          <w:rFonts w:ascii="Times New Roman" w:hAnsi="Times New Roman"/>
          <w:sz w:val="28"/>
          <w:szCs w:val="28"/>
        </w:rPr>
        <w:t>б</w:t>
      </w:r>
      <w:r w:rsidRPr="00FB5584">
        <w:rPr>
          <w:rFonts w:ascii="Times New Roman" w:hAnsi="Times New Roman"/>
          <w:sz w:val="28"/>
          <w:szCs w:val="28"/>
        </w:rPr>
        <w:t xml:space="preserve"> уровне научно-технологиче</w:t>
      </w:r>
      <w:r>
        <w:rPr>
          <w:rFonts w:ascii="Times New Roman" w:hAnsi="Times New Roman"/>
          <w:sz w:val="28"/>
          <w:szCs w:val="28"/>
        </w:rPr>
        <w:t>ского развития страны, овладения</w:t>
      </w:r>
      <w:r w:rsidRPr="00FB5584">
        <w:rPr>
          <w:rFonts w:ascii="Times New Roman" w:hAnsi="Times New Roman"/>
          <w:sz w:val="28"/>
          <w:szCs w:val="28"/>
        </w:rPr>
        <w:t xml:space="preserve"> современными технологическими средствами в ходе обучения </w:t>
      </w:r>
      <w:r>
        <w:rPr>
          <w:rFonts w:ascii="Times New Roman" w:hAnsi="Times New Roman"/>
          <w:sz w:val="28"/>
          <w:szCs w:val="28"/>
        </w:rPr>
        <w:t>и в повседневной жизни, освоения</w:t>
      </w:r>
      <w:r w:rsidRPr="00FB5584">
        <w:rPr>
          <w:rFonts w:ascii="Times New Roman" w:hAnsi="Times New Roman"/>
          <w:sz w:val="28"/>
          <w:szCs w:val="28"/>
        </w:rPr>
        <w:t xml:space="preserve"> цифровых образовательных сред для приобретения и</w:t>
      </w:r>
      <w:r w:rsidRPr="00F86680">
        <w:rPr>
          <w:rFonts w:ascii="Times New Roman" w:hAnsi="Times New Roman"/>
          <w:sz w:val="28"/>
          <w:szCs w:val="28"/>
        </w:rPr>
        <w:t xml:space="preserve"> </w:t>
      </w:r>
      <w:r>
        <w:rPr>
          <w:rFonts w:ascii="Times New Roman" w:hAnsi="Times New Roman"/>
          <w:sz w:val="28"/>
          <w:szCs w:val="28"/>
        </w:rPr>
        <w:t>контроля</w:t>
      </w:r>
      <w:r w:rsidRPr="00FB5584">
        <w:rPr>
          <w:rFonts w:ascii="Times New Roman" w:hAnsi="Times New Roman"/>
          <w:sz w:val="28"/>
          <w:szCs w:val="28"/>
        </w:rPr>
        <w:t xml:space="preserve"> знаний, расширения возможностей личного образовательного маршрута</w:t>
      </w:r>
      <w:r>
        <w:rPr>
          <w:rFonts w:ascii="Times New Roman" w:hAnsi="Times New Roman"/>
          <w:sz w:val="28"/>
          <w:szCs w:val="28"/>
        </w:rPr>
        <w:t xml:space="preserve">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и (или) направленности</w:t>
      </w:r>
      <w:r w:rsidRPr="00FB5584">
        <w:rPr>
          <w:rFonts w:ascii="Times New Roman" w:hAnsi="Times New Roman"/>
          <w:sz w:val="28"/>
          <w:szCs w:val="28"/>
        </w:rPr>
        <w:t>;</w:t>
      </w:r>
    </w:p>
    <w:p w:rsidR="008545B5" w:rsidRPr="001233B2" w:rsidRDefault="008545B5" w:rsidP="00816474">
      <w:pPr>
        <w:pStyle w:val="ab"/>
        <w:widowControl w:val="0"/>
        <w:tabs>
          <w:tab w:val="left" w:pos="993"/>
          <w:tab w:val="left" w:pos="3261"/>
        </w:tabs>
        <w:autoSpaceDE w:val="0"/>
        <w:autoSpaceDN w:val="0"/>
        <w:spacing w:after="0" w:line="240" w:lineRule="auto"/>
        <w:ind w:left="0" w:firstLine="709"/>
        <w:jc w:val="both"/>
      </w:pPr>
      <w:r w:rsidRPr="00960DE5">
        <w:rPr>
          <w:rFonts w:ascii="Times New Roman" w:hAnsi="Times New Roman"/>
          <w:sz w:val="28"/>
          <w:szCs w:val="28"/>
        </w:rPr>
        <w:t>применения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r>
        <w:rPr>
          <w:rFonts w:ascii="Times New Roman" w:hAnsi="Times New Roman"/>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sidRPr="00382706">
        <w:rPr>
          <w:rFonts w:ascii="Times New Roman" w:hAnsi="Times New Roman" w:cs="Times New Roman"/>
          <w:color w:val="000000"/>
          <w:sz w:val="28"/>
          <w:szCs w:val="28"/>
        </w:rPr>
        <w:t>Стандарт включает в себя требования:</w:t>
      </w:r>
    </w:p>
    <w:p w:rsidR="008545B5" w:rsidRPr="00E125FC"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 структуре основных образовательных программ</w:t>
      </w:r>
      <w:r w:rsidRPr="00382706">
        <w:rPr>
          <w:rFonts w:ascii="Times New Roman" w:hAnsi="Times New Roman" w:cs="Times New Roman"/>
          <w:color w:val="000000"/>
          <w:sz w:val="28"/>
          <w:szCs w:val="28"/>
        </w:rPr>
        <w:t xml:space="preserve"> основного о</w:t>
      </w:r>
      <w:r>
        <w:rPr>
          <w:rFonts w:ascii="Times New Roman" w:hAnsi="Times New Roman" w:cs="Times New Roman"/>
          <w:color w:val="000000"/>
          <w:sz w:val="28"/>
          <w:szCs w:val="28"/>
        </w:rPr>
        <w:t>бщего образования, в том числе</w:t>
      </w:r>
      <w:r w:rsidRPr="00382706">
        <w:rPr>
          <w:rFonts w:ascii="Times New Roman" w:hAnsi="Times New Roman" w:cs="Times New Roman"/>
          <w:color w:val="000000"/>
          <w:sz w:val="28"/>
          <w:szCs w:val="28"/>
        </w:rPr>
        <w:t xml:space="preserve"> к соотношению </w:t>
      </w:r>
      <w:r w:rsidRPr="00E125FC">
        <w:rPr>
          <w:rFonts w:ascii="Times New Roman" w:hAnsi="Times New Roman" w:cs="Times New Roman"/>
          <w:sz w:val="28"/>
          <w:szCs w:val="28"/>
        </w:rPr>
        <w:t>обязательной части основной образовательной программы и части, формируемой участниками образовательных отношений</w:t>
      </w:r>
      <w:r w:rsidRPr="009C76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их объему</w:t>
      </w:r>
      <w:r w:rsidRPr="00E125FC">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к условиям реализации основной образовательной программ</w:t>
      </w:r>
      <w:r>
        <w:rPr>
          <w:rFonts w:ascii="Times New Roman" w:hAnsi="Times New Roman" w:cs="Times New Roman"/>
          <w:color w:val="000000"/>
          <w:sz w:val="28"/>
          <w:szCs w:val="28"/>
        </w:rPr>
        <w:t>ы основного общего образования;</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к результатам освоения основной образовательной программы</w:t>
      </w:r>
      <w:r>
        <w:rPr>
          <w:rFonts w:ascii="Times New Roman" w:hAnsi="Times New Roman" w:cs="Times New Roman"/>
          <w:color w:val="000000"/>
          <w:sz w:val="28"/>
          <w:szCs w:val="28"/>
        </w:rPr>
        <w:t xml:space="preserve"> основного общего образования.</w:t>
      </w:r>
      <w:r w:rsidRPr="00E125FC">
        <w:rPr>
          <w:rFonts w:ascii="Times New Roman" w:hAnsi="Times New Roman" w:cs="Times New Roman"/>
          <w:color w:val="000000"/>
          <w:sz w:val="28"/>
          <w:szCs w:val="28"/>
        </w:rPr>
        <w:t xml:space="preserve">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Требования к структуре</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условиям и результатам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w:t>
      </w:r>
      <w:r>
        <w:rPr>
          <w:rFonts w:ascii="Times New Roman" w:hAnsi="Times New Roman" w:cs="Times New Roman"/>
          <w:color w:val="000000"/>
          <w:sz w:val="28"/>
          <w:szCs w:val="28"/>
        </w:rPr>
        <w:t>детей-</w:t>
      </w:r>
      <w:r w:rsidRPr="00382706">
        <w:rPr>
          <w:rFonts w:ascii="Times New Roman" w:hAnsi="Times New Roman" w:cs="Times New Roman"/>
          <w:color w:val="000000"/>
          <w:sz w:val="28"/>
          <w:szCs w:val="28"/>
        </w:rPr>
        <w:t xml:space="preserve">инвалидов, а также значимость </w:t>
      </w:r>
      <w:r>
        <w:rPr>
          <w:rFonts w:ascii="Times New Roman" w:hAnsi="Times New Roman" w:cs="Times New Roman"/>
          <w:color w:val="000000"/>
          <w:sz w:val="28"/>
          <w:szCs w:val="28"/>
        </w:rPr>
        <w:t xml:space="preserve">основного </w:t>
      </w:r>
      <w:r w:rsidRPr="00382706">
        <w:rPr>
          <w:rFonts w:ascii="Times New Roman" w:hAnsi="Times New Roman" w:cs="Times New Roman"/>
          <w:color w:val="000000"/>
          <w:sz w:val="28"/>
          <w:szCs w:val="28"/>
        </w:rPr>
        <w:t xml:space="preserve">общего образования для дальнейшего </w:t>
      </w:r>
      <w:r>
        <w:rPr>
          <w:rFonts w:ascii="Times New Roman" w:hAnsi="Times New Roman" w:cs="Times New Roman"/>
          <w:color w:val="000000"/>
          <w:sz w:val="28"/>
          <w:szCs w:val="28"/>
        </w:rPr>
        <w:t xml:space="preserve">личностного </w:t>
      </w:r>
      <w:r w:rsidRPr="00382706">
        <w:rPr>
          <w:rFonts w:ascii="Times New Roman" w:hAnsi="Times New Roman" w:cs="Times New Roman"/>
          <w:color w:val="000000"/>
          <w:sz w:val="28"/>
          <w:szCs w:val="28"/>
        </w:rPr>
        <w:t>развития обучающихся.</w:t>
      </w:r>
    </w:p>
    <w:p w:rsidR="008545B5" w:rsidRPr="00E125FC" w:rsidRDefault="008545B5" w:rsidP="00816474">
      <w:pPr>
        <w:pStyle w:val="ConsPlusNormal"/>
        <w:ind w:firstLine="709"/>
        <w:jc w:val="both"/>
        <w:rPr>
          <w:rFonts w:ascii="Times New Roman" w:hAnsi="Times New Roman" w:cs="Times New Roman"/>
          <w:sz w:val="28"/>
          <w:szCs w:val="28"/>
        </w:rPr>
      </w:pPr>
      <w:r w:rsidRPr="00E125FC">
        <w:rPr>
          <w:rFonts w:ascii="Times New Roman" w:hAnsi="Times New Roman" w:cs="Times New Roman"/>
          <w:color w:val="000000"/>
          <w:sz w:val="28"/>
          <w:szCs w:val="28"/>
        </w:rPr>
        <w:t>5. </w:t>
      </w:r>
      <w:r w:rsidRPr="00E125FC">
        <w:rPr>
          <w:rFonts w:ascii="Times New Roman" w:hAnsi="Times New Roman" w:cs="Times New Roman"/>
          <w:sz w:val="28"/>
          <w:szCs w:val="28"/>
        </w:rPr>
        <w:t xml:space="preserve">Стандарт должен быть положен в основу </w:t>
      </w:r>
      <w:r>
        <w:rPr>
          <w:rFonts w:ascii="Times New Roman" w:hAnsi="Times New Roman" w:cs="Times New Roman"/>
          <w:sz w:val="28"/>
          <w:szCs w:val="28"/>
        </w:rPr>
        <w:t xml:space="preserve">профессиональной </w:t>
      </w:r>
      <w:r w:rsidRPr="00E125FC">
        <w:rPr>
          <w:rFonts w:ascii="Times New Roman" w:hAnsi="Times New Roman" w:cs="Times New Roman"/>
          <w:sz w:val="28"/>
          <w:szCs w:val="28"/>
        </w:rPr>
        <w:t>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работников образования, разрабатывающих </w:t>
      </w:r>
      <w:r>
        <w:rPr>
          <w:rFonts w:ascii="Times New Roman" w:hAnsi="Times New Roman" w:cs="Times New Roman"/>
          <w:color w:val="000000"/>
          <w:sz w:val="28"/>
          <w:szCs w:val="28"/>
        </w:rPr>
        <w:t xml:space="preserve">и реализующих рабочие </w:t>
      </w:r>
      <w:r w:rsidRPr="00382706">
        <w:rPr>
          <w:rFonts w:ascii="Times New Roman" w:hAnsi="Times New Roman" w:cs="Times New Roman"/>
          <w:color w:val="000000"/>
          <w:sz w:val="28"/>
          <w:szCs w:val="28"/>
        </w:rPr>
        <w:t xml:space="preserve">программы </w:t>
      </w:r>
      <w:r>
        <w:rPr>
          <w:rFonts w:ascii="Times New Roman" w:hAnsi="Times New Roman" w:cs="Times New Roman"/>
          <w:color w:val="000000"/>
          <w:sz w:val="28"/>
          <w:szCs w:val="28"/>
        </w:rPr>
        <w:t xml:space="preserve">по предметам </w:t>
      </w:r>
      <w:r w:rsidRPr="00382706">
        <w:rPr>
          <w:rFonts w:ascii="Times New Roman" w:hAnsi="Times New Roman" w:cs="Times New Roman"/>
          <w:color w:val="000000"/>
          <w:sz w:val="28"/>
          <w:szCs w:val="28"/>
        </w:rPr>
        <w:t>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руководителей организаций, осуществляющих образовательную деятельность, их заместителей, </w:t>
      </w:r>
      <w:r>
        <w:rPr>
          <w:rFonts w:ascii="Times New Roman" w:hAnsi="Times New Roman" w:cs="Times New Roman"/>
          <w:color w:val="000000"/>
          <w:sz w:val="28"/>
          <w:szCs w:val="28"/>
        </w:rPr>
        <w:t xml:space="preserve">разрабатывающих основные образовательные </w:t>
      </w:r>
      <w:r>
        <w:rPr>
          <w:rFonts w:ascii="Times New Roman" w:hAnsi="Times New Roman" w:cs="Times New Roman"/>
          <w:color w:val="000000"/>
          <w:sz w:val="28"/>
          <w:szCs w:val="28"/>
        </w:rPr>
        <w:lastRenderedPageBreak/>
        <w:t xml:space="preserve">программы основного общего образования и </w:t>
      </w:r>
      <w:r w:rsidRPr="00382706">
        <w:rPr>
          <w:rFonts w:ascii="Times New Roman" w:hAnsi="Times New Roman" w:cs="Times New Roman"/>
          <w:color w:val="000000"/>
          <w:sz w:val="28"/>
          <w:szCs w:val="28"/>
        </w:rPr>
        <w:t xml:space="preserve">отвечающих в пределах своей компетенции за </w:t>
      </w:r>
      <w:r>
        <w:rPr>
          <w:rFonts w:ascii="Times New Roman" w:hAnsi="Times New Roman" w:cs="Times New Roman"/>
          <w:color w:val="000000"/>
          <w:sz w:val="28"/>
          <w:szCs w:val="28"/>
        </w:rPr>
        <w:t>их реализацию</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специалистов</w:t>
      </w:r>
      <w:r w:rsidRPr="00382706">
        <w:rPr>
          <w:rFonts w:ascii="Times New Roman" w:hAnsi="Times New Roman" w:cs="Times New Roman"/>
          <w:color w:val="000000"/>
          <w:sz w:val="28"/>
          <w:szCs w:val="28"/>
        </w:rPr>
        <w:t xml:space="preserve">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разработчиков примерных основных образовательных программ основного общего образования; </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специалистов</w:t>
      </w:r>
      <w:r w:rsidRPr="00382706">
        <w:rPr>
          <w:rFonts w:ascii="Times New Roman" w:hAnsi="Times New Roman" w:cs="Times New Roman"/>
          <w:color w:val="000000"/>
          <w:sz w:val="28"/>
          <w:szCs w:val="28"/>
        </w:rPr>
        <w:t xml:space="preserve"> организаций, осуществляющих образовательную деятельность педагогического профиля и методических структур в системе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авторов (разработчиков) учебных изданий, учебно-методических пособий, материальной, архитектурной и информационной среды для реализации основных образовательных программ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руководителей и специалистов государственных органов исполнительной власти, обеспечивающих разработку порядка </w:t>
      </w:r>
      <w:r>
        <w:rPr>
          <w:rFonts w:ascii="Times New Roman" w:hAnsi="Times New Roman" w:cs="Times New Roman"/>
          <w:color w:val="000000"/>
          <w:sz w:val="28"/>
          <w:szCs w:val="28"/>
        </w:rPr>
        <w:t xml:space="preserve">проведения </w:t>
      </w:r>
      <w:r w:rsidRPr="00382706">
        <w:rPr>
          <w:rFonts w:ascii="Times New Roman" w:hAnsi="Times New Roman" w:cs="Times New Roman"/>
          <w:color w:val="000000"/>
          <w:sz w:val="28"/>
          <w:szCs w:val="28"/>
        </w:rPr>
        <w:t>государственной итоговой аттестации выпускников, государственной аккредитации образовательной деятельности, содержания, условий и результатов обучения и воспитания в организациях, осуществляющих образовательную деятельность;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разработчиков контрольных измерительных материалов для государственной итоговой аттестации по основным образовательным программам основного общего образования</w:t>
      </w:r>
      <w:r w:rsidRPr="00382706">
        <w:rPr>
          <w:rFonts w:ascii="Times New Roman" w:hAnsi="Times New Roman" w:cs="Times New Roman"/>
          <w:color w:val="000000"/>
          <w:sz w:val="28"/>
          <w:szCs w:val="28"/>
        </w:rPr>
        <w:t>;</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организаций, осуществляющих образовательную деятельность.</w:t>
      </w:r>
    </w:p>
    <w:p w:rsidR="008545B5" w:rsidRDefault="008545B5" w:rsidP="00816474">
      <w:pPr>
        <w:pStyle w:val="ConsPlusNormal"/>
        <w:ind w:firstLine="709"/>
        <w:jc w:val="both"/>
        <w:rPr>
          <w:rFonts w:ascii="Times New Roman" w:hAnsi="Times New Roman" w:cs="Times New Roman"/>
          <w:sz w:val="28"/>
          <w:szCs w:val="28"/>
        </w:rPr>
      </w:pPr>
      <w:r w:rsidRPr="00E125FC">
        <w:rPr>
          <w:rFonts w:ascii="Times New Roman" w:hAnsi="Times New Roman" w:cs="Times New Roman"/>
          <w:sz w:val="28"/>
          <w:szCs w:val="28"/>
        </w:rPr>
        <w:t xml:space="preserve">6. Независимо от формы получения образования и формы обучения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w:t>
      </w:r>
      <w:r>
        <w:rPr>
          <w:rFonts w:ascii="Times New Roman" w:hAnsi="Times New Roman" w:cs="Times New Roman"/>
          <w:sz w:val="28"/>
          <w:szCs w:val="28"/>
        </w:rPr>
        <w:t>основного</w:t>
      </w:r>
      <w:r w:rsidRPr="00E125FC">
        <w:rPr>
          <w:rFonts w:ascii="Times New Roman" w:hAnsi="Times New Roman" w:cs="Times New Roman"/>
          <w:sz w:val="28"/>
          <w:szCs w:val="28"/>
        </w:rPr>
        <w:t xml:space="preserve"> общего образования. </w:t>
      </w:r>
    </w:p>
    <w:p w:rsidR="008545B5" w:rsidRPr="00D768D1"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w:t>
      </w:r>
      <w:r w:rsidRPr="00D768D1">
        <w:rPr>
          <w:rFonts w:ascii="Times New Roman" w:hAnsi="Times New Roman" w:cs="Times New Roman"/>
          <w:color w:val="000000"/>
          <w:sz w:val="28"/>
          <w:szCs w:val="28"/>
        </w:rPr>
        <w:t>Для развития потенциала обучающихся могут разрабатываться индивидуальные учебные планы, в том числе для ускоренного обучения, в пределах осваиваемой основной образовательной программы в порядке, установленном локальными нормативными актами организации, осуществляющей образовательную деятельность.</w:t>
      </w:r>
    </w:p>
    <w:p w:rsidR="008545B5" w:rsidRPr="00D768D1" w:rsidRDefault="008545B5" w:rsidP="00816474">
      <w:pPr>
        <w:pStyle w:val="ConsPlusNormal"/>
        <w:ind w:firstLine="709"/>
        <w:jc w:val="both"/>
        <w:rPr>
          <w:rFonts w:ascii="Times New Roman" w:hAnsi="Times New Roman" w:cs="Times New Roman"/>
          <w:sz w:val="28"/>
          <w:szCs w:val="28"/>
        </w:rPr>
      </w:pPr>
      <w:r w:rsidRPr="00D768D1">
        <w:rPr>
          <w:rFonts w:ascii="Times New Roman" w:hAnsi="Times New Roman" w:cs="Times New Roman"/>
          <w:sz w:val="28"/>
          <w:szCs w:val="28"/>
        </w:rPr>
        <w:t xml:space="preserve">8. В организации, реализующей интегрированные образовательные программы в области искусств, физической культуры и спорта, при реализации основной образовательной программы </w:t>
      </w:r>
      <w:r>
        <w:rPr>
          <w:rFonts w:ascii="Times New Roman" w:hAnsi="Times New Roman" w:cs="Times New Roman"/>
          <w:sz w:val="28"/>
          <w:szCs w:val="28"/>
        </w:rPr>
        <w:t>основного</w:t>
      </w:r>
      <w:r w:rsidRPr="00D768D1">
        <w:rPr>
          <w:rFonts w:ascii="Times New Roman" w:hAnsi="Times New Roman" w:cs="Times New Roman"/>
          <w:sz w:val="28"/>
          <w:szCs w:val="28"/>
        </w:rPr>
        <w:t xml:space="preserve"> общего образования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w:t>
      </w:r>
      <w:r w:rsidRPr="00D768D1">
        <w:rPr>
          <w:rFonts w:ascii="Times New Roman" w:hAnsi="Times New Roman" w:cs="Times New Roman"/>
          <w:sz w:val="28"/>
          <w:szCs w:val="28"/>
        </w:rPr>
        <w:lastRenderedPageBreak/>
        <w:t>получению профессионального образования.</w:t>
      </w:r>
    </w:p>
    <w:p w:rsidR="008545B5" w:rsidRPr="00D768D1"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D768D1">
        <w:rPr>
          <w:rFonts w:ascii="Times New Roman" w:hAnsi="Times New Roman"/>
          <w:sz w:val="28"/>
          <w:szCs w:val="28"/>
        </w:rPr>
        <w:t>9. </w:t>
      </w:r>
      <w:r w:rsidRPr="00D768D1">
        <w:rPr>
          <w:rFonts w:ascii="Times New Roman" w:hAnsi="Times New Roman"/>
          <w:color w:val="000000"/>
          <w:sz w:val="28"/>
          <w:szCs w:val="28"/>
          <w:lang w:eastAsia="ru-RU"/>
        </w:rPr>
        <w:t>В целях обеспечения реализации права на образование обучающихся с ограниченными возможностями здоровья и детей-инвалидов применяется настоящий Стандарт</w:t>
      </w:r>
      <w:r>
        <w:rPr>
          <w:rFonts w:ascii="Times New Roman" w:hAnsi="Times New Roman"/>
          <w:color w:val="000000"/>
          <w:sz w:val="28"/>
          <w:szCs w:val="28"/>
          <w:lang w:eastAsia="ru-RU"/>
        </w:rPr>
        <w:t>, реализуемый в том числе по адаптированным основным образовательным программам основного общего образования</w:t>
      </w:r>
      <w:r w:rsidRPr="00D768D1">
        <w:rPr>
          <w:rFonts w:ascii="Times New Roman" w:hAnsi="Times New Roman"/>
          <w:color w:val="000000"/>
          <w:sz w:val="28"/>
          <w:szCs w:val="28"/>
          <w:lang w:eastAsia="ru-RU"/>
        </w:rPr>
        <w:t>.</w:t>
      </w:r>
    </w:p>
    <w:p w:rsidR="008545B5" w:rsidRPr="00D768D1" w:rsidRDefault="008545B5" w:rsidP="00816474">
      <w:pPr>
        <w:widowControl w:val="0"/>
        <w:autoSpaceDE w:val="0"/>
        <w:autoSpaceDN w:val="0"/>
        <w:spacing w:after="0" w:line="240" w:lineRule="auto"/>
        <w:ind w:firstLine="709"/>
        <w:jc w:val="both"/>
        <w:rPr>
          <w:rFonts w:ascii="Times New Roman" w:hAnsi="Times New Roman"/>
          <w:sz w:val="28"/>
          <w:szCs w:val="28"/>
        </w:rPr>
      </w:pPr>
      <w:r w:rsidRPr="00D768D1">
        <w:rPr>
          <w:rFonts w:ascii="Times New Roman" w:hAnsi="Times New Roman"/>
          <w:sz w:val="28"/>
          <w:szCs w:val="28"/>
        </w:rPr>
        <w:t xml:space="preserve">10. Организация образовательной деятельности по основной образовательной программе </w:t>
      </w:r>
      <w:r>
        <w:rPr>
          <w:rFonts w:ascii="Times New Roman" w:hAnsi="Times New Roman"/>
          <w:sz w:val="28"/>
          <w:szCs w:val="28"/>
        </w:rPr>
        <w:t>основного</w:t>
      </w:r>
      <w:r w:rsidRPr="00D768D1">
        <w:rPr>
          <w:rFonts w:ascii="Times New Roman" w:hAnsi="Times New Roman"/>
          <w:sz w:val="28"/>
          <w:szCs w:val="28"/>
        </w:rPr>
        <w:t xml:space="preserve"> общего образования может быть основана на дифференциации содержания с учетом образовательных потребностей и интересов обучающихся.</w:t>
      </w:r>
    </w:p>
    <w:p w:rsidR="008545B5" w:rsidRPr="00D768D1"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D768D1">
        <w:rPr>
          <w:rFonts w:ascii="Times New Roman" w:hAnsi="Times New Roman"/>
          <w:color w:val="000000"/>
          <w:sz w:val="28"/>
          <w:szCs w:val="28"/>
          <w:lang w:eastAsia="ru-RU"/>
        </w:rPr>
        <w:t xml:space="preserve">11. Основная образовательная программа </w:t>
      </w:r>
      <w:r>
        <w:rPr>
          <w:rFonts w:ascii="Times New Roman" w:hAnsi="Times New Roman"/>
          <w:color w:val="000000"/>
          <w:sz w:val="28"/>
          <w:szCs w:val="28"/>
          <w:lang w:eastAsia="ru-RU"/>
        </w:rPr>
        <w:t>основного</w:t>
      </w:r>
      <w:r w:rsidRPr="00D768D1">
        <w:rPr>
          <w:rFonts w:ascii="Times New Roman" w:hAnsi="Times New Roman"/>
          <w:color w:val="000000"/>
          <w:sz w:val="28"/>
          <w:szCs w:val="28"/>
          <w:lang w:eastAsia="ru-RU"/>
        </w:rPr>
        <w:t xml:space="preserve"> общего образования реализуется организацией, осуществляющей образовательную деятельность, как самостоятельно, так и посредством сетевых форм её реализации.</w:t>
      </w:r>
    </w:p>
    <w:p w:rsidR="008545B5" w:rsidRPr="00D768D1" w:rsidRDefault="008545B5" w:rsidP="00816474">
      <w:pPr>
        <w:pStyle w:val="ConsPlusNormal"/>
        <w:ind w:firstLine="709"/>
        <w:jc w:val="both"/>
        <w:rPr>
          <w:rFonts w:ascii="Times New Roman" w:hAnsi="Times New Roman" w:cs="Times New Roman"/>
          <w:color w:val="000000"/>
          <w:sz w:val="28"/>
          <w:szCs w:val="28"/>
        </w:rPr>
      </w:pPr>
      <w:r w:rsidRPr="00D768D1">
        <w:rPr>
          <w:rFonts w:ascii="Times New Roman" w:hAnsi="Times New Roman" w:cs="Times New Roman"/>
          <w:color w:val="000000"/>
          <w:sz w:val="28"/>
          <w:szCs w:val="28"/>
        </w:rPr>
        <w:t>12.</w:t>
      </w:r>
      <w:r w:rsidRPr="00D768D1">
        <w:rPr>
          <w:rFonts w:ascii="Times New Roman" w:hAnsi="Times New Roman" w:cs="Times New Roman"/>
          <w:sz w:val="28"/>
          <w:szCs w:val="28"/>
        </w:rPr>
        <w:t xml:space="preserve"> Срок получения </w:t>
      </w:r>
      <w:r>
        <w:rPr>
          <w:rFonts w:ascii="Times New Roman" w:hAnsi="Times New Roman" w:cs="Times New Roman"/>
          <w:sz w:val="28"/>
          <w:szCs w:val="28"/>
        </w:rPr>
        <w:t>основного</w:t>
      </w:r>
      <w:r w:rsidRPr="00D768D1">
        <w:rPr>
          <w:rFonts w:ascii="Times New Roman" w:hAnsi="Times New Roman" w:cs="Times New Roman"/>
          <w:sz w:val="28"/>
          <w:szCs w:val="28"/>
        </w:rPr>
        <w:t xml:space="preserve"> общего образования составляет не более</w:t>
      </w:r>
      <w:r w:rsidRPr="00D768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пяти</w:t>
      </w:r>
      <w:r w:rsidRPr="00D768D1">
        <w:rPr>
          <w:rFonts w:ascii="Times New Roman" w:hAnsi="Times New Roman" w:cs="Times New Roman"/>
          <w:color w:val="000000"/>
          <w:sz w:val="28"/>
          <w:szCs w:val="28"/>
        </w:rPr>
        <w:t xml:space="preserve"> лет, для лиц с ограниченными возможностями здоровья и детей-инвалидов при обучении по адаптированным основным образовательным программам </w:t>
      </w:r>
      <w:r>
        <w:rPr>
          <w:rFonts w:ascii="Times New Roman" w:hAnsi="Times New Roman" w:cs="Times New Roman"/>
          <w:color w:val="000000"/>
          <w:sz w:val="28"/>
          <w:szCs w:val="28"/>
        </w:rPr>
        <w:t>основного</w:t>
      </w:r>
      <w:r w:rsidRPr="00D768D1">
        <w:rPr>
          <w:rFonts w:ascii="Times New Roman" w:hAnsi="Times New Roman" w:cs="Times New Roman"/>
          <w:color w:val="000000"/>
          <w:sz w:val="28"/>
          <w:szCs w:val="28"/>
        </w:rPr>
        <w:t xml:space="preserve"> общего образования, независимо от применяемых образовательных технологий, увеличивается </w:t>
      </w:r>
      <w:r>
        <w:rPr>
          <w:rFonts w:ascii="Times New Roman" w:hAnsi="Times New Roman" w:cs="Times New Roman"/>
          <w:color w:val="000000"/>
          <w:sz w:val="28"/>
          <w:szCs w:val="28"/>
        </w:rPr>
        <w:t xml:space="preserve">и составляет </w:t>
      </w:r>
      <w:r w:rsidRPr="00D768D1">
        <w:rPr>
          <w:rFonts w:ascii="Times New Roman" w:hAnsi="Times New Roman" w:cs="Times New Roman"/>
          <w:color w:val="000000"/>
          <w:sz w:val="28"/>
          <w:szCs w:val="28"/>
        </w:rPr>
        <w:t xml:space="preserve">не более шести лет, для лиц, обучающихся по индивидуальным учебным планам освоения основной образовательной программы </w:t>
      </w:r>
      <w:r>
        <w:rPr>
          <w:rFonts w:ascii="Times New Roman" w:hAnsi="Times New Roman" w:cs="Times New Roman"/>
          <w:color w:val="000000"/>
          <w:sz w:val="28"/>
          <w:szCs w:val="28"/>
        </w:rPr>
        <w:t>основного</w:t>
      </w:r>
      <w:r w:rsidRPr="00D768D1">
        <w:rPr>
          <w:rFonts w:ascii="Times New Roman" w:hAnsi="Times New Roman" w:cs="Times New Roman"/>
          <w:color w:val="000000"/>
          <w:sz w:val="28"/>
          <w:szCs w:val="28"/>
        </w:rPr>
        <w:t xml:space="preserve"> общего образования, срок получения образования может быть сокращен</w:t>
      </w:r>
      <w:r>
        <w:rPr>
          <w:rFonts w:ascii="Times New Roman" w:hAnsi="Times New Roman" w:cs="Times New Roman"/>
          <w:color w:val="000000"/>
          <w:sz w:val="28"/>
          <w:szCs w:val="28"/>
        </w:rPr>
        <w:t>. Увеличение или сокращение сроков обучения предусматривает специальное структурирование основной образовательной программы основного общего образования по годам обучения.</w:t>
      </w:r>
    </w:p>
    <w:p w:rsidR="008545B5" w:rsidRDefault="008545B5" w:rsidP="00816474">
      <w:pPr>
        <w:pStyle w:val="ConsPlusNormal"/>
        <w:ind w:firstLine="709"/>
        <w:jc w:val="both"/>
        <w:rPr>
          <w:rFonts w:ascii="Times New Roman" w:hAnsi="Times New Roman" w:cs="Times New Roman"/>
          <w:color w:val="000000"/>
          <w:sz w:val="28"/>
          <w:szCs w:val="28"/>
        </w:rPr>
      </w:pPr>
      <w:r w:rsidRPr="00F32576">
        <w:rPr>
          <w:rFonts w:ascii="Times New Roman" w:hAnsi="Times New Roman" w:cs="Times New Roman"/>
          <w:color w:val="000000"/>
          <w:sz w:val="28"/>
          <w:szCs w:val="28"/>
        </w:rPr>
        <w:t>13.</w:t>
      </w:r>
      <w:r w:rsidRPr="003208AB">
        <w:rPr>
          <w:rFonts w:ascii="Times New Roman" w:hAnsi="Times New Roman" w:cs="Times New Roman"/>
          <w:color w:val="000000"/>
          <w:sz w:val="28"/>
          <w:szCs w:val="28"/>
        </w:rPr>
        <w:t> </w:t>
      </w:r>
      <w:r w:rsidRPr="00062F92">
        <w:rPr>
          <w:rFonts w:ascii="Times New Roman" w:hAnsi="Times New Roman" w:cs="Times New Roman"/>
          <w:color w:val="000000"/>
          <w:sz w:val="28"/>
          <w:szCs w:val="28"/>
          <w:lang w:eastAsia="ar-SA"/>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545B5" w:rsidRDefault="008545B5" w:rsidP="00816474">
      <w:pPr>
        <w:pStyle w:val="ConsPlusNormal"/>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13.1. </w:t>
      </w:r>
      <w:r w:rsidRPr="00062F92">
        <w:rPr>
          <w:rFonts w:ascii="Times New Roman" w:hAnsi="Times New Roman" w:cs="Times New Roman"/>
          <w:color w:val="000000"/>
          <w:sz w:val="28"/>
          <w:szCs w:val="28"/>
        </w:rPr>
        <w:t>Оценка достижения предметных и метапредметных результатов освоения основной образовательной программы основного общего образования</w:t>
      </w:r>
      <w:r>
        <w:rPr>
          <w:rFonts w:ascii="Times New Roman" w:hAnsi="Times New Roman" w:cs="Times New Roman"/>
          <w:color w:val="000000"/>
          <w:sz w:val="28"/>
          <w:szCs w:val="28"/>
        </w:rPr>
        <w:t xml:space="preserve"> осуществляется в ходе проведения промежуточной и итоговой аттестаций.</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062F92">
        <w:rPr>
          <w:rFonts w:ascii="Times New Roman" w:hAnsi="Times New Roman" w:cs="Times New Roman"/>
          <w:sz w:val="28"/>
          <w:szCs w:val="28"/>
        </w:rPr>
        <w:t>езультаты проме</w:t>
      </w:r>
      <w:r>
        <w:rPr>
          <w:rFonts w:ascii="Times New Roman" w:hAnsi="Times New Roman" w:cs="Times New Roman"/>
          <w:sz w:val="28"/>
          <w:szCs w:val="28"/>
        </w:rPr>
        <w:t>жуточной аттестации обучающихся</w:t>
      </w:r>
      <w:r w:rsidRPr="00062F92">
        <w:rPr>
          <w:rFonts w:ascii="Times New Roman" w:hAnsi="Times New Roman" w:cs="Times New Roman"/>
          <w:sz w:val="28"/>
          <w:szCs w:val="28"/>
        </w:rPr>
        <w:t xml:space="preserve"> отражаю</w:t>
      </w:r>
      <w:r>
        <w:rPr>
          <w:rFonts w:ascii="Times New Roman" w:hAnsi="Times New Roman" w:cs="Times New Roman"/>
          <w:sz w:val="28"/>
          <w:szCs w:val="28"/>
        </w:rPr>
        <w:t>т</w:t>
      </w:r>
      <w:r w:rsidRPr="00062F92">
        <w:rPr>
          <w:rFonts w:ascii="Times New Roman" w:hAnsi="Times New Roman" w:cs="Times New Roman"/>
          <w:sz w:val="28"/>
          <w:szCs w:val="28"/>
        </w:rPr>
        <w:t xml:space="preserve"> динамику их индивидуальных образовательных достижений, продвижение в достижении предметных и метапредметных результатов</w:t>
      </w:r>
      <w:r>
        <w:rPr>
          <w:rFonts w:ascii="Times New Roman" w:hAnsi="Times New Roman" w:cs="Times New Roman"/>
          <w:sz w:val="28"/>
          <w:szCs w:val="28"/>
        </w:rPr>
        <w:t>.</w:t>
      </w:r>
    </w:p>
    <w:p w:rsidR="008545B5" w:rsidRPr="00062F92" w:rsidRDefault="008545B5" w:rsidP="00816474">
      <w:pPr>
        <w:pStyle w:val="ConsPlusNormal"/>
        <w:ind w:firstLine="709"/>
        <w:jc w:val="both"/>
        <w:rPr>
          <w:rFonts w:ascii="Times New Roman" w:hAnsi="Times New Roman"/>
          <w:color w:val="000000"/>
          <w:sz w:val="28"/>
          <w:szCs w:val="28"/>
        </w:rPr>
      </w:pPr>
      <w:r w:rsidRPr="00062F92">
        <w:rPr>
          <w:rFonts w:ascii="Times New Roman" w:hAnsi="Times New Roman"/>
          <w:color w:val="000000"/>
          <w:sz w:val="28"/>
          <w:szCs w:val="28"/>
        </w:rPr>
        <w:t>Итоговая аттестация представляет собой форму оценки степени и уровня освоения обучающимися образовательной программы.</w:t>
      </w:r>
      <w:r>
        <w:rPr>
          <w:rFonts w:ascii="Times New Roman" w:hAnsi="Times New Roman"/>
          <w:color w:val="000000"/>
          <w:sz w:val="28"/>
          <w:szCs w:val="28"/>
        </w:rPr>
        <w:t xml:space="preserve"> </w:t>
      </w:r>
    </w:p>
    <w:p w:rsidR="008545B5" w:rsidRPr="00062F92" w:rsidRDefault="008545B5" w:rsidP="00816474">
      <w:pPr>
        <w:pStyle w:val="ConsPlusNormal"/>
        <w:ind w:firstLine="709"/>
        <w:jc w:val="both"/>
        <w:rPr>
          <w:rFonts w:ascii="Times New Roman" w:hAnsi="Times New Roman"/>
          <w:color w:val="000000"/>
          <w:sz w:val="28"/>
          <w:szCs w:val="28"/>
        </w:rPr>
      </w:pPr>
      <w:r w:rsidRPr="00062F92">
        <w:rPr>
          <w:rFonts w:ascii="Times New Roman" w:hAnsi="Times New Roman"/>
          <w:color w:val="000000"/>
          <w:sz w:val="28"/>
          <w:szCs w:val="28"/>
        </w:rPr>
        <w:t>Итоговая аттестация проводится на основе принципов объективности и независимости оценки качества подготовки обучающихся.</w:t>
      </w:r>
    </w:p>
    <w:p w:rsidR="008545B5" w:rsidRPr="00062F92" w:rsidRDefault="008545B5" w:rsidP="00816474">
      <w:pPr>
        <w:pStyle w:val="ConsPlusNormal"/>
        <w:ind w:firstLine="709"/>
        <w:jc w:val="both"/>
        <w:rPr>
          <w:rFonts w:ascii="Times New Roman" w:hAnsi="Times New Roman"/>
          <w:color w:val="000000"/>
          <w:sz w:val="28"/>
          <w:szCs w:val="28"/>
        </w:rPr>
      </w:pPr>
      <w:r w:rsidRPr="00062F92">
        <w:rPr>
          <w:rFonts w:ascii="Times New Roman" w:hAnsi="Times New Roman"/>
          <w:color w:val="000000"/>
          <w:sz w:val="28"/>
          <w:szCs w:val="28"/>
        </w:rPr>
        <w:t>Итоговая аттестация, завершающая освоение основных образовательных программ основного общего образования, является обязательной и проводится в порядке и в форме, которые установле</w:t>
      </w:r>
      <w:r>
        <w:rPr>
          <w:rFonts w:ascii="Times New Roman" w:hAnsi="Times New Roman"/>
          <w:color w:val="000000"/>
          <w:sz w:val="28"/>
          <w:szCs w:val="28"/>
        </w:rPr>
        <w:t>ны образовательной организацией</w:t>
      </w:r>
      <w:r w:rsidRPr="00062F92">
        <w:rPr>
          <w:rFonts w:ascii="Times New Roman" w:hAnsi="Times New Roman"/>
          <w:color w:val="000000"/>
          <w:sz w:val="28"/>
          <w:szCs w:val="28"/>
        </w:rPr>
        <w:t>.</w:t>
      </w:r>
    </w:p>
    <w:p w:rsidR="008545B5" w:rsidRDefault="008545B5" w:rsidP="00816474">
      <w:pPr>
        <w:pStyle w:val="ConsPlusNormal"/>
        <w:ind w:firstLine="709"/>
        <w:jc w:val="both"/>
        <w:rPr>
          <w:rFonts w:ascii="Times New Roman" w:hAnsi="Times New Roman" w:cs="Times New Roman"/>
          <w:color w:val="000000"/>
          <w:sz w:val="28"/>
          <w:szCs w:val="28"/>
        </w:rPr>
      </w:pPr>
      <w:r w:rsidRPr="00062F92">
        <w:rPr>
          <w:rFonts w:ascii="Times New Roman" w:hAnsi="Times New Roman"/>
          <w:color w:val="000000"/>
          <w:sz w:val="28"/>
          <w:szCs w:val="28"/>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r>
        <w:rPr>
          <w:rFonts w:ascii="Times New Roman" w:hAnsi="Times New Roman"/>
          <w:color w:val="000000"/>
          <w:sz w:val="28"/>
          <w:szCs w:val="28"/>
        </w:rPr>
        <w:t xml:space="preserve">настоящего </w:t>
      </w:r>
      <w:r w:rsidRPr="00062F92">
        <w:rPr>
          <w:rFonts w:ascii="Times New Roman" w:hAnsi="Times New Roman"/>
          <w:color w:val="000000"/>
          <w:sz w:val="28"/>
          <w:szCs w:val="28"/>
        </w:rPr>
        <w:t>федерального государственного образовательного стандарта или образовательного стандарта</w:t>
      </w:r>
      <w:r>
        <w:rPr>
          <w:rFonts w:ascii="Times New Roman" w:hAnsi="Times New Roman"/>
          <w:color w:val="000000"/>
          <w:sz w:val="28"/>
          <w:szCs w:val="28"/>
        </w:rPr>
        <w:t xml:space="preserve">, если </w:t>
      </w:r>
      <w:r w:rsidRPr="000125B9">
        <w:rPr>
          <w:rFonts w:ascii="Times New Roman" w:hAnsi="Times New Roman"/>
          <w:color w:val="000000"/>
          <w:sz w:val="28"/>
          <w:szCs w:val="28"/>
        </w:rPr>
        <w:t>иное не установлено Федеральны</w:t>
      </w:r>
      <w:r>
        <w:rPr>
          <w:rFonts w:ascii="Times New Roman" w:hAnsi="Times New Roman"/>
          <w:color w:val="000000"/>
          <w:sz w:val="28"/>
          <w:szCs w:val="28"/>
        </w:rPr>
        <w:t>м</w:t>
      </w:r>
      <w:r w:rsidRPr="000125B9">
        <w:rPr>
          <w:rFonts w:ascii="Times New Roman" w:hAnsi="Times New Roman"/>
          <w:color w:val="000000"/>
          <w:sz w:val="28"/>
          <w:szCs w:val="28"/>
        </w:rPr>
        <w:t xml:space="preserve"> закон</w:t>
      </w:r>
      <w:r>
        <w:rPr>
          <w:rFonts w:ascii="Times New Roman" w:hAnsi="Times New Roman"/>
          <w:color w:val="000000"/>
          <w:sz w:val="28"/>
          <w:szCs w:val="28"/>
        </w:rPr>
        <w:t>ом</w:t>
      </w:r>
      <w:r w:rsidRPr="000125B9">
        <w:rPr>
          <w:rFonts w:ascii="Times New Roman" w:hAnsi="Times New Roman"/>
          <w:color w:val="000000"/>
          <w:sz w:val="28"/>
          <w:szCs w:val="28"/>
        </w:rPr>
        <w:t xml:space="preserve"> от 29.12.2012 N 273-ФЗ (ред. от 17.06.2019) </w:t>
      </w:r>
      <w:r>
        <w:rPr>
          <w:rFonts w:ascii="Times New Roman" w:hAnsi="Times New Roman"/>
          <w:color w:val="000000"/>
          <w:sz w:val="28"/>
          <w:szCs w:val="28"/>
        </w:rPr>
        <w:t>«</w:t>
      </w:r>
      <w:r w:rsidRPr="000125B9">
        <w:rPr>
          <w:rFonts w:ascii="Times New Roman" w:hAnsi="Times New Roman"/>
          <w:color w:val="000000"/>
          <w:sz w:val="28"/>
          <w:szCs w:val="28"/>
        </w:rPr>
        <w:t>Об образовании в Российской Федерации</w:t>
      </w:r>
      <w:r>
        <w:rPr>
          <w:rFonts w:ascii="Times New Roman" w:hAnsi="Times New Roman"/>
          <w:color w:val="000000"/>
          <w:sz w:val="28"/>
          <w:szCs w:val="28"/>
        </w:rPr>
        <w:t>» или настоящим федеральным государственным образовательным стандартом</w:t>
      </w:r>
      <w:r w:rsidRPr="00062F92">
        <w:rPr>
          <w:rFonts w:ascii="Times New Roman" w:hAnsi="Times New Roman"/>
          <w:color w:val="000000"/>
          <w:sz w:val="28"/>
          <w:szCs w:val="28"/>
        </w:rPr>
        <w:t>.</w:t>
      </w:r>
    </w:p>
    <w:p w:rsidR="008545B5" w:rsidRDefault="008545B5" w:rsidP="00816474">
      <w:pPr>
        <w:pStyle w:val="ConsPlusNormal"/>
        <w:ind w:firstLine="709"/>
        <w:jc w:val="both"/>
        <w:rPr>
          <w:rFonts w:ascii="Times New Roman" w:hAnsi="Times New Roman"/>
          <w:color w:val="000000"/>
          <w:sz w:val="28"/>
          <w:szCs w:val="28"/>
        </w:rPr>
      </w:pPr>
      <w:r w:rsidRPr="00740D6F">
        <w:rPr>
          <w:rFonts w:ascii="Times New Roman" w:hAnsi="Times New Roman"/>
          <w:color w:val="000000"/>
          <w:sz w:val="28"/>
          <w:szCs w:val="28"/>
        </w:rPr>
        <w:t>При оценивании метапредметных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8545B5" w:rsidRDefault="008545B5" w:rsidP="00816474">
      <w:pPr>
        <w:autoSpaceDE w:val="0"/>
        <w:autoSpaceDN w:val="0"/>
        <w:adjustRightInd w:val="0"/>
        <w:spacing w:after="0" w:line="240" w:lineRule="auto"/>
        <w:ind w:firstLine="709"/>
        <w:jc w:val="both"/>
        <w:rPr>
          <w:rFonts w:ascii="Times New Roman" w:hAnsi="Times New Roman"/>
          <w:color w:val="000000"/>
          <w:sz w:val="28"/>
          <w:szCs w:val="28"/>
        </w:rPr>
      </w:pPr>
      <w:r w:rsidRPr="00F32576">
        <w:rPr>
          <w:rFonts w:ascii="Times New Roman" w:hAnsi="Times New Roman"/>
          <w:color w:val="000000"/>
          <w:sz w:val="28"/>
          <w:szCs w:val="28"/>
        </w:rPr>
        <w:t>13.2. </w:t>
      </w:r>
      <w:r w:rsidRPr="009C4E3B">
        <w:rPr>
          <w:rFonts w:ascii="Times New Roman" w:hAnsi="Times New Roman"/>
          <w:color w:val="000000"/>
          <w:sz w:val="28"/>
          <w:szCs w:val="28"/>
        </w:rPr>
        <w:t>Оценка личностных результатов освоения основной образовательной программы основного общего образования не является предметом промежуточной и итоговой аттестации.</w:t>
      </w:r>
    </w:p>
    <w:p w:rsidR="008545B5" w:rsidRPr="003208AB" w:rsidRDefault="008545B5" w:rsidP="00816474">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14. </w:t>
      </w:r>
      <w:r w:rsidRPr="00382706">
        <w:rPr>
          <w:rFonts w:ascii="Times New Roman" w:hAnsi="Times New Roman"/>
          <w:color w:val="000000"/>
          <w:sz w:val="28"/>
          <w:szCs w:val="28"/>
        </w:rPr>
        <w:t xml:space="preserve">Стандарт разработан с учетом региональных, национальных и этнокультурных особенностей народов Российской Федерации, </w:t>
      </w:r>
      <w:r w:rsidRPr="00382706">
        <w:rPr>
          <w:rFonts w:ascii="Times New Roman" w:hAnsi="Times New Roman"/>
          <w:sz w:val="28"/>
          <w:szCs w:val="28"/>
        </w:rPr>
        <w:t xml:space="preserve">ориентирован на изучение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России, общероссийской светской </w:t>
      </w:r>
      <w:r w:rsidRPr="00F32576">
        <w:rPr>
          <w:rFonts w:ascii="Times New Roman" w:hAnsi="Times New Roman"/>
          <w:sz w:val="28"/>
          <w:szCs w:val="28"/>
        </w:rPr>
        <w:t>этики, на реализацию Стратегии научно-технологического развития Российской Федерации</w:t>
      </w:r>
      <w:r>
        <w:rPr>
          <w:rFonts w:ascii="Times New Roman" w:hAnsi="Times New Roman"/>
          <w:sz w:val="28"/>
          <w:szCs w:val="28"/>
        </w:rPr>
        <w:t xml:space="preserve"> </w:t>
      </w:r>
      <w:r w:rsidRPr="00382706">
        <w:rPr>
          <w:rFonts w:ascii="Times New Roman" w:hAnsi="Times New Roman"/>
          <w:color w:val="000000"/>
          <w:sz w:val="28"/>
          <w:szCs w:val="28"/>
        </w:rPr>
        <w:t>в соответствии с требованиями информационного общества, инновационной экономики и научно-тех</w:t>
      </w:r>
      <w:r>
        <w:rPr>
          <w:rFonts w:ascii="Times New Roman" w:hAnsi="Times New Roman"/>
          <w:color w:val="000000"/>
          <w:sz w:val="28"/>
          <w:szCs w:val="28"/>
        </w:rPr>
        <w:t>нологического развития общества.</w:t>
      </w:r>
    </w:p>
    <w:p w:rsidR="008545B5" w:rsidRPr="00382706" w:rsidRDefault="008545B5" w:rsidP="00816474">
      <w:pPr>
        <w:pStyle w:val="ConsPlusNormal"/>
        <w:outlineLvl w:val="1"/>
        <w:rPr>
          <w:rFonts w:ascii="Times New Roman" w:hAnsi="Times New Roman" w:cs="Times New Roman"/>
          <w:color w:val="000000"/>
          <w:sz w:val="28"/>
          <w:szCs w:val="28"/>
        </w:rPr>
      </w:pPr>
    </w:p>
    <w:p w:rsidR="008545B5" w:rsidRDefault="008545B5" w:rsidP="00816474">
      <w:pPr>
        <w:pStyle w:val="1"/>
        <w:spacing w:before="0" w:after="0" w:line="240" w:lineRule="auto"/>
        <w:rPr>
          <w:rFonts w:cs="Times New Roman"/>
          <w:szCs w:val="28"/>
        </w:rPr>
      </w:pPr>
      <w:bookmarkStart w:id="4" w:name="_Toc18007294"/>
      <w:r>
        <w:rPr>
          <w:rFonts w:cs="Times New Roman"/>
          <w:szCs w:val="28"/>
        </w:rPr>
        <w:t>I</w:t>
      </w:r>
      <w:r w:rsidRPr="00382706">
        <w:rPr>
          <w:rFonts w:cs="Times New Roman"/>
          <w:szCs w:val="28"/>
        </w:rPr>
        <w:t>I. Т</w:t>
      </w:r>
      <w:r>
        <w:rPr>
          <w:rFonts w:cs="Times New Roman"/>
          <w:szCs w:val="28"/>
        </w:rPr>
        <w:t>ребования к структуре основной образовательной программы</w:t>
      </w:r>
      <w:bookmarkEnd w:id="4"/>
    </w:p>
    <w:p w:rsidR="008545B5" w:rsidRDefault="008545B5" w:rsidP="00816474">
      <w:pPr>
        <w:pStyle w:val="1"/>
        <w:spacing w:before="0" w:after="0" w:line="240" w:lineRule="auto"/>
        <w:rPr>
          <w:rFonts w:cs="Times New Roman"/>
          <w:szCs w:val="28"/>
        </w:rPr>
      </w:pPr>
      <w:r>
        <w:rPr>
          <w:rFonts w:cs="Times New Roman"/>
          <w:szCs w:val="28"/>
        </w:rPr>
        <w:t xml:space="preserve"> </w:t>
      </w:r>
      <w:bookmarkStart w:id="5" w:name="_Toc18007295"/>
      <w:r>
        <w:rPr>
          <w:rFonts w:cs="Times New Roman"/>
          <w:szCs w:val="28"/>
        </w:rPr>
        <w:t>основного общего образования</w:t>
      </w:r>
      <w:bookmarkEnd w:id="5"/>
    </w:p>
    <w:p w:rsidR="008545B5" w:rsidRPr="004B7DF0" w:rsidRDefault="008545B5" w:rsidP="00816474">
      <w:pPr>
        <w:spacing w:line="240" w:lineRule="auto"/>
        <w:rPr>
          <w:rFonts w:ascii="Times New Roman" w:hAnsi="Times New Roman"/>
          <w:sz w:val="28"/>
          <w:szCs w:val="28"/>
        </w:rPr>
      </w:pPr>
    </w:p>
    <w:p w:rsidR="008545B5" w:rsidRPr="00F2304D" w:rsidRDefault="008545B5" w:rsidP="00816474">
      <w:pPr>
        <w:widowControl w:val="0"/>
        <w:autoSpaceDE w:val="0"/>
        <w:autoSpaceDN w:val="0"/>
        <w:spacing w:after="0" w:line="240" w:lineRule="auto"/>
        <w:ind w:firstLine="709"/>
        <w:jc w:val="both"/>
        <w:rPr>
          <w:rFonts w:ascii="Times New Roman" w:hAnsi="Times New Roman"/>
          <w:sz w:val="28"/>
          <w:szCs w:val="28"/>
        </w:rPr>
      </w:pPr>
      <w:r w:rsidRPr="00382706">
        <w:rPr>
          <w:rFonts w:ascii="Times New Roman" w:hAnsi="Times New Roman"/>
          <w:sz w:val="28"/>
          <w:szCs w:val="28"/>
        </w:rPr>
        <w:t>1</w:t>
      </w:r>
      <w:r>
        <w:rPr>
          <w:rFonts w:ascii="Times New Roman" w:hAnsi="Times New Roman"/>
          <w:sz w:val="28"/>
          <w:szCs w:val="28"/>
        </w:rPr>
        <w:t>5. </w:t>
      </w:r>
      <w:r w:rsidRPr="00382706">
        <w:rPr>
          <w:rFonts w:ascii="Times New Roman" w:hAnsi="Times New Roman"/>
          <w:sz w:val="28"/>
          <w:szCs w:val="28"/>
        </w:rPr>
        <w:t xml:space="preserve">Основная образовательная программа основного общего </w:t>
      </w:r>
      <w:r w:rsidRPr="00F2304D">
        <w:rPr>
          <w:rFonts w:ascii="Times New Roman" w:hAnsi="Times New Roman"/>
          <w:sz w:val="28"/>
          <w:szCs w:val="28"/>
        </w:rPr>
        <w:t xml:space="preserve">образования – комплекс основных характеристик </w:t>
      </w:r>
      <w:r>
        <w:rPr>
          <w:rFonts w:ascii="Times New Roman" w:hAnsi="Times New Roman"/>
          <w:sz w:val="28"/>
          <w:szCs w:val="28"/>
        </w:rPr>
        <w:t xml:space="preserve">основного общего </w:t>
      </w:r>
      <w:r w:rsidRPr="00F2304D">
        <w:rPr>
          <w:rFonts w:ascii="Times New Roman" w:hAnsi="Times New Roman"/>
          <w:sz w:val="28"/>
          <w:szCs w:val="28"/>
        </w:rPr>
        <w:t xml:space="preserve">образования (объем, содержание, планируемые результаты), организационно-педагогических условий, форм аттестации, который представлен в виде учебных планов, календарного учебного графика, рабочих программ учебных предметов, </w:t>
      </w:r>
      <w:r w:rsidRPr="00F2304D">
        <w:rPr>
          <w:rFonts w:ascii="Times New Roman" w:hAnsi="Times New Roman"/>
          <w:color w:val="000000"/>
          <w:sz w:val="28"/>
          <w:szCs w:val="28"/>
        </w:rPr>
        <w:t>предметных областей</w:t>
      </w:r>
      <w:r w:rsidRPr="00F2304D">
        <w:rPr>
          <w:rFonts w:ascii="Times New Roman" w:hAnsi="Times New Roman"/>
          <w:sz w:val="28"/>
          <w:szCs w:val="28"/>
        </w:rPr>
        <w:t xml:space="preserve">, курсов, дисциплин (модулей), </w:t>
      </w:r>
      <w:r>
        <w:rPr>
          <w:rFonts w:ascii="Times New Roman" w:hAnsi="Times New Roman"/>
          <w:sz w:val="28"/>
          <w:szCs w:val="28"/>
        </w:rPr>
        <w:t xml:space="preserve">курсов внеурочной деятельности, программ воспитания и развития универсальных учебных действий, системы оценки достижений обучающихся, </w:t>
      </w:r>
      <w:r w:rsidRPr="00F2304D">
        <w:rPr>
          <w:rFonts w:ascii="Times New Roman" w:hAnsi="Times New Roman"/>
          <w:sz w:val="28"/>
          <w:szCs w:val="28"/>
        </w:rPr>
        <w:t>методических и оценочных материалов.</w:t>
      </w:r>
    </w:p>
    <w:p w:rsidR="008545B5" w:rsidRPr="00382706" w:rsidRDefault="008545B5" w:rsidP="00816474">
      <w:pPr>
        <w:pStyle w:val="ConsPlusNormal"/>
        <w:ind w:firstLine="709"/>
        <w:jc w:val="both"/>
        <w:rPr>
          <w:rFonts w:ascii="Times New Roman" w:hAnsi="Times New Roman" w:cs="Times New Roman"/>
          <w:sz w:val="28"/>
          <w:szCs w:val="28"/>
        </w:rPr>
      </w:pPr>
      <w:r w:rsidRPr="0037511B">
        <w:rPr>
          <w:rFonts w:ascii="Times New Roman" w:hAnsi="Times New Roman" w:cs="Times New Roman"/>
          <w:sz w:val="28"/>
          <w:szCs w:val="28"/>
          <w:lang w:eastAsia="en-US"/>
        </w:rPr>
        <w:t>16. </w:t>
      </w:r>
      <w:r w:rsidRPr="00382706">
        <w:rPr>
          <w:rFonts w:ascii="Times New Roman" w:hAnsi="Times New Roman" w:cs="Times New Roman"/>
          <w:sz w:val="28"/>
          <w:szCs w:val="28"/>
        </w:rPr>
        <w:t>Основная образовательная программа основного общего образования направлена на</w:t>
      </w:r>
      <w:r>
        <w:rPr>
          <w:rFonts w:ascii="Times New Roman" w:hAnsi="Times New Roman" w:cs="Times New Roman"/>
          <w:sz w:val="28"/>
          <w:szCs w:val="28"/>
        </w:rPr>
        <w:t>: формирование общей культуры, личностное развитие обучающихся, их саморазвитие</w:t>
      </w:r>
      <w:r w:rsidRPr="00382706">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w:t>
      </w:r>
      <w:r w:rsidRPr="00382706">
        <w:rPr>
          <w:rFonts w:ascii="Times New Roman" w:hAnsi="Times New Roman" w:cs="Times New Roman"/>
          <w:sz w:val="28"/>
          <w:szCs w:val="28"/>
        </w:rPr>
        <w:t>самостоятельности и</w:t>
      </w:r>
      <w:r>
        <w:rPr>
          <w:rFonts w:ascii="Times New Roman" w:hAnsi="Times New Roman" w:cs="Times New Roman"/>
          <w:sz w:val="28"/>
          <w:szCs w:val="28"/>
        </w:rPr>
        <w:t xml:space="preserve"> самосовершенствования; развитие</w:t>
      </w:r>
      <w:r w:rsidRPr="00382706">
        <w:rPr>
          <w:rFonts w:ascii="Times New Roman" w:hAnsi="Times New Roman" w:cs="Times New Roman"/>
          <w:sz w:val="28"/>
          <w:szCs w:val="28"/>
        </w:rPr>
        <w:t xml:space="preserve"> творческих (</w:t>
      </w:r>
      <w:r>
        <w:rPr>
          <w:rFonts w:ascii="Times New Roman" w:hAnsi="Times New Roman" w:cs="Times New Roman"/>
          <w:sz w:val="28"/>
          <w:szCs w:val="28"/>
        </w:rPr>
        <w:t xml:space="preserve">в том числе </w:t>
      </w:r>
      <w:r w:rsidRPr="00382706">
        <w:rPr>
          <w:rFonts w:ascii="Times New Roman" w:hAnsi="Times New Roman" w:cs="Times New Roman"/>
          <w:sz w:val="28"/>
          <w:szCs w:val="28"/>
        </w:rPr>
        <w:t>художественных, математических, конструктивно-технических) и физических способностей, а также сохранение и укрепление здоровья обучающихся.</w:t>
      </w:r>
    </w:p>
    <w:p w:rsidR="008545B5" w:rsidRPr="00F12A01"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rPr>
        <w:t>17. </w:t>
      </w:r>
      <w:r>
        <w:rPr>
          <w:rFonts w:ascii="Times New Roman" w:hAnsi="Times New Roman"/>
          <w:color w:val="000000"/>
          <w:sz w:val="28"/>
          <w:szCs w:val="28"/>
          <w:lang w:eastAsia="ru-RU"/>
        </w:rPr>
        <w:t xml:space="preserve">Основная образовательная программа основного общего </w:t>
      </w:r>
      <w:r w:rsidRPr="00F12A01">
        <w:rPr>
          <w:rFonts w:ascii="Times New Roman" w:hAnsi="Times New Roman"/>
          <w:color w:val="000000"/>
          <w:sz w:val="28"/>
          <w:szCs w:val="28"/>
          <w:lang w:eastAsia="ru-RU"/>
        </w:rPr>
        <w:t>образования содержит обязательную часть и часть, формируемую участниками образовательных отношений</w:t>
      </w:r>
      <w:r w:rsidRPr="00F12A01">
        <w:rPr>
          <w:rFonts w:ascii="Times New Roman" w:hAnsi="Times New Roman"/>
          <w:color w:val="000000"/>
          <w:sz w:val="28"/>
          <w:szCs w:val="28"/>
        </w:rPr>
        <w:t xml:space="preserve"> за счет включения в учебные планы учебных предметов, курсов, дисциплин (модулей) по выбору родителей (законных представителей) обучающихся из перечня, предлагаемого организацией, осуществляющей образовательную деятельность.</w:t>
      </w:r>
      <w:r w:rsidRPr="00F12A01">
        <w:rPr>
          <w:rFonts w:ascii="Times New Roman" w:hAnsi="Times New Roman"/>
          <w:color w:val="000000"/>
          <w:sz w:val="28"/>
          <w:szCs w:val="28"/>
          <w:lang w:eastAsia="ru-RU"/>
        </w:rPr>
        <w:t xml:space="preserve"> </w:t>
      </w:r>
    </w:p>
    <w:p w:rsidR="008545B5" w:rsidRPr="00F12A01"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F12A01">
        <w:rPr>
          <w:rFonts w:ascii="Times New Roman" w:hAnsi="Times New Roman"/>
          <w:color w:val="000000"/>
          <w:sz w:val="28"/>
          <w:szCs w:val="28"/>
          <w:lang w:eastAsia="ru-RU"/>
        </w:rPr>
        <w:t>1</w:t>
      </w:r>
      <w:r>
        <w:rPr>
          <w:rFonts w:ascii="Times New Roman" w:hAnsi="Times New Roman"/>
          <w:color w:val="000000"/>
          <w:sz w:val="28"/>
          <w:szCs w:val="28"/>
          <w:lang w:eastAsia="ru-RU"/>
        </w:rPr>
        <w:t>8</w:t>
      </w:r>
      <w:r w:rsidRPr="00F12A01">
        <w:rPr>
          <w:rFonts w:ascii="Times New Roman" w:hAnsi="Times New Roman"/>
          <w:color w:val="000000"/>
          <w:sz w:val="28"/>
          <w:szCs w:val="28"/>
          <w:lang w:eastAsia="ru-RU"/>
        </w:rPr>
        <w:t xml:space="preserve">. Обязательная часть основной образовательной программы </w:t>
      </w:r>
      <w:r>
        <w:rPr>
          <w:rFonts w:ascii="Times New Roman" w:hAnsi="Times New Roman"/>
          <w:color w:val="000000"/>
          <w:sz w:val="28"/>
          <w:szCs w:val="28"/>
          <w:lang w:eastAsia="ru-RU"/>
        </w:rPr>
        <w:t>основного</w:t>
      </w:r>
      <w:r w:rsidRPr="00F12A01">
        <w:rPr>
          <w:rFonts w:ascii="Times New Roman" w:hAnsi="Times New Roman"/>
          <w:color w:val="000000"/>
          <w:sz w:val="28"/>
          <w:szCs w:val="28"/>
          <w:lang w:eastAsia="ru-RU"/>
        </w:rPr>
        <w:t xml:space="preserve"> общего образования составляет </w:t>
      </w:r>
      <w:r w:rsidRPr="00DD14A9">
        <w:rPr>
          <w:rFonts w:ascii="Times New Roman" w:hAnsi="Times New Roman"/>
          <w:color w:val="000000"/>
          <w:sz w:val="28"/>
          <w:szCs w:val="28"/>
          <w:lang w:eastAsia="ru-RU"/>
        </w:rPr>
        <w:t>70%</w:t>
      </w:r>
      <w:r w:rsidRPr="00F12A01">
        <w:rPr>
          <w:rFonts w:ascii="Times New Roman" w:hAnsi="Times New Roman"/>
          <w:color w:val="000000"/>
          <w:sz w:val="28"/>
          <w:szCs w:val="28"/>
          <w:lang w:eastAsia="ru-RU"/>
        </w:rPr>
        <w:t xml:space="preserve">, </w:t>
      </w:r>
      <w:r w:rsidRPr="00F12A01">
        <w:rPr>
          <w:rFonts w:ascii="Times New Roman" w:hAnsi="Times New Roman"/>
          <w:color w:val="000000"/>
          <w:sz w:val="28"/>
          <w:szCs w:val="28"/>
        </w:rPr>
        <w:t>а часть, формируемая участниками образовательных отношений по выбору родителей (законных представителей) обучающихся из перечня, предлагаемого организацией, осуществляющей</w:t>
      </w:r>
      <w:r w:rsidRPr="00F12A01">
        <w:rPr>
          <w:rFonts w:ascii="Times New Roman" w:hAnsi="Times New Roman"/>
          <w:color w:val="000000"/>
          <w:sz w:val="28"/>
          <w:szCs w:val="28"/>
          <w:lang w:eastAsia="ru-RU"/>
        </w:rPr>
        <w:t xml:space="preserve"> </w:t>
      </w:r>
      <w:r w:rsidRPr="00F12A01">
        <w:rPr>
          <w:rFonts w:ascii="Times New Roman" w:hAnsi="Times New Roman"/>
          <w:color w:val="000000"/>
          <w:sz w:val="28"/>
          <w:szCs w:val="28"/>
        </w:rPr>
        <w:t>образовательную деятельность</w:t>
      </w:r>
      <w:r>
        <w:rPr>
          <w:rFonts w:ascii="Times New Roman" w:hAnsi="Times New Roman"/>
          <w:color w:val="000000"/>
          <w:sz w:val="28"/>
          <w:szCs w:val="28"/>
        </w:rPr>
        <w:t>,</w:t>
      </w:r>
      <w:r w:rsidRPr="00F12A01">
        <w:rPr>
          <w:rFonts w:ascii="Times New Roman" w:hAnsi="Times New Roman"/>
          <w:color w:val="000000"/>
          <w:sz w:val="28"/>
          <w:szCs w:val="28"/>
          <w:lang w:eastAsia="ru-RU"/>
        </w:rPr>
        <w:t xml:space="preserve"> –</w:t>
      </w:r>
      <w:r w:rsidRPr="00F12A01">
        <w:rPr>
          <w:rFonts w:ascii="Times New Roman" w:hAnsi="Times New Roman"/>
          <w:color w:val="000000"/>
          <w:sz w:val="28"/>
          <w:szCs w:val="28"/>
        </w:rPr>
        <w:t xml:space="preserve"> </w:t>
      </w:r>
      <w:r w:rsidRPr="00DD14A9">
        <w:rPr>
          <w:rFonts w:ascii="Times New Roman" w:hAnsi="Times New Roman"/>
          <w:color w:val="000000"/>
          <w:sz w:val="28"/>
          <w:szCs w:val="28"/>
        </w:rPr>
        <w:t>30%</w:t>
      </w:r>
      <w:r w:rsidRPr="00F12A01">
        <w:rPr>
          <w:rFonts w:ascii="Times New Roman" w:hAnsi="Times New Roman"/>
          <w:color w:val="000000"/>
          <w:sz w:val="28"/>
          <w:szCs w:val="28"/>
        </w:rPr>
        <w:t xml:space="preserve"> от общего объема основной образовательной программы </w:t>
      </w:r>
      <w:r>
        <w:rPr>
          <w:rFonts w:ascii="Times New Roman" w:hAnsi="Times New Roman"/>
          <w:color w:val="000000"/>
          <w:sz w:val="28"/>
          <w:szCs w:val="28"/>
        </w:rPr>
        <w:t>основного</w:t>
      </w:r>
      <w:r w:rsidRPr="00F12A01">
        <w:rPr>
          <w:rFonts w:ascii="Times New Roman" w:hAnsi="Times New Roman"/>
          <w:color w:val="000000"/>
          <w:sz w:val="28"/>
          <w:szCs w:val="28"/>
        </w:rPr>
        <w:t xml:space="preserve"> общего образования.</w:t>
      </w:r>
    </w:p>
    <w:p w:rsidR="008545B5" w:rsidRPr="00382706"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w:t>
      </w:r>
      <w:r w:rsidRPr="00382706">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w:t>
      </w:r>
      <w:r>
        <w:rPr>
          <w:rFonts w:ascii="Times New Roman" w:hAnsi="Times New Roman" w:cs="Times New Roman"/>
          <w:sz w:val="28"/>
          <w:szCs w:val="28"/>
        </w:rPr>
        <w:t>,</w:t>
      </w:r>
      <w:r w:rsidRPr="00382706">
        <w:rPr>
          <w:rFonts w:ascii="Times New Roman" w:hAnsi="Times New Roman" w:cs="Times New Roman"/>
          <w:sz w:val="28"/>
          <w:szCs w:val="28"/>
        </w:rPr>
        <w:t xml:space="preserve"> через урочную и внеурочную деятельность с соблюдением требований государственных санитарно-эпидемиологических правил и нормативов.</w:t>
      </w:r>
    </w:p>
    <w:p w:rsidR="008545B5" w:rsidRPr="00F12A01"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20. </w:t>
      </w:r>
      <w:r w:rsidRPr="00382706">
        <w:rPr>
          <w:rFonts w:ascii="Times New Roman" w:hAnsi="Times New Roman"/>
          <w:sz w:val="28"/>
          <w:szCs w:val="28"/>
        </w:rPr>
        <w:t xml:space="preserve">Внеурочная деятельность направлена на достижение планируемых результатов освоения основной образовательной программы </w:t>
      </w:r>
      <w:r w:rsidRPr="00F12A01">
        <w:rPr>
          <w:rFonts w:ascii="Times New Roman" w:hAnsi="Times New Roman"/>
          <w:sz w:val="28"/>
          <w:szCs w:val="28"/>
          <w:lang w:eastAsia="ru-RU"/>
        </w:rPr>
        <w:t xml:space="preserve">в соответствии с выбором участников образовательных отношений </w:t>
      </w:r>
      <w:r w:rsidRPr="00F12A01">
        <w:rPr>
          <w:rFonts w:ascii="Times New Roman" w:hAnsi="Times New Roman"/>
          <w:sz w:val="28"/>
          <w:szCs w:val="28"/>
        </w:rPr>
        <w:t>из перечня, предлагаемого организацией, осуществляющей образовательную деятельность</w:t>
      </w:r>
      <w:r w:rsidRPr="00F12A01">
        <w:rPr>
          <w:rFonts w:ascii="Times New Roman" w:hAnsi="Times New Roman"/>
          <w:sz w:val="28"/>
          <w:szCs w:val="28"/>
          <w:lang w:eastAsia="ru-RU"/>
        </w:rPr>
        <w:t>.</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w:t>
      </w:r>
      <w:r w:rsidRPr="00382706">
        <w:rPr>
          <w:rFonts w:ascii="Times New Roman" w:hAnsi="Times New Roman" w:cs="Times New Roman"/>
          <w:color w:val="000000"/>
          <w:sz w:val="28"/>
          <w:szCs w:val="28"/>
        </w:rPr>
        <w:t>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8545B5" w:rsidRPr="002D7193" w:rsidRDefault="008545B5" w:rsidP="00816474">
      <w:pPr>
        <w:widowControl w:val="0"/>
        <w:autoSpaceDE w:val="0"/>
        <w:autoSpaceDN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22. Организация, осуществляющая </w:t>
      </w:r>
      <w:r w:rsidRPr="002D7193">
        <w:rPr>
          <w:rFonts w:ascii="Times New Roman" w:hAnsi="Times New Roman"/>
          <w:color w:val="000000"/>
          <w:sz w:val="28"/>
          <w:szCs w:val="28"/>
        </w:rPr>
        <w:t>образовательную</w:t>
      </w:r>
      <w:r>
        <w:rPr>
          <w:rFonts w:ascii="Times New Roman" w:hAnsi="Times New Roman"/>
          <w:color w:val="000000"/>
          <w:sz w:val="28"/>
          <w:szCs w:val="28"/>
        </w:rPr>
        <w:t xml:space="preserve"> </w:t>
      </w:r>
      <w:r w:rsidRPr="002D7193">
        <w:rPr>
          <w:rFonts w:ascii="Times New Roman" w:hAnsi="Times New Roman"/>
          <w:sz w:val="28"/>
          <w:szCs w:val="28"/>
        </w:rPr>
        <w:t>деятельность</w:t>
      </w:r>
      <w:r>
        <w:rPr>
          <w:rFonts w:ascii="Times New Roman" w:hAnsi="Times New Roman"/>
          <w:sz w:val="28"/>
          <w:szCs w:val="28"/>
        </w:rPr>
        <w:t xml:space="preserve">, </w:t>
      </w:r>
      <w:r w:rsidRPr="002D7193">
        <w:rPr>
          <w:rFonts w:ascii="Times New Roman" w:hAnsi="Times New Roman"/>
          <w:sz w:val="28"/>
          <w:szCs w:val="28"/>
        </w:rPr>
        <w:t>разрабатывает</w:t>
      </w:r>
      <w:r w:rsidRPr="002D7193">
        <w:rPr>
          <w:rFonts w:ascii="Times New Roman" w:hAnsi="Times New Roman"/>
          <w:color w:val="000000"/>
          <w:sz w:val="28"/>
          <w:szCs w:val="28"/>
        </w:rPr>
        <w:t xml:space="preserve"> основную образовательную программу </w:t>
      </w:r>
      <w:r>
        <w:rPr>
          <w:rFonts w:ascii="Times New Roman" w:hAnsi="Times New Roman"/>
          <w:color w:val="000000"/>
          <w:sz w:val="28"/>
          <w:szCs w:val="28"/>
        </w:rPr>
        <w:t>основного</w:t>
      </w:r>
      <w:r w:rsidRPr="002D7193">
        <w:rPr>
          <w:rFonts w:ascii="Times New Roman" w:hAnsi="Times New Roman"/>
          <w:color w:val="000000"/>
          <w:sz w:val="28"/>
          <w:szCs w:val="28"/>
        </w:rPr>
        <w:t xml:space="preserve"> общего образования в соответствии со Стандартом и с учетом примерных основных образовательных программ </w:t>
      </w:r>
      <w:r>
        <w:rPr>
          <w:rFonts w:ascii="Times New Roman" w:hAnsi="Times New Roman"/>
          <w:color w:val="000000"/>
          <w:sz w:val="28"/>
          <w:szCs w:val="28"/>
        </w:rPr>
        <w:t>основного</w:t>
      </w:r>
      <w:r w:rsidRPr="002D7193">
        <w:rPr>
          <w:rFonts w:ascii="Times New Roman" w:hAnsi="Times New Roman"/>
          <w:color w:val="000000"/>
          <w:sz w:val="28"/>
          <w:szCs w:val="28"/>
        </w:rPr>
        <w:t xml:space="preserve"> общего образования.</w:t>
      </w:r>
    </w:p>
    <w:p w:rsidR="008545B5" w:rsidRPr="002D7193"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2D7193">
        <w:rPr>
          <w:rFonts w:ascii="Times New Roman" w:hAnsi="Times New Roman"/>
          <w:color w:val="000000"/>
          <w:sz w:val="28"/>
          <w:szCs w:val="28"/>
        </w:rPr>
        <w:t>2</w:t>
      </w:r>
      <w:r>
        <w:rPr>
          <w:rFonts w:ascii="Times New Roman" w:hAnsi="Times New Roman"/>
          <w:color w:val="000000"/>
          <w:sz w:val="28"/>
          <w:szCs w:val="28"/>
        </w:rPr>
        <w:t>3</w:t>
      </w:r>
      <w:r w:rsidRPr="002D7193">
        <w:rPr>
          <w:rFonts w:ascii="Times New Roman" w:hAnsi="Times New Roman"/>
          <w:color w:val="000000"/>
          <w:sz w:val="28"/>
          <w:szCs w:val="28"/>
        </w:rPr>
        <w:t xml:space="preserve">. Разработанная </w:t>
      </w:r>
      <w:r w:rsidRPr="002D7193">
        <w:rPr>
          <w:rFonts w:ascii="Times New Roman" w:hAnsi="Times New Roman"/>
          <w:sz w:val="28"/>
          <w:szCs w:val="28"/>
        </w:rPr>
        <w:t>организацией, осуществляющей образовательную деятельность, о</w:t>
      </w:r>
      <w:r w:rsidRPr="002D7193">
        <w:rPr>
          <w:rFonts w:ascii="Times New Roman" w:hAnsi="Times New Roman"/>
          <w:color w:val="000000"/>
          <w:sz w:val="28"/>
          <w:szCs w:val="28"/>
        </w:rPr>
        <w:t xml:space="preserve">сновная образовательная программа </w:t>
      </w:r>
      <w:r>
        <w:rPr>
          <w:rFonts w:ascii="Times New Roman" w:hAnsi="Times New Roman"/>
          <w:color w:val="000000"/>
          <w:sz w:val="28"/>
          <w:szCs w:val="28"/>
        </w:rPr>
        <w:t>основного</w:t>
      </w:r>
      <w:r w:rsidRPr="002D7193">
        <w:rPr>
          <w:rFonts w:ascii="Times New Roman" w:hAnsi="Times New Roman"/>
          <w:color w:val="000000"/>
          <w:sz w:val="28"/>
          <w:szCs w:val="28"/>
        </w:rPr>
        <w:t xml:space="preserve"> общего образования должна обеспечивать достижение обучающимися результатов освоения основной образовательной программы </w:t>
      </w:r>
      <w:r>
        <w:rPr>
          <w:rFonts w:ascii="Times New Roman" w:hAnsi="Times New Roman"/>
          <w:color w:val="000000"/>
          <w:sz w:val="28"/>
          <w:szCs w:val="28"/>
        </w:rPr>
        <w:t>основного</w:t>
      </w:r>
      <w:r w:rsidRPr="002D7193">
        <w:rPr>
          <w:rFonts w:ascii="Times New Roman" w:hAnsi="Times New Roman"/>
          <w:color w:val="000000"/>
          <w:sz w:val="28"/>
          <w:szCs w:val="28"/>
        </w:rPr>
        <w:t xml:space="preserve"> общего образования в соответствии с требованиями, установленными Стандартом.</w:t>
      </w:r>
      <w:r w:rsidRPr="002D7193">
        <w:rPr>
          <w:rFonts w:ascii="Times New Roman" w:hAnsi="Times New Roman"/>
          <w:color w:val="000000"/>
          <w:sz w:val="28"/>
          <w:szCs w:val="28"/>
          <w:lang w:eastAsia="ru-RU"/>
        </w:rPr>
        <w:t xml:space="preserve"> В целях обеспечения индивидуальных потребностей обучающихся в основной образовательной программе </w:t>
      </w:r>
      <w:r>
        <w:rPr>
          <w:rFonts w:ascii="Times New Roman" w:hAnsi="Times New Roman"/>
          <w:color w:val="000000"/>
          <w:sz w:val="28"/>
          <w:szCs w:val="28"/>
          <w:lang w:eastAsia="ru-RU"/>
        </w:rPr>
        <w:t>основного</w:t>
      </w:r>
      <w:r w:rsidRPr="002D7193">
        <w:rPr>
          <w:rFonts w:ascii="Times New Roman" w:hAnsi="Times New Roman"/>
          <w:color w:val="000000"/>
          <w:sz w:val="28"/>
          <w:szCs w:val="28"/>
          <w:lang w:eastAsia="ru-RU"/>
        </w:rPr>
        <w:t xml:space="preserve"> общего образования предусматриваются:</w:t>
      </w:r>
    </w:p>
    <w:p w:rsidR="008545B5" w:rsidRPr="002D7193"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2D7193">
        <w:rPr>
          <w:rFonts w:ascii="Times New Roman" w:hAnsi="Times New Roman"/>
          <w:color w:val="000000"/>
          <w:sz w:val="28"/>
          <w:szCs w:val="28"/>
          <w:lang w:eastAsia="ru-RU"/>
        </w:rPr>
        <w:t>учебные курсы, обеспечивающие различные интересы обучающихся, в том числе этнокультурные;</w:t>
      </w:r>
    </w:p>
    <w:p w:rsidR="008545B5" w:rsidRDefault="008545B5" w:rsidP="00816474">
      <w:pPr>
        <w:widowControl w:val="0"/>
        <w:tabs>
          <w:tab w:val="center" w:pos="5528"/>
        </w:tabs>
        <w:autoSpaceDE w:val="0"/>
        <w:autoSpaceDN w:val="0"/>
        <w:spacing w:after="0" w:line="240" w:lineRule="auto"/>
        <w:ind w:firstLine="709"/>
        <w:jc w:val="both"/>
        <w:rPr>
          <w:rFonts w:ascii="Times New Roman" w:hAnsi="Times New Roman"/>
          <w:color w:val="000000"/>
          <w:sz w:val="28"/>
          <w:szCs w:val="28"/>
          <w:lang w:eastAsia="ru-RU"/>
        </w:rPr>
      </w:pPr>
      <w:r w:rsidRPr="002D7193">
        <w:rPr>
          <w:rFonts w:ascii="Times New Roman" w:hAnsi="Times New Roman"/>
          <w:color w:val="000000"/>
          <w:sz w:val="28"/>
          <w:szCs w:val="28"/>
          <w:lang w:eastAsia="ru-RU"/>
        </w:rPr>
        <w:t>курсы внеурочной деятельности.</w:t>
      </w:r>
    </w:p>
    <w:p w:rsidR="008545B5" w:rsidRDefault="008545B5" w:rsidP="00816474">
      <w:pPr>
        <w:widowControl w:val="0"/>
        <w:tabs>
          <w:tab w:val="center" w:pos="5528"/>
        </w:tabs>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lang w:eastAsia="ru-RU"/>
        </w:rPr>
        <w:t xml:space="preserve">Для обучающихся с </w:t>
      </w:r>
      <w:r w:rsidRPr="00D768D1">
        <w:rPr>
          <w:rFonts w:ascii="Times New Roman" w:hAnsi="Times New Roman"/>
          <w:color w:val="000000"/>
          <w:sz w:val="28"/>
          <w:szCs w:val="28"/>
        </w:rPr>
        <w:t>ограниченными возможностями здоровья и детей-инвалидов</w:t>
      </w:r>
      <w:r>
        <w:rPr>
          <w:rFonts w:ascii="Times New Roman" w:hAnsi="Times New Roman"/>
          <w:color w:val="000000"/>
          <w:sz w:val="28"/>
          <w:szCs w:val="28"/>
        </w:rPr>
        <w:t xml:space="preserve"> вводятся специальные учебные дисциплины, модули, коррекционные курсы.</w:t>
      </w:r>
    </w:p>
    <w:p w:rsidR="008545B5" w:rsidRPr="001B47E7" w:rsidRDefault="008545B5" w:rsidP="00816474">
      <w:pPr>
        <w:widowControl w:val="0"/>
        <w:tabs>
          <w:tab w:val="center" w:pos="5528"/>
        </w:tabs>
        <w:autoSpaceDE w:val="0"/>
        <w:autoSpaceDN w:val="0"/>
        <w:spacing w:after="0" w:line="240" w:lineRule="auto"/>
        <w:ind w:firstLine="709"/>
        <w:jc w:val="both"/>
        <w:rPr>
          <w:rFonts w:ascii="Times New Roman" w:hAnsi="Times New Roman"/>
          <w:color w:val="000000"/>
          <w:sz w:val="28"/>
          <w:szCs w:val="28"/>
          <w:lang w:eastAsia="ru-RU"/>
        </w:rPr>
      </w:pPr>
      <w:r w:rsidRPr="001B47E7">
        <w:rPr>
          <w:rFonts w:ascii="Times New Roman" w:hAnsi="Times New Roman"/>
          <w:color w:val="000000"/>
          <w:sz w:val="28"/>
          <w:szCs w:val="28"/>
          <w:lang w:eastAsia="ru-RU"/>
        </w:rPr>
        <w:t>24 Организация, осуществляющая образовательную деятельность, имеющая статус федеральной или региональной инновационной площадки разрабатывает и реализует основную образовательную программу основного общего образования, обеспечивающую выполнение требований Стандарта к итоговым результатам освоения основной образовательной программы начального общего образования, самостоятельно определяя достижение про</w:t>
      </w:r>
      <w:r>
        <w:rPr>
          <w:rFonts w:ascii="Times New Roman" w:hAnsi="Times New Roman"/>
          <w:color w:val="000000"/>
          <w:sz w:val="28"/>
          <w:szCs w:val="28"/>
          <w:lang w:eastAsia="ru-RU"/>
        </w:rPr>
        <w:t>межуточных результатов по годам</w:t>
      </w:r>
      <w:r w:rsidRPr="001B47E7">
        <w:rPr>
          <w:rFonts w:ascii="Times New Roman" w:hAnsi="Times New Roman"/>
          <w:color w:val="000000"/>
          <w:sz w:val="28"/>
          <w:szCs w:val="28"/>
          <w:lang w:eastAsia="ru-RU"/>
        </w:rPr>
        <w:t xml:space="preserve"> обучения.</w:t>
      </w:r>
    </w:p>
    <w:p w:rsidR="008545B5" w:rsidRPr="004371EB" w:rsidRDefault="008545B5" w:rsidP="00816474">
      <w:pPr>
        <w:widowControl w:val="0"/>
        <w:tabs>
          <w:tab w:val="center" w:pos="5528"/>
        </w:tabs>
        <w:autoSpaceDE w:val="0"/>
        <w:autoSpaceDN w:val="0"/>
        <w:spacing w:after="0" w:line="240" w:lineRule="auto"/>
        <w:ind w:firstLine="709"/>
        <w:jc w:val="both"/>
        <w:rPr>
          <w:rFonts w:ascii="Times New Roman" w:hAnsi="Times New Roman"/>
          <w:color w:val="000000"/>
          <w:sz w:val="28"/>
          <w:szCs w:val="28"/>
          <w:lang w:eastAsia="ru-RU"/>
        </w:rPr>
      </w:pPr>
      <w:r w:rsidRPr="001B47E7">
        <w:rPr>
          <w:rFonts w:ascii="Times New Roman" w:hAnsi="Times New Roman"/>
          <w:color w:val="000000"/>
          <w:sz w:val="28"/>
          <w:szCs w:val="28"/>
          <w:lang w:eastAsia="ru-RU"/>
        </w:rPr>
        <w:t xml:space="preserve">Соответствие деятельности организации Стандарту в части содержания образования определяется для таких организаций по результатам итоговой аттестации за </w:t>
      </w:r>
      <w:r>
        <w:rPr>
          <w:rFonts w:ascii="Times New Roman" w:hAnsi="Times New Roman"/>
          <w:color w:val="000000"/>
          <w:sz w:val="28"/>
          <w:szCs w:val="28"/>
          <w:lang w:eastAsia="ru-RU"/>
        </w:rPr>
        <w:t>уровень</w:t>
      </w:r>
      <w:r w:rsidRPr="001B47E7">
        <w:rPr>
          <w:rFonts w:ascii="Times New Roman" w:hAnsi="Times New Roman"/>
          <w:color w:val="000000"/>
          <w:sz w:val="28"/>
          <w:szCs w:val="28"/>
          <w:lang w:eastAsia="ru-RU"/>
        </w:rPr>
        <w:t xml:space="preserve"> образования.</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Pr="00382706">
        <w:rPr>
          <w:rFonts w:ascii="Times New Roman" w:hAnsi="Times New Roman" w:cs="Times New Roman"/>
          <w:color w:val="000000"/>
          <w:sz w:val="28"/>
          <w:szCs w:val="28"/>
        </w:rPr>
        <w:t>. Основная образовательная программа основного общего образования должна содержать три раздела: целевой, содержательный и организационный.</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Требования к разделам основной образовательной программы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26.1. Целевой раздел основной образовательной программы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Pr="00382706">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382706">
        <w:rPr>
          <w:rFonts w:ascii="Times New Roman" w:hAnsi="Times New Roman" w:cs="Times New Roman"/>
          <w:color w:val="000000"/>
          <w:sz w:val="28"/>
          <w:szCs w:val="28"/>
        </w:rPr>
        <w:t xml:space="preserve"> Целевой раздел </w:t>
      </w:r>
      <w:r>
        <w:rPr>
          <w:rFonts w:ascii="Times New Roman" w:hAnsi="Times New Roman" w:cs="Times New Roman"/>
          <w:color w:val="000000"/>
          <w:sz w:val="28"/>
          <w:szCs w:val="28"/>
        </w:rPr>
        <w:t>определяет</w:t>
      </w:r>
      <w:r w:rsidRPr="00382706">
        <w:rPr>
          <w:rFonts w:ascii="Times New Roman" w:hAnsi="Times New Roman" w:cs="Times New Roman"/>
          <w:color w:val="000000"/>
          <w:sz w:val="28"/>
          <w:szCs w:val="28"/>
        </w:rPr>
        <w:t xml:space="preserve">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26.1.2. </w:t>
      </w:r>
      <w:r w:rsidRPr="00382706">
        <w:rPr>
          <w:rFonts w:ascii="Times New Roman" w:hAnsi="Times New Roman" w:cs="Times New Roman"/>
          <w:color w:val="000000"/>
          <w:sz w:val="28"/>
          <w:szCs w:val="28"/>
        </w:rPr>
        <w:t>Целевой раздел включает:</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пояснительную записку</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планируемые результаты освоения обучающимися основной образовательной программы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8545B5" w:rsidRPr="00D23C59"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382706">
        <w:rPr>
          <w:rFonts w:ascii="Times New Roman" w:hAnsi="Times New Roman" w:cs="Times New Roman"/>
          <w:color w:val="000000"/>
          <w:sz w:val="28"/>
          <w:szCs w:val="28"/>
        </w:rPr>
        <w:t>. </w:t>
      </w:r>
      <w:r w:rsidRPr="00D23C59">
        <w:rPr>
          <w:rFonts w:ascii="Times New Roman" w:hAnsi="Times New Roman" w:cs="Times New Roman"/>
          <w:color w:val="000000"/>
          <w:sz w:val="28"/>
          <w:szCs w:val="28"/>
        </w:rPr>
        <w:t>Пояснительная записка должна раскрывать:</w:t>
      </w:r>
    </w:p>
    <w:p w:rsidR="008545B5" w:rsidRPr="00D23C59" w:rsidRDefault="008545B5" w:rsidP="00816474">
      <w:pPr>
        <w:pStyle w:val="ConsPlusNormal"/>
        <w:ind w:firstLine="709"/>
        <w:jc w:val="both"/>
        <w:rPr>
          <w:rFonts w:ascii="Times New Roman" w:hAnsi="Times New Roman" w:cs="Times New Roman"/>
          <w:color w:val="000000"/>
          <w:sz w:val="28"/>
          <w:szCs w:val="28"/>
        </w:rPr>
      </w:pPr>
      <w:r w:rsidRPr="00D23C59">
        <w:rPr>
          <w:rFonts w:ascii="Times New Roman" w:hAnsi="Times New Roman" w:cs="Times New Roman"/>
          <w:color w:val="000000"/>
          <w:sz w:val="28"/>
          <w:szCs w:val="28"/>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8545B5" w:rsidRPr="00D23C59" w:rsidRDefault="008545B5" w:rsidP="00816474">
      <w:pPr>
        <w:pStyle w:val="ConsPlusNormal"/>
        <w:ind w:firstLine="709"/>
        <w:jc w:val="both"/>
        <w:rPr>
          <w:rFonts w:ascii="Times New Roman" w:hAnsi="Times New Roman" w:cs="Times New Roman"/>
          <w:color w:val="000000"/>
          <w:sz w:val="28"/>
          <w:szCs w:val="28"/>
        </w:rPr>
      </w:pPr>
      <w:r w:rsidRPr="00D23C59">
        <w:rPr>
          <w:rFonts w:ascii="Times New Roman" w:hAnsi="Times New Roman" w:cs="Times New Roman"/>
          <w:color w:val="000000"/>
          <w:sz w:val="28"/>
          <w:szCs w:val="28"/>
        </w:rPr>
        <w:t>2) принципы формирования и механизмы реализации основной образовательной программы начального общего образования;</w:t>
      </w:r>
    </w:p>
    <w:p w:rsidR="008545B5" w:rsidRDefault="008545B5" w:rsidP="00816474">
      <w:pPr>
        <w:pStyle w:val="ConsPlusNormal"/>
        <w:ind w:firstLine="709"/>
        <w:jc w:val="both"/>
        <w:rPr>
          <w:rFonts w:ascii="Times New Roman" w:hAnsi="Times New Roman" w:cs="Times New Roman"/>
          <w:color w:val="000000"/>
          <w:sz w:val="28"/>
          <w:szCs w:val="28"/>
        </w:rPr>
      </w:pPr>
      <w:r w:rsidRPr="00D23C59">
        <w:rPr>
          <w:rFonts w:ascii="Times New Roman" w:hAnsi="Times New Roman" w:cs="Times New Roman"/>
          <w:color w:val="000000"/>
          <w:sz w:val="28"/>
          <w:szCs w:val="28"/>
        </w:rPr>
        <w:t>3) общую характеристику основной образовательной программы начального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26.1.4. </w:t>
      </w:r>
      <w:r w:rsidRPr="00382706">
        <w:rPr>
          <w:rFonts w:ascii="Times New Roman" w:hAnsi="Times New Roman" w:cs="Times New Roman"/>
          <w:color w:val="000000"/>
          <w:sz w:val="28"/>
          <w:szCs w:val="28"/>
        </w:rPr>
        <w:t>Планируемые результаты освоения обучающимися основной образовательной программы основного общего образования должны: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r>
        <w:rPr>
          <w:rFonts w:ascii="Times New Roman" w:hAnsi="Times New Roman" w:cs="Times New Roman"/>
          <w:color w:val="000000"/>
          <w:sz w:val="28"/>
          <w:szCs w:val="28"/>
        </w:rPr>
        <w:t xml:space="preserve"> основного общего образования;</w:t>
      </w:r>
    </w:p>
    <w:p w:rsidR="008545B5" w:rsidRDefault="008545B5" w:rsidP="00816474">
      <w:pPr>
        <w:pStyle w:val="ConsPlusNormal"/>
        <w:ind w:firstLine="709"/>
        <w:jc w:val="both"/>
        <w:rPr>
          <w:color w:val="000000"/>
        </w:rPr>
      </w:pPr>
      <w:r w:rsidRPr="00382706">
        <w:rPr>
          <w:rFonts w:ascii="Times New Roman" w:hAnsi="Times New Roman" w:cs="Times New Roman"/>
          <w:color w:val="000000"/>
          <w:sz w:val="28"/>
          <w:szCs w:val="28"/>
        </w:rPr>
        <w:t>2) являться содержательной и критериальной основой для разработки рабочих программ учебных предметов</w:t>
      </w:r>
      <w:r>
        <w:rPr>
          <w:rFonts w:ascii="Times New Roman" w:hAnsi="Times New Roman" w:cs="Times New Roman"/>
          <w:color w:val="000000"/>
          <w:sz w:val="28"/>
          <w:szCs w:val="28"/>
        </w:rPr>
        <w:t xml:space="preserve">, </w:t>
      </w:r>
      <w:r w:rsidRPr="00382706">
        <w:rPr>
          <w:rFonts w:ascii="Times New Roman" w:hAnsi="Times New Roman" w:cs="Times New Roman"/>
          <w:color w:val="000000"/>
          <w:sz w:val="28"/>
          <w:szCs w:val="28"/>
        </w:rPr>
        <w:t xml:space="preserve">программ </w:t>
      </w:r>
      <w:r>
        <w:rPr>
          <w:rFonts w:ascii="Times New Roman" w:hAnsi="Times New Roman" w:cs="Times New Roman"/>
          <w:color w:val="000000"/>
          <w:sz w:val="28"/>
          <w:szCs w:val="28"/>
        </w:rPr>
        <w:t>курсов внеурочной деятельности</w:t>
      </w:r>
      <w:r w:rsidRPr="00382706">
        <w:rPr>
          <w:rFonts w:ascii="Times New Roman" w:hAnsi="Times New Roman" w:cs="Times New Roman"/>
          <w:color w:val="000000"/>
          <w:sz w:val="28"/>
          <w:szCs w:val="28"/>
        </w:rPr>
        <w:t>, программ воспитания, а также системы оценки</w:t>
      </w:r>
      <w:r>
        <w:rPr>
          <w:rFonts w:ascii="Times New Roman" w:hAnsi="Times New Roman" w:cs="Times New Roman"/>
          <w:color w:val="000000"/>
          <w:sz w:val="28"/>
          <w:szCs w:val="28"/>
        </w:rPr>
        <w:t xml:space="preserve"> качества</w:t>
      </w:r>
      <w:r w:rsidRPr="00382706">
        <w:rPr>
          <w:rFonts w:ascii="Times New Roman" w:hAnsi="Times New Roman" w:cs="Times New Roman"/>
          <w:color w:val="000000"/>
          <w:sz w:val="28"/>
          <w:szCs w:val="28"/>
        </w:rPr>
        <w:t xml:space="preserve"> освоения обучающимися основной образовательной программы основного общего образования в соответствии с требованиями Стандар</w:t>
      </w:r>
      <w:r>
        <w:rPr>
          <w:rFonts w:ascii="Times New Roman" w:hAnsi="Times New Roman" w:cs="Times New Roman"/>
          <w:color w:val="000000"/>
          <w:sz w:val="28"/>
          <w:szCs w:val="28"/>
        </w:rPr>
        <w:t>та</w:t>
      </w:r>
      <w:r w:rsidRPr="0038270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r>
        <w:rPr>
          <w:rFonts w:ascii="Times New Roman" w:hAnsi="Times New Roman" w:cs="Times New Roman"/>
          <w:color w:val="000000"/>
          <w:sz w:val="28"/>
          <w:szCs w:val="28"/>
        </w:rPr>
        <w:t xml:space="preserve"> в процессе итоговой аттестации и государственной итоговой аттестации. Государственная итоговая аттестация проводится </w:t>
      </w:r>
      <w:r w:rsidRPr="008355F5">
        <w:rPr>
          <w:rFonts w:ascii="Times New Roman" w:hAnsi="Times New Roman" w:cs="Times New Roman"/>
          <w:color w:val="000000"/>
          <w:sz w:val="28"/>
          <w:szCs w:val="28"/>
        </w:rPr>
        <w:t>государственными экзаменационными комиссиями</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382706">
        <w:rPr>
          <w:rFonts w:ascii="Times New Roman" w:hAnsi="Times New Roman" w:cs="Times New Roman"/>
          <w:color w:val="000000"/>
          <w:sz w:val="28"/>
          <w:szCs w:val="28"/>
        </w:rPr>
        <w:t>. Система оценки достижения планируемых результатов освоения основной образовательной программы основного общего образования должна:</w:t>
      </w:r>
    </w:p>
    <w:p w:rsidR="008545B5" w:rsidRPr="005A09F8"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47E7">
        <w:rPr>
          <w:rFonts w:ascii="Times New Roman" w:hAnsi="Times New Roman"/>
          <w:color w:val="000000"/>
          <w:sz w:val="28"/>
          <w:szCs w:val="28"/>
          <w:lang w:eastAsia="ru-RU"/>
        </w:rPr>
        <w:t xml:space="preserve">1) </w:t>
      </w:r>
      <w:r w:rsidRPr="005A09F8">
        <w:rPr>
          <w:rFonts w:ascii="Times New Roman" w:hAnsi="Times New Roman"/>
          <w:color w:val="000000"/>
          <w:sz w:val="28"/>
          <w:szCs w:val="28"/>
          <w:lang w:eastAsia="ru-RU"/>
        </w:rPr>
        <w:t xml:space="preserve">отражать основные цели </w:t>
      </w:r>
      <w:r>
        <w:rPr>
          <w:rFonts w:ascii="Times New Roman" w:hAnsi="Times New Roman"/>
          <w:color w:val="000000"/>
          <w:sz w:val="28"/>
          <w:szCs w:val="28"/>
          <w:lang w:eastAsia="ru-RU"/>
        </w:rPr>
        <w:t>обучения, содержание и критерии оценки</w:t>
      </w:r>
      <w:r w:rsidRPr="005A09F8">
        <w:rPr>
          <w:rFonts w:ascii="Times New Roman" w:hAnsi="Times New Roman"/>
          <w:color w:val="000000"/>
          <w:sz w:val="28"/>
          <w:szCs w:val="28"/>
          <w:lang w:eastAsia="ru-RU"/>
        </w:rPr>
        <w:t xml:space="preserve">; </w:t>
      </w:r>
    </w:p>
    <w:p w:rsidR="008545B5" w:rsidRPr="005A09F8"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5A09F8">
        <w:rPr>
          <w:rFonts w:ascii="Times New Roman" w:hAnsi="Times New Roman"/>
          <w:color w:val="000000"/>
          <w:sz w:val="28"/>
          <w:szCs w:val="28"/>
          <w:lang w:eastAsia="ru-RU"/>
        </w:rPr>
        <w:t xml:space="preserve">2) обеспечивать комплексный подход к оценке результатов освоения основной образовательной программы </w:t>
      </w:r>
      <w:r>
        <w:rPr>
          <w:rFonts w:ascii="Times New Roman" w:hAnsi="Times New Roman"/>
          <w:color w:val="000000"/>
          <w:sz w:val="28"/>
          <w:szCs w:val="28"/>
          <w:lang w:eastAsia="ru-RU"/>
        </w:rPr>
        <w:t>основного</w:t>
      </w:r>
      <w:r w:rsidRPr="005A09F8">
        <w:rPr>
          <w:rFonts w:ascii="Times New Roman" w:hAnsi="Times New Roman"/>
          <w:color w:val="000000"/>
          <w:sz w:val="28"/>
          <w:szCs w:val="28"/>
          <w:lang w:eastAsia="ru-RU"/>
        </w:rPr>
        <w:t xml:space="preserve"> общего образования, позволяющий осуществлять оценку предметных и метапредметных результатов;</w:t>
      </w:r>
    </w:p>
    <w:p w:rsidR="008545B5" w:rsidRPr="005A09F8"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 предусматривать</w:t>
      </w:r>
      <w:r w:rsidRPr="005A09F8">
        <w:rPr>
          <w:rFonts w:ascii="Times New Roman" w:hAnsi="Times New Roman"/>
          <w:color w:val="000000"/>
          <w:sz w:val="28"/>
          <w:szCs w:val="28"/>
          <w:lang w:eastAsia="ru-RU"/>
        </w:rPr>
        <w:t xml:space="preserve"> оценку динамики </w:t>
      </w:r>
      <w:r w:rsidRPr="004E5795">
        <w:rPr>
          <w:rFonts w:ascii="Times New Roman" w:hAnsi="Times New Roman"/>
          <w:color w:val="000000"/>
          <w:sz w:val="28"/>
          <w:szCs w:val="28"/>
          <w:lang w:eastAsia="ru-RU"/>
        </w:rPr>
        <w:t>учебных</w:t>
      </w:r>
      <w:r w:rsidRPr="005A09F8">
        <w:rPr>
          <w:rFonts w:ascii="Times New Roman" w:hAnsi="Times New Roman"/>
          <w:color w:val="000000"/>
          <w:sz w:val="28"/>
          <w:szCs w:val="28"/>
          <w:lang w:eastAsia="ru-RU"/>
        </w:rPr>
        <w:t xml:space="preserve"> достижений обучающихся;</w:t>
      </w:r>
    </w:p>
    <w:p w:rsidR="008545B5" w:rsidRPr="005A09F8"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5A09F8">
        <w:rPr>
          <w:rFonts w:ascii="Times New Roman" w:hAnsi="Times New Roman"/>
          <w:color w:val="000000"/>
          <w:sz w:val="28"/>
          <w:szCs w:val="28"/>
          <w:lang w:eastAsia="ru-RU"/>
        </w:rPr>
        <w:t xml:space="preserve">) обеспечивать возможность получения объективной информации о качестве </w:t>
      </w:r>
      <w:r>
        <w:rPr>
          <w:rFonts w:ascii="Times New Roman" w:hAnsi="Times New Roman"/>
          <w:color w:val="000000"/>
          <w:sz w:val="28"/>
          <w:szCs w:val="28"/>
          <w:lang w:eastAsia="ru-RU"/>
        </w:rPr>
        <w:t xml:space="preserve">образовательной деятельности и </w:t>
      </w:r>
      <w:r w:rsidRPr="005A09F8">
        <w:rPr>
          <w:rFonts w:ascii="Times New Roman" w:hAnsi="Times New Roman"/>
          <w:color w:val="000000"/>
          <w:sz w:val="28"/>
          <w:szCs w:val="28"/>
          <w:lang w:eastAsia="ru-RU"/>
        </w:rPr>
        <w:t>подготовки обучающихся в интересах всех участников образовательных отношений.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E96AEE">
        <w:rPr>
          <w:rFonts w:ascii="Times New Roman" w:hAnsi="Times New Roman" w:cs="Times New Roman"/>
          <w:color w:val="000000"/>
          <w:sz w:val="28"/>
          <w:szCs w:val="28"/>
        </w:rPr>
        <w:t>итоговой аттестации</w:t>
      </w:r>
      <w:r w:rsidRPr="00382706">
        <w:rPr>
          <w:rFonts w:ascii="Times New Roman" w:hAnsi="Times New Roman" w:cs="Times New Roman"/>
          <w:color w:val="000000"/>
          <w:sz w:val="28"/>
          <w:szCs w:val="28"/>
        </w:rPr>
        <w:t xml:space="preserve"> обучающихся</w:t>
      </w:r>
      <w:r w:rsidRPr="00E96AEE">
        <w:rPr>
          <w:rFonts w:ascii="Times New Roman" w:hAnsi="Times New Roman" w:cs="Times New Roman"/>
          <w:color w:val="000000"/>
          <w:sz w:val="28"/>
          <w:szCs w:val="28"/>
        </w:rPr>
        <w:t xml:space="preserve"> </w:t>
      </w:r>
      <w:r w:rsidRPr="00382706">
        <w:rPr>
          <w:rFonts w:ascii="Times New Roman" w:hAnsi="Times New Roman" w:cs="Times New Roman"/>
          <w:color w:val="000000"/>
          <w:sz w:val="28"/>
          <w:szCs w:val="28"/>
        </w:rPr>
        <w:t>по предметам, не выносимым на государственную</w:t>
      </w:r>
      <w:r>
        <w:rPr>
          <w:rFonts w:ascii="Times New Roman" w:hAnsi="Times New Roman" w:cs="Times New Roman"/>
          <w:color w:val="000000"/>
          <w:sz w:val="28"/>
          <w:szCs w:val="28"/>
        </w:rPr>
        <w:t xml:space="preserve"> итоговую аттестацию</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промежуточной аттестации обучающихся в рамках урочной и внеурочной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оценки проектной деятельности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Pr="00382706">
        <w:rPr>
          <w:rFonts w:ascii="Times New Roman" w:hAnsi="Times New Roman" w:cs="Times New Roman"/>
          <w:color w:val="000000"/>
          <w:sz w:val="28"/>
          <w:szCs w:val="28"/>
        </w:rPr>
        <w:t xml:space="preserve">.2. Содержательный раздел </w:t>
      </w:r>
      <w:r>
        <w:rPr>
          <w:rFonts w:ascii="Times New Roman" w:hAnsi="Times New Roman" w:cs="Times New Roman"/>
          <w:color w:val="000000"/>
          <w:sz w:val="28"/>
          <w:szCs w:val="28"/>
        </w:rPr>
        <w:t>определяет</w:t>
      </w:r>
      <w:r w:rsidRPr="00382706">
        <w:rPr>
          <w:rFonts w:ascii="Times New Roman" w:hAnsi="Times New Roman" w:cs="Times New Roman"/>
          <w:color w:val="000000"/>
          <w:sz w:val="28"/>
          <w:szCs w:val="28"/>
        </w:rPr>
        <w:t xml:space="preserve"> содержание основно</w:t>
      </w:r>
      <w:r>
        <w:rPr>
          <w:rFonts w:ascii="Times New Roman" w:hAnsi="Times New Roman" w:cs="Times New Roman"/>
          <w:color w:val="000000"/>
          <w:sz w:val="28"/>
          <w:szCs w:val="28"/>
        </w:rPr>
        <w:t>го общего образования и включает</w:t>
      </w:r>
      <w:r w:rsidRPr="003827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следующие</w:t>
      </w:r>
      <w:r w:rsidRPr="00382706">
        <w:rPr>
          <w:rFonts w:ascii="Times New Roman" w:hAnsi="Times New Roman" w:cs="Times New Roman"/>
          <w:color w:val="000000"/>
          <w:sz w:val="28"/>
          <w:szCs w:val="28"/>
        </w:rPr>
        <w:t xml:space="preserve"> программы, ориентированные на достижение</w:t>
      </w:r>
      <w:r>
        <w:rPr>
          <w:rFonts w:ascii="Times New Roman" w:hAnsi="Times New Roman" w:cs="Times New Roman"/>
          <w:color w:val="000000"/>
          <w:sz w:val="28"/>
          <w:szCs w:val="28"/>
        </w:rPr>
        <w:t xml:space="preserve"> </w:t>
      </w:r>
      <w:r w:rsidRPr="00382706">
        <w:rPr>
          <w:rFonts w:ascii="Times New Roman" w:hAnsi="Times New Roman" w:cs="Times New Roman"/>
          <w:color w:val="000000"/>
          <w:sz w:val="28"/>
          <w:szCs w:val="28"/>
        </w:rPr>
        <w:t>предметных</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метапредметных и личностных </w:t>
      </w:r>
      <w:r>
        <w:rPr>
          <w:rFonts w:ascii="Times New Roman" w:hAnsi="Times New Roman" w:cs="Times New Roman"/>
          <w:color w:val="000000"/>
          <w:sz w:val="28"/>
          <w:szCs w:val="28"/>
        </w:rPr>
        <w:t>результатов</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программы учебных предметов, курсов, </w:t>
      </w:r>
      <w:r>
        <w:rPr>
          <w:rFonts w:ascii="Times New Roman" w:hAnsi="Times New Roman" w:cs="Times New Roman"/>
          <w:color w:val="000000"/>
          <w:sz w:val="28"/>
          <w:szCs w:val="28"/>
        </w:rPr>
        <w:t xml:space="preserve">дисциплин, в </w:t>
      </w:r>
      <w:r w:rsidRPr="00382706">
        <w:rPr>
          <w:rFonts w:ascii="Times New Roman" w:hAnsi="Times New Roman" w:cs="Times New Roman"/>
          <w:color w:val="000000"/>
          <w:sz w:val="28"/>
          <w:szCs w:val="28"/>
        </w:rPr>
        <w:t>том числе интегрированных</w:t>
      </w:r>
      <w:r>
        <w:rPr>
          <w:rFonts w:ascii="Times New Roman" w:hAnsi="Times New Roman" w:cs="Times New Roman"/>
          <w:color w:val="000000"/>
          <w:sz w:val="28"/>
          <w:szCs w:val="28"/>
        </w:rPr>
        <w:t xml:space="preserve"> программ, курсов внеурочной деятельности</w:t>
      </w:r>
      <w:r w:rsidRPr="00382706">
        <w:rPr>
          <w:rFonts w:ascii="Times New Roman" w:hAnsi="Times New Roman" w:cs="Times New Roman"/>
          <w:color w:val="000000"/>
          <w:sz w:val="28"/>
          <w:szCs w:val="28"/>
        </w:rPr>
        <w:t xml:space="preserve"> (рабочие программы);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программу развития универсальных учебных д</w:t>
      </w:r>
      <w:r>
        <w:rPr>
          <w:rFonts w:ascii="Times New Roman" w:hAnsi="Times New Roman" w:cs="Times New Roman"/>
          <w:color w:val="000000"/>
          <w:sz w:val="28"/>
          <w:szCs w:val="28"/>
        </w:rPr>
        <w:t>ействий</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программу воспитания;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программу коррекционной работы</w:t>
      </w:r>
      <w:r w:rsidRPr="00382706">
        <w:rPr>
          <w:rStyle w:val="a6"/>
          <w:rFonts w:ascii="Times New Roman" w:hAnsi="Times New Roman"/>
          <w:color w:val="000000"/>
          <w:sz w:val="28"/>
          <w:szCs w:val="28"/>
        </w:rPr>
        <w:footnoteReference w:id="1"/>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1</w:t>
      </w:r>
      <w:r w:rsidRPr="00382706">
        <w:rPr>
          <w:rFonts w:ascii="Times New Roman" w:hAnsi="Times New Roman" w:cs="Times New Roman"/>
          <w:color w:val="000000"/>
          <w:sz w:val="28"/>
          <w:szCs w:val="28"/>
        </w:rPr>
        <w:t xml:space="preserve">. Рабочие программы учебных предметов, курсов, </w:t>
      </w:r>
      <w:r>
        <w:rPr>
          <w:rFonts w:ascii="Times New Roman" w:hAnsi="Times New Roman" w:cs="Times New Roman"/>
          <w:color w:val="000000"/>
          <w:sz w:val="28"/>
          <w:szCs w:val="28"/>
        </w:rPr>
        <w:t>дисциплин, курсов внеурочной деятельности</w:t>
      </w:r>
      <w:r w:rsidRPr="00382706">
        <w:rPr>
          <w:rFonts w:ascii="Times New Roman" w:hAnsi="Times New Roman" w:cs="Times New Roman"/>
          <w:color w:val="000000"/>
          <w:sz w:val="28"/>
          <w:szCs w:val="28"/>
        </w:rPr>
        <w:t xml:space="preserve"> должны обеспечивать достижение планируемых результатов освоения основной образовательной програм</w:t>
      </w:r>
      <w:r>
        <w:rPr>
          <w:rFonts w:ascii="Times New Roman" w:hAnsi="Times New Roman" w:cs="Times New Roman"/>
          <w:color w:val="000000"/>
          <w:sz w:val="28"/>
          <w:szCs w:val="28"/>
        </w:rPr>
        <w:t>мы основного общего образования и разрабатываться</w:t>
      </w:r>
      <w:r w:rsidRPr="00382706">
        <w:rPr>
          <w:rFonts w:ascii="Times New Roman" w:hAnsi="Times New Roman" w:cs="Times New Roman"/>
          <w:color w:val="000000"/>
          <w:sz w:val="28"/>
          <w:szCs w:val="28"/>
        </w:rPr>
        <w:t xml:space="preserve">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Рабочие программы учебных предметов, курсов должны содержать: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1) планируемые результаты освоения учебного предмета, курса</w:t>
      </w:r>
      <w:r>
        <w:rPr>
          <w:rFonts w:ascii="Times New Roman" w:hAnsi="Times New Roman" w:cs="Times New Roman"/>
          <w:color w:val="000000"/>
          <w:sz w:val="28"/>
          <w:szCs w:val="28"/>
        </w:rPr>
        <w:t>, дисциплины</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  тематическое планирование с указанием количества часов, отводимых на освоение каждой темы.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Рабочие программы курсов</w:t>
      </w:r>
      <w:r w:rsidRPr="00382706">
        <w:rPr>
          <w:rFonts w:ascii="Times New Roman" w:hAnsi="Times New Roman" w:cs="Times New Roman"/>
          <w:color w:val="000000"/>
          <w:sz w:val="28"/>
          <w:szCs w:val="28"/>
        </w:rPr>
        <w:t xml:space="preserve"> внеурочной деятельности должны содержать: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1) </w:t>
      </w:r>
      <w:r>
        <w:rPr>
          <w:rFonts w:ascii="Times New Roman" w:hAnsi="Times New Roman" w:cs="Times New Roman"/>
          <w:color w:val="000000"/>
          <w:sz w:val="28"/>
          <w:szCs w:val="28"/>
        </w:rPr>
        <w:t xml:space="preserve">содержание и </w:t>
      </w:r>
      <w:r w:rsidRPr="00382706">
        <w:rPr>
          <w:rFonts w:ascii="Times New Roman" w:hAnsi="Times New Roman" w:cs="Times New Roman"/>
          <w:color w:val="000000"/>
          <w:sz w:val="28"/>
          <w:szCs w:val="28"/>
        </w:rPr>
        <w:t>планируемые результаты внеурочной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 тематическое планирование, в том числе с учетом программы воспитания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2</w:t>
      </w:r>
      <w:r w:rsidRPr="00382706">
        <w:rPr>
          <w:rFonts w:ascii="Times New Roman" w:hAnsi="Times New Roman" w:cs="Times New Roman"/>
          <w:color w:val="000000"/>
          <w:sz w:val="28"/>
          <w:szCs w:val="28"/>
        </w:rPr>
        <w:t>. Программа развития универсальных учебных действий при получении основного общего образования (далее – Программа) должна обеспечивать: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развитие у обучающихся способности к саморазвитию и самосовершенствованию;</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формирование внутренней позиции личности, регулятивных, познавательных, коммуникативных универсальных учебных действий;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r>
        <w:rPr>
          <w:rFonts w:ascii="Times New Roman" w:hAnsi="Times New Roman" w:cs="Times New Roman"/>
          <w:color w:val="000000"/>
          <w:sz w:val="28"/>
          <w:szCs w:val="28"/>
        </w:rPr>
        <w:t>, готовности к решению практических задач</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повышение эффективности усвоения обучающимися знаний и учебных действий, </w:t>
      </w:r>
      <w:r w:rsidRPr="009D3954">
        <w:rPr>
          <w:rFonts w:ascii="Times New Roman" w:hAnsi="Times New Roman" w:cs="Times New Roman"/>
          <w:color w:val="000000"/>
          <w:sz w:val="28"/>
          <w:szCs w:val="28"/>
        </w:rPr>
        <w:t>формирования компетенций и компетентностей</w:t>
      </w:r>
      <w:r w:rsidRPr="00382706">
        <w:rPr>
          <w:rFonts w:ascii="Times New Roman" w:hAnsi="Times New Roman" w:cs="Times New Roman"/>
          <w:color w:val="000000"/>
          <w:sz w:val="28"/>
          <w:szCs w:val="28"/>
        </w:rPr>
        <w:t xml:space="preserve"> в предметных областях, учебно-исследовательской и проектной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навыка</w:t>
      </w:r>
      <w:r w:rsidRPr="00382706">
        <w:rPr>
          <w:rFonts w:ascii="Times New Roman" w:hAnsi="Times New Roman" w:cs="Times New Roman"/>
          <w:color w:val="000000"/>
          <w:sz w:val="28"/>
          <w:szCs w:val="28"/>
        </w:rPr>
        <w:t xml:space="preserve">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овладение приемами учебного сотрудничества и социального взаимодействия со сверстниками, </w:t>
      </w:r>
      <w:r>
        <w:rPr>
          <w:rFonts w:ascii="Times New Roman" w:hAnsi="Times New Roman" w:cs="Times New Roman"/>
          <w:color w:val="000000"/>
          <w:sz w:val="28"/>
          <w:szCs w:val="28"/>
        </w:rPr>
        <w:t xml:space="preserve"> обучающимися младшего и старшего возраста</w:t>
      </w:r>
      <w:r w:rsidRPr="00382706">
        <w:rPr>
          <w:rFonts w:ascii="Times New Roman" w:hAnsi="Times New Roman" w:cs="Times New Roman"/>
          <w:color w:val="000000"/>
          <w:sz w:val="28"/>
          <w:szCs w:val="28"/>
        </w:rPr>
        <w:t xml:space="preserve"> и взрослыми в совместной учебно-исследовательской и проектной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формирование и развитие компетенций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w:t>
      </w:r>
      <w:r>
        <w:rPr>
          <w:rFonts w:ascii="Times New Roman" w:hAnsi="Times New Roman" w:cs="Times New Roman"/>
          <w:color w:val="000000"/>
          <w:sz w:val="28"/>
          <w:szCs w:val="28"/>
        </w:rPr>
        <w:t>анализом</w:t>
      </w:r>
      <w:r w:rsidRPr="00382706">
        <w:rPr>
          <w:rFonts w:ascii="Times New Roman" w:hAnsi="Times New Roman" w:cs="Times New Roman"/>
          <w:color w:val="000000"/>
          <w:sz w:val="28"/>
          <w:szCs w:val="28"/>
        </w:rPr>
        <w:t xml:space="preserve">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Программа должна содержать:</w:t>
      </w:r>
    </w:p>
    <w:p w:rsidR="008545B5" w:rsidRPr="001B6E7B" w:rsidRDefault="008545B5" w:rsidP="00816474">
      <w:pPr>
        <w:widowControl w:val="0"/>
        <w:autoSpaceDE w:val="0"/>
        <w:autoSpaceDN w:val="0"/>
        <w:spacing w:after="0" w:line="240" w:lineRule="auto"/>
        <w:ind w:firstLine="709"/>
        <w:jc w:val="both"/>
        <w:rPr>
          <w:color w:val="000000"/>
          <w:szCs w:val="20"/>
          <w:lang w:eastAsia="ru-RU"/>
        </w:rPr>
      </w:pPr>
      <w:r w:rsidRPr="00382706">
        <w:rPr>
          <w:rFonts w:ascii="Times New Roman" w:hAnsi="Times New Roman"/>
          <w:color w:val="000000"/>
          <w:sz w:val="28"/>
          <w:szCs w:val="28"/>
        </w:rPr>
        <w:t>1) </w:t>
      </w:r>
      <w:r>
        <w:rPr>
          <w:rFonts w:ascii="Times New Roman" w:hAnsi="Times New Roman"/>
          <w:color w:val="000000"/>
          <w:sz w:val="28"/>
          <w:szCs w:val="28"/>
        </w:rPr>
        <w:t xml:space="preserve">описание </w:t>
      </w:r>
      <w:r>
        <w:rPr>
          <w:rFonts w:ascii="Times New Roman" w:hAnsi="Times New Roman"/>
          <w:color w:val="000000"/>
          <w:sz w:val="28"/>
          <w:szCs w:val="28"/>
          <w:lang w:eastAsia="ru-RU"/>
        </w:rPr>
        <w:t>взаимосвязи</w:t>
      </w:r>
      <w:r w:rsidRPr="001B6E7B">
        <w:rPr>
          <w:rFonts w:ascii="Times New Roman" w:hAnsi="Times New Roman"/>
          <w:color w:val="000000"/>
          <w:sz w:val="28"/>
          <w:szCs w:val="28"/>
          <w:lang w:eastAsia="ru-RU"/>
        </w:rPr>
        <w:t xml:space="preserve"> универсальных учебных действий с содержанием учебных предметов;</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w:t>
      </w:r>
      <w:r w:rsidRPr="00E72C6C">
        <w:rPr>
          <w:rFonts w:ascii="Times New Roman" w:hAnsi="Times New Roman" w:cs="Times New Roman"/>
          <w:color w:val="000000"/>
          <w:sz w:val="28"/>
          <w:szCs w:val="28"/>
        </w:rPr>
        <w:t xml:space="preserve">описание особенностей реализации основных направлений и форм учебно-исследовательской </w:t>
      </w:r>
      <w:r>
        <w:rPr>
          <w:rFonts w:ascii="Times New Roman" w:hAnsi="Times New Roman" w:cs="Times New Roman"/>
          <w:color w:val="000000"/>
          <w:sz w:val="28"/>
          <w:szCs w:val="28"/>
        </w:rPr>
        <w:t xml:space="preserve">деятельности </w:t>
      </w:r>
      <w:r w:rsidRPr="00E72C6C">
        <w:rPr>
          <w:rFonts w:ascii="Times New Roman" w:hAnsi="Times New Roman" w:cs="Times New Roman"/>
          <w:color w:val="000000"/>
          <w:sz w:val="28"/>
          <w:szCs w:val="28"/>
        </w:rPr>
        <w:t>обучающихся в рамках урочной и внеурочной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3</w:t>
      </w:r>
      <w:r w:rsidRPr="00382706">
        <w:rPr>
          <w:rFonts w:ascii="Times New Roman" w:hAnsi="Times New Roman" w:cs="Times New Roman"/>
          <w:color w:val="000000"/>
          <w:sz w:val="28"/>
          <w:szCs w:val="28"/>
        </w:rPr>
        <w:t>. Программа воспитания обучающихся при получении основного общего образования (далее – программа воспитания) направлена на развитие их личности</w:t>
      </w:r>
      <w:r>
        <w:rPr>
          <w:rFonts w:ascii="Times New Roman" w:hAnsi="Times New Roman" w:cs="Times New Roman"/>
          <w:color w:val="000000"/>
          <w:sz w:val="28"/>
          <w:szCs w:val="28"/>
        </w:rPr>
        <w:t>, в том числе духовно-нравственное развитие</w:t>
      </w:r>
      <w:r w:rsidRPr="00382706">
        <w:rPr>
          <w:rFonts w:ascii="Times New Roman" w:hAnsi="Times New Roman" w:cs="Times New Roman"/>
          <w:color w:val="000000"/>
          <w:sz w:val="28"/>
          <w:szCs w:val="28"/>
        </w:rPr>
        <w:t>, достижение результатов освоения основной образовательной программы основного общего образования</w:t>
      </w:r>
      <w:r>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Программа воспитания должна включать: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1) </w:t>
      </w:r>
      <w:r>
        <w:rPr>
          <w:rFonts w:ascii="Times New Roman" w:hAnsi="Times New Roman" w:cs="Times New Roman"/>
          <w:color w:val="000000"/>
          <w:sz w:val="28"/>
          <w:szCs w:val="28"/>
        </w:rPr>
        <w:t xml:space="preserve">цель, </w:t>
      </w:r>
      <w:r w:rsidRPr="00382706">
        <w:rPr>
          <w:rFonts w:ascii="Times New Roman" w:hAnsi="Times New Roman" w:cs="Times New Roman"/>
          <w:color w:val="000000"/>
          <w:sz w:val="28"/>
          <w:szCs w:val="28"/>
        </w:rPr>
        <w:t xml:space="preserve">задачи и </w:t>
      </w:r>
      <w:r>
        <w:rPr>
          <w:rFonts w:ascii="Times New Roman" w:hAnsi="Times New Roman" w:cs="Times New Roman"/>
          <w:color w:val="000000"/>
          <w:sz w:val="28"/>
          <w:szCs w:val="28"/>
        </w:rPr>
        <w:t>структуру организации</w:t>
      </w:r>
      <w:r w:rsidRPr="00382706">
        <w:rPr>
          <w:rFonts w:ascii="Times New Roman" w:hAnsi="Times New Roman" w:cs="Times New Roman"/>
          <w:color w:val="000000"/>
          <w:sz w:val="28"/>
          <w:szCs w:val="28"/>
        </w:rPr>
        <w:t xml:space="preserve"> деятельности по </w:t>
      </w:r>
      <w:r>
        <w:rPr>
          <w:rFonts w:ascii="Times New Roman" w:hAnsi="Times New Roman" w:cs="Times New Roman"/>
          <w:color w:val="000000"/>
          <w:sz w:val="28"/>
          <w:szCs w:val="28"/>
        </w:rPr>
        <w:t xml:space="preserve">ее </w:t>
      </w:r>
      <w:r w:rsidRPr="00382706">
        <w:rPr>
          <w:rFonts w:ascii="Times New Roman" w:hAnsi="Times New Roman" w:cs="Times New Roman"/>
          <w:color w:val="000000"/>
          <w:sz w:val="28"/>
          <w:szCs w:val="28"/>
        </w:rPr>
        <w:t>реализации с учетом</w:t>
      </w:r>
      <w:r w:rsidRPr="00382706">
        <w:rPr>
          <w:rFonts w:ascii="Times New Roman" w:hAnsi="Times New Roman" w:cs="Times New Roman"/>
          <w:sz w:val="28"/>
          <w:szCs w:val="28"/>
        </w:rPr>
        <w:t xml:space="preserve"> </w:t>
      </w:r>
      <w:r w:rsidRPr="00382706">
        <w:rPr>
          <w:rFonts w:ascii="Times New Roman" w:hAnsi="Times New Roman" w:cs="Times New Roman"/>
          <w:color w:val="000000"/>
          <w:sz w:val="28"/>
          <w:szCs w:val="28"/>
        </w:rPr>
        <w:t>специфики организации, осуществляющей образовательную деятельность;</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 виды и фо</w:t>
      </w:r>
      <w:r>
        <w:rPr>
          <w:rFonts w:ascii="Times New Roman" w:hAnsi="Times New Roman" w:cs="Times New Roman"/>
          <w:color w:val="000000"/>
          <w:sz w:val="28"/>
          <w:szCs w:val="28"/>
        </w:rPr>
        <w:t>рмы воспитательной деятельности;</w:t>
      </w:r>
    </w:p>
    <w:p w:rsidR="008545B5" w:rsidRPr="001B6E7B" w:rsidRDefault="008545B5" w:rsidP="00816474">
      <w:pPr>
        <w:pStyle w:val="ab"/>
        <w:widowControl w:val="0"/>
        <w:tabs>
          <w:tab w:val="left" w:pos="993"/>
          <w:tab w:val="left" w:pos="3261"/>
        </w:tabs>
        <w:autoSpaceDE w:val="0"/>
        <w:autoSpaceDN w:val="0"/>
        <w:spacing w:after="0" w:line="240" w:lineRule="auto"/>
        <w:ind w:left="0" w:firstLine="709"/>
        <w:jc w:val="both"/>
        <w:rPr>
          <w:rFonts w:ascii="Times New Roman" w:hAnsi="Times New Roman"/>
          <w:sz w:val="28"/>
          <w:szCs w:val="28"/>
        </w:rPr>
      </w:pPr>
      <w:r>
        <w:rPr>
          <w:rFonts w:ascii="Times New Roman" w:hAnsi="Times New Roman"/>
          <w:bCs/>
          <w:sz w:val="28"/>
          <w:szCs w:val="28"/>
        </w:rPr>
        <w:t>3</w:t>
      </w:r>
      <w:r w:rsidRPr="001B6E7B">
        <w:rPr>
          <w:rFonts w:ascii="Times New Roman" w:hAnsi="Times New Roman"/>
          <w:bCs/>
          <w:sz w:val="28"/>
          <w:szCs w:val="28"/>
        </w:rPr>
        <w:t xml:space="preserve">) </w:t>
      </w:r>
      <w:r w:rsidRPr="001B6E7B">
        <w:rPr>
          <w:rFonts w:ascii="Times New Roman" w:hAnsi="Times New Roman"/>
          <w:sz w:val="28"/>
          <w:szCs w:val="28"/>
        </w:rPr>
        <w:t>систему поощрения социальной успешности и проявлений активной жизненной позиции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Программа воспитания должна обеспечивать: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формирование целостной образовательной среды, включающей урочную и внеурочную деятельность, </w:t>
      </w:r>
      <w:r>
        <w:rPr>
          <w:rFonts w:ascii="Times New Roman" w:hAnsi="Times New Roman" w:cs="Times New Roman"/>
          <w:color w:val="000000"/>
          <w:sz w:val="28"/>
          <w:szCs w:val="28"/>
        </w:rPr>
        <w:t>реализацию комплекса воспитательных мероприятий</w:t>
      </w:r>
      <w:r w:rsidRPr="00382706">
        <w:rPr>
          <w:rFonts w:ascii="Times New Roman" w:hAnsi="Times New Roman" w:cs="Times New Roman"/>
          <w:color w:val="000000"/>
          <w:sz w:val="28"/>
          <w:szCs w:val="28"/>
        </w:rPr>
        <w:t xml:space="preserve"> на уровне организации, осуществл</w:t>
      </w:r>
      <w:r>
        <w:rPr>
          <w:rFonts w:ascii="Times New Roman" w:hAnsi="Times New Roman" w:cs="Times New Roman"/>
          <w:color w:val="000000"/>
          <w:sz w:val="28"/>
          <w:szCs w:val="28"/>
        </w:rPr>
        <w:t>я</w:t>
      </w:r>
      <w:r w:rsidRPr="00382706">
        <w:rPr>
          <w:rFonts w:ascii="Times New Roman" w:hAnsi="Times New Roman" w:cs="Times New Roman"/>
          <w:color w:val="000000"/>
          <w:sz w:val="28"/>
          <w:szCs w:val="28"/>
        </w:rPr>
        <w:t xml:space="preserve">ющей образовательную деятельность, 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и их родителей (законных представителей);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w:t>
      </w:r>
      <w:r>
        <w:rPr>
          <w:rFonts w:ascii="Times New Roman" w:hAnsi="Times New Roman" w:cs="Times New Roman"/>
          <w:color w:val="000000"/>
          <w:sz w:val="28"/>
          <w:szCs w:val="28"/>
        </w:rPr>
        <w:t>, практическую подготовку</w:t>
      </w:r>
      <w:r w:rsidRPr="00382706">
        <w:rPr>
          <w:rFonts w:ascii="Times New Roman" w:hAnsi="Times New Roman" w:cs="Times New Roman"/>
          <w:color w:val="000000"/>
          <w:sz w:val="28"/>
          <w:szCs w:val="28"/>
        </w:rPr>
        <w:t xml:space="preserve">;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содействие развитию педагогической компетентности родителей (законных представителей) в целях осуществления социализации обучающихся в семье; учет социальных потребностей семей</w:t>
      </w:r>
      <w:r>
        <w:rPr>
          <w:rFonts w:ascii="Times New Roman" w:hAnsi="Times New Roman" w:cs="Times New Roman"/>
          <w:color w:val="000000"/>
          <w:sz w:val="28"/>
          <w:szCs w:val="28"/>
        </w:rPr>
        <w:t xml:space="preserve"> </w:t>
      </w:r>
      <w:r w:rsidRPr="00382706">
        <w:rPr>
          <w:rFonts w:ascii="Times New Roman" w:hAnsi="Times New Roman" w:cs="Times New Roman"/>
          <w:color w:val="000000"/>
          <w:sz w:val="28"/>
          <w:szCs w:val="28"/>
        </w:rPr>
        <w:t xml:space="preserve">обучающихся; совместную деятельность обучающихся с родителями (законными представителями); </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организацию личностно значимой и общественно приемлемой деятельности для формирования у обучающихся российской </w:t>
      </w:r>
      <w:r>
        <w:rPr>
          <w:rFonts w:ascii="Times New Roman" w:hAnsi="Times New Roman" w:cs="Times New Roman"/>
          <w:color w:val="000000"/>
          <w:sz w:val="28"/>
          <w:szCs w:val="28"/>
        </w:rPr>
        <w:t xml:space="preserve">гражданской </w:t>
      </w:r>
      <w:r w:rsidRPr="00382706">
        <w:rPr>
          <w:rFonts w:ascii="Times New Roman" w:hAnsi="Times New Roman" w:cs="Times New Roman"/>
          <w:color w:val="000000"/>
          <w:sz w:val="28"/>
          <w:szCs w:val="28"/>
        </w:rPr>
        <w:t>идентичности, осознания сопричастности социально позитивным духовным ценностям и традициям своей семьи, этнической и</w:t>
      </w:r>
      <w:r>
        <w:rPr>
          <w:rFonts w:ascii="Times New Roman" w:hAnsi="Times New Roman" w:cs="Times New Roman"/>
          <w:color w:val="000000"/>
          <w:sz w:val="28"/>
          <w:szCs w:val="28"/>
        </w:rPr>
        <w:t xml:space="preserve"> (</w:t>
      </w:r>
      <w:r w:rsidRPr="00382706">
        <w:rPr>
          <w:rFonts w:ascii="Times New Roman" w:hAnsi="Times New Roman" w:cs="Times New Roman"/>
          <w:color w:val="000000"/>
          <w:sz w:val="28"/>
          <w:szCs w:val="28"/>
        </w:rPr>
        <w:t>или</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социокультурной группы, родного края, уважения </w:t>
      </w:r>
      <w:r>
        <w:rPr>
          <w:rFonts w:ascii="Times New Roman" w:hAnsi="Times New Roman" w:cs="Times New Roman"/>
          <w:color w:val="000000"/>
          <w:sz w:val="28"/>
          <w:szCs w:val="28"/>
        </w:rPr>
        <w:t>к ценностям других культур;</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к самоорганизации жизнедеятельности; к формированию позитивной самооценки, к самоуважению; к поиску социально приемлемых способов деятельностной реализации личностного потенциала;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w:t>
      </w:r>
      <w:r>
        <w:rPr>
          <w:rFonts w:ascii="Times New Roman" w:hAnsi="Times New Roman" w:cs="Times New Roman"/>
          <w:color w:val="000000"/>
          <w:sz w:val="28"/>
          <w:szCs w:val="28"/>
        </w:rPr>
        <w:t xml:space="preserve">рмирование у обучающихся </w:t>
      </w:r>
      <w:r w:rsidRPr="00382706">
        <w:rPr>
          <w:rFonts w:ascii="Times New Roman" w:hAnsi="Times New Roman" w:cs="Times New Roman"/>
          <w:color w:val="000000"/>
          <w:sz w:val="28"/>
          <w:szCs w:val="28"/>
        </w:rPr>
        <w:t>личностных компетентностей, внутренней позиции личности, необходимых для конструктивного, успешного и ответственного поведения в обществе с учетом правовых норм, установленных российским законодательством,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w:t>
      </w:r>
      <w:r>
        <w:rPr>
          <w:rFonts w:ascii="Times New Roman" w:hAnsi="Times New Roman" w:cs="Times New Roman"/>
          <w:color w:val="000000"/>
          <w:sz w:val="28"/>
          <w:szCs w:val="28"/>
        </w:rPr>
        <w:t>, способствующих подготовке к жизни в обществе</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w:t>
      </w:r>
      <w:r>
        <w:rPr>
          <w:rFonts w:ascii="Times New Roman" w:hAnsi="Times New Roman" w:cs="Times New Roman"/>
          <w:color w:val="000000"/>
          <w:sz w:val="28"/>
          <w:szCs w:val="28"/>
        </w:rPr>
        <w:t xml:space="preserve">осознание и формирование знаний о семейных ценностях, профилактике семейного неблагополучия, принятие ценностей семьи, </w:t>
      </w:r>
      <w:r w:rsidRPr="00382706">
        <w:rPr>
          <w:rFonts w:ascii="Times New Roman" w:hAnsi="Times New Roman" w:cs="Times New Roman"/>
          <w:color w:val="000000"/>
          <w:sz w:val="28"/>
          <w:szCs w:val="28"/>
        </w:rPr>
        <w:t>стремления к духовно-нр</w:t>
      </w:r>
      <w:r>
        <w:rPr>
          <w:rFonts w:ascii="Times New Roman" w:hAnsi="Times New Roman" w:cs="Times New Roman"/>
          <w:color w:val="000000"/>
          <w:sz w:val="28"/>
          <w:szCs w:val="28"/>
        </w:rPr>
        <w:t xml:space="preserve">авственному совершенствованию;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формирование: представлений о современных угрозах для жизн</w:t>
      </w:r>
      <w:r>
        <w:rPr>
          <w:rFonts w:ascii="Times New Roman" w:hAnsi="Times New Roman" w:cs="Times New Roman"/>
          <w:color w:val="000000"/>
          <w:sz w:val="28"/>
          <w:szCs w:val="28"/>
        </w:rPr>
        <w:t>и и здоровья людей, в том числе</w:t>
      </w:r>
      <w:r w:rsidRPr="00382706">
        <w:rPr>
          <w:rFonts w:ascii="Times New Roman" w:hAnsi="Times New Roman" w:cs="Times New Roman"/>
          <w:color w:val="000000"/>
          <w:sz w:val="28"/>
          <w:szCs w:val="28"/>
        </w:rPr>
        <w:t xml:space="preserve"> в информационной сфере; навыка безопасного поведения на дорогах, в чрезвычайных ситуациях, а также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условий</w:t>
      </w:r>
      <w:r w:rsidRPr="00382706">
        <w:rPr>
          <w:rFonts w:ascii="Times New Roman" w:hAnsi="Times New Roman" w:cs="Times New Roman"/>
          <w:color w:val="000000"/>
          <w:sz w:val="28"/>
          <w:szCs w:val="28"/>
        </w:rPr>
        <w:t xml:space="preserve"> для формирования установки обучающихся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осознанного отношения обучающихся к выбору индивидуального рациона здорового питания; овладения современными оздоровительными технологиями, в том числе на основе нав</w:t>
      </w:r>
      <w:r>
        <w:rPr>
          <w:rFonts w:ascii="Times New Roman" w:hAnsi="Times New Roman" w:cs="Times New Roman"/>
          <w:color w:val="000000"/>
          <w:sz w:val="28"/>
          <w:szCs w:val="28"/>
        </w:rPr>
        <w:t>ыков личной гигиены; обеспечения</w:t>
      </w:r>
      <w:r w:rsidRPr="00382706">
        <w:rPr>
          <w:rFonts w:ascii="Times New Roman" w:hAnsi="Times New Roman" w:cs="Times New Roman"/>
          <w:color w:val="000000"/>
          <w:sz w:val="28"/>
          <w:szCs w:val="28"/>
        </w:rPr>
        <w:t xml:space="preserve"> профилактики употребления наркотиков и других психоактивных веществ, профилактики инфекционных заболеваний;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видах деятельности, организуемых образовательной организацией и формирующих экологическую культуру мышления и поведения;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формирование у обучающихся: мотивации </w:t>
      </w:r>
      <w:r>
        <w:rPr>
          <w:rFonts w:ascii="Times New Roman" w:hAnsi="Times New Roman" w:cs="Times New Roman"/>
          <w:color w:val="000000"/>
          <w:sz w:val="28"/>
          <w:szCs w:val="28"/>
        </w:rPr>
        <w:t>и уважения к труду, в том числе</w:t>
      </w:r>
      <w:r w:rsidRPr="00382706">
        <w:rPr>
          <w:rFonts w:ascii="Times New Roman" w:hAnsi="Times New Roman" w:cs="Times New Roman"/>
          <w:color w:val="000000"/>
          <w:sz w:val="28"/>
          <w:szCs w:val="28"/>
        </w:rPr>
        <w:t xml:space="preserve"> к общественно полезному, и самообслуживанию; потребности к приобретению или выбор</w:t>
      </w:r>
      <w:r>
        <w:rPr>
          <w:rFonts w:ascii="Times New Roman" w:hAnsi="Times New Roman" w:cs="Times New Roman"/>
          <w:color w:val="000000"/>
          <w:sz w:val="28"/>
          <w:szCs w:val="28"/>
        </w:rPr>
        <w:t>у будущей профессии; организацию</w:t>
      </w:r>
      <w:r w:rsidRPr="00382706">
        <w:rPr>
          <w:rFonts w:ascii="Times New Roman" w:hAnsi="Times New Roman" w:cs="Times New Roman"/>
          <w:color w:val="000000"/>
          <w:sz w:val="28"/>
          <w:szCs w:val="28"/>
        </w:rPr>
        <w:t xml:space="preserve"> участия обучающихся в благоустройстве класса, образовательной организации, населенного пункта, в котором он проживает; </w:t>
      </w:r>
    </w:p>
    <w:p w:rsidR="008545B5" w:rsidRPr="00382706" w:rsidRDefault="008545B5" w:rsidP="00816474">
      <w:pPr>
        <w:pStyle w:val="ConsPlusNormal"/>
        <w:ind w:firstLine="709"/>
        <w:jc w:val="both"/>
        <w:rPr>
          <w:rFonts w:ascii="Times New Roman" w:hAnsi="Times New Roman" w:cs="Times New Roman"/>
          <w:sz w:val="28"/>
          <w:szCs w:val="28"/>
        </w:rPr>
      </w:pPr>
      <w:r w:rsidRPr="00382706">
        <w:rPr>
          <w:rFonts w:ascii="Times New Roman" w:hAnsi="Times New Roman" w:cs="Times New Roman"/>
          <w:sz w:val="28"/>
          <w:szCs w:val="28"/>
        </w:rPr>
        <w:t>обеспечение информированности обучающихся об особенностях различных сфер профессиональной деятельности, в том числе в условиях местного, регионального,</w:t>
      </w:r>
      <w:r>
        <w:rPr>
          <w:rFonts w:ascii="Times New Roman" w:hAnsi="Times New Roman" w:cs="Times New Roman"/>
          <w:sz w:val="28"/>
          <w:szCs w:val="28"/>
        </w:rPr>
        <w:t xml:space="preserve"> российского спроса; организацию</w:t>
      </w:r>
      <w:r w:rsidRPr="00382706">
        <w:rPr>
          <w:rFonts w:ascii="Times New Roman" w:hAnsi="Times New Roman" w:cs="Times New Roman"/>
          <w:sz w:val="28"/>
          <w:szCs w:val="28"/>
        </w:rPr>
        <w:t xml:space="preserve"> профессиональной ориентации обучающихся через систему мероприятий, проводимых образовательной организацией совместно с различными предприятиями, образовательными организациями, центрами профориентационной работы</w:t>
      </w:r>
      <w:r>
        <w:rPr>
          <w:rFonts w:ascii="Times New Roman" w:hAnsi="Times New Roman" w:cs="Times New Roman"/>
          <w:sz w:val="28"/>
          <w:szCs w:val="28"/>
        </w:rPr>
        <w:t>, практической подготовки</w:t>
      </w:r>
      <w:r w:rsidRPr="00382706">
        <w:rPr>
          <w:rFonts w:ascii="Times New Roman" w:hAnsi="Times New Roman" w:cs="Times New Roman"/>
          <w:sz w:val="28"/>
          <w:szCs w:val="28"/>
        </w:rPr>
        <w:t xml:space="preserve">; </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sz w:val="28"/>
          <w:szCs w:val="28"/>
        </w:rPr>
        <w:t>оказание психолого-педагогической поддержки, консультационной помощи обучающимся в их професси</w:t>
      </w:r>
      <w:r>
        <w:rPr>
          <w:rFonts w:ascii="Times New Roman" w:hAnsi="Times New Roman" w:cs="Times New Roman"/>
          <w:sz w:val="28"/>
          <w:szCs w:val="28"/>
        </w:rPr>
        <w:t>ональной ориентации, включающей в том числе</w:t>
      </w:r>
      <w:r w:rsidRPr="00382706">
        <w:rPr>
          <w:rFonts w:ascii="Times New Roman" w:hAnsi="Times New Roman" w:cs="Times New Roman"/>
          <w:sz w:val="28"/>
          <w:szCs w:val="28"/>
        </w:rPr>
        <w:t xml:space="preserve"> диагностику способностей и компетенций обучающихся, необходимых для продолжения образования и выбора профессии.</w:t>
      </w:r>
      <w:r w:rsidRPr="001B6E7B">
        <w:rPr>
          <w:rFonts w:ascii="Times New Roman" w:hAnsi="Times New Roman" w:cs="Times New Roman"/>
          <w:color w:val="000000"/>
          <w:sz w:val="28"/>
          <w:szCs w:val="28"/>
        </w:rPr>
        <w:t xml:space="preserve">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8545B5" w:rsidRPr="001B6E7B"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4</w:t>
      </w:r>
      <w:r w:rsidRPr="00382706">
        <w:rPr>
          <w:rFonts w:ascii="Times New Roman" w:hAnsi="Times New Roman" w:cs="Times New Roman"/>
          <w:color w:val="000000"/>
          <w:sz w:val="28"/>
          <w:szCs w:val="28"/>
        </w:rPr>
        <w:t>. Программа коррекционной работы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Программа коррекционной работы должна содержать: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1) план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w:t>
      </w:r>
      <w:r>
        <w:rPr>
          <w:rFonts w:ascii="Times New Roman" w:hAnsi="Times New Roman"/>
          <w:color w:val="000000"/>
          <w:sz w:val="28"/>
          <w:szCs w:val="28"/>
          <w:lang w:eastAsia="ru-RU"/>
        </w:rPr>
        <w:t>,</w:t>
      </w:r>
      <w:r w:rsidRPr="001B6E7B">
        <w:rPr>
          <w:rFonts w:ascii="Times New Roman" w:hAnsi="Times New Roman"/>
          <w:color w:val="000000"/>
          <w:sz w:val="28"/>
          <w:szCs w:val="28"/>
          <w:lang w:eastAsia="ru-RU"/>
        </w:rPr>
        <w:t xml:space="preserve"> и освоение ими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2) описание специальных условий обучения и воспитания, в том числе безбарьерной среды их жизнедеятельности, использование адаптированных основных образовательных программ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при необходимости предоставление услуг ассистента (помощника), оказывающего необходимую техническую помощь, проведение групповых и индивидуальных коррекционных занятий;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3) планируемые результаты коррекционной работы.</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26.3.</w:t>
      </w:r>
      <w:r w:rsidRPr="00382706">
        <w:rPr>
          <w:rFonts w:ascii="Times New Roman" w:hAnsi="Times New Roman" w:cs="Times New Roman"/>
          <w:color w:val="000000"/>
          <w:sz w:val="28"/>
          <w:szCs w:val="28"/>
        </w:rPr>
        <w:t> Организационный раздел осн</w:t>
      </w:r>
      <w:r>
        <w:rPr>
          <w:rFonts w:ascii="Times New Roman" w:hAnsi="Times New Roman" w:cs="Times New Roman"/>
          <w:color w:val="000000"/>
          <w:sz w:val="28"/>
          <w:szCs w:val="28"/>
        </w:rPr>
        <w:t>овной образовательной программы.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26.3.1. </w:t>
      </w:r>
      <w:r w:rsidRPr="00382706">
        <w:rPr>
          <w:rFonts w:ascii="Times New Roman" w:hAnsi="Times New Roman" w:cs="Times New Roman"/>
          <w:color w:val="000000"/>
          <w:sz w:val="28"/>
          <w:szCs w:val="28"/>
        </w:rPr>
        <w:t xml:space="preserve">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 </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Организационный раздел включает:</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учебный план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календарный учебный график;</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план внеурочной деятельности;</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характеристику</w:t>
      </w:r>
      <w:r w:rsidRPr="00382706">
        <w:rPr>
          <w:rFonts w:ascii="Times New Roman" w:hAnsi="Times New Roman" w:cs="Times New Roman"/>
          <w:color w:val="000000"/>
          <w:sz w:val="28"/>
          <w:szCs w:val="28"/>
        </w:rPr>
        <w:t xml:space="preserve"> условий реализации образовательной программы основного общего образования в соответствии с требованиями Стандарта</w:t>
      </w:r>
      <w:r>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26.3.2. Учебные</w:t>
      </w:r>
      <w:r w:rsidRPr="00382706">
        <w:rPr>
          <w:rFonts w:ascii="Times New Roman" w:hAnsi="Times New Roman" w:cs="Times New Roman"/>
          <w:color w:val="000000"/>
          <w:sz w:val="28"/>
          <w:szCs w:val="28"/>
        </w:rPr>
        <w:t xml:space="preserve"> план</w:t>
      </w:r>
      <w:r>
        <w:rPr>
          <w:rFonts w:ascii="Times New Roman" w:hAnsi="Times New Roman" w:cs="Times New Roman"/>
          <w:color w:val="000000"/>
          <w:sz w:val="28"/>
          <w:szCs w:val="28"/>
        </w:rPr>
        <w:t>ы</w:t>
      </w:r>
      <w:r w:rsidRPr="00382706">
        <w:rPr>
          <w:rFonts w:ascii="Times New Roman" w:hAnsi="Times New Roman" w:cs="Times New Roman"/>
          <w:color w:val="000000"/>
          <w:sz w:val="28"/>
          <w:szCs w:val="28"/>
        </w:rPr>
        <w:t xml:space="preserve"> основного общ</w:t>
      </w:r>
      <w:r>
        <w:rPr>
          <w:rFonts w:ascii="Times New Roman" w:hAnsi="Times New Roman" w:cs="Times New Roman"/>
          <w:color w:val="000000"/>
          <w:sz w:val="28"/>
          <w:szCs w:val="28"/>
        </w:rPr>
        <w:t>его образования (далее – учебные</w:t>
      </w:r>
      <w:r w:rsidRPr="00382706">
        <w:rPr>
          <w:rFonts w:ascii="Times New Roman" w:hAnsi="Times New Roman" w:cs="Times New Roman"/>
          <w:color w:val="000000"/>
          <w:sz w:val="28"/>
          <w:szCs w:val="28"/>
        </w:rPr>
        <w:t xml:space="preserve"> план</w:t>
      </w:r>
      <w:r>
        <w:rPr>
          <w:rFonts w:ascii="Times New Roman" w:hAnsi="Times New Roman" w:cs="Times New Roman"/>
          <w:color w:val="000000"/>
          <w:sz w:val="28"/>
          <w:szCs w:val="28"/>
        </w:rPr>
        <w:t>ы) обеспечиваю</w:t>
      </w:r>
      <w:r w:rsidRPr="00382706">
        <w:rPr>
          <w:rFonts w:ascii="Times New Roman" w:hAnsi="Times New Roman" w:cs="Times New Roman"/>
          <w:color w:val="000000"/>
          <w:sz w:val="28"/>
          <w:szCs w:val="28"/>
        </w:rPr>
        <w:t>т введение в действие и реализацию</w:t>
      </w:r>
      <w:r>
        <w:rPr>
          <w:rFonts w:ascii="Times New Roman" w:hAnsi="Times New Roman" w:cs="Times New Roman"/>
          <w:color w:val="000000"/>
          <w:sz w:val="28"/>
          <w:szCs w:val="28"/>
        </w:rPr>
        <w:t xml:space="preserve"> требований Стандарта, определяю</w:t>
      </w:r>
      <w:r w:rsidRPr="00382706">
        <w:rPr>
          <w:rFonts w:ascii="Times New Roman" w:hAnsi="Times New Roman" w:cs="Times New Roman"/>
          <w:color w:val="000000"/>
          <w:sz w:val="28"/>
          <w:szCs w:val="28"/>
        </w:rPr>
        <w:t xml:space="preserve">т общий объем нагрузки и максимальный объем аудиторной нагрузки обучающихся, состав и структуру предметных областей. </w:t>
      </w:r>
    </w:p>
    <w:p w:rsidR="008545B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том числе русского языка как родного языка, а также устанавливают количество занятий, отводимых на их изучение, по классам (годам) обучения. </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обучающихся с </w:t>
      </w:r>
      <w:r w:rsidRPr="00D768D1">
        <w:rPr>
          <w:rFonts w:ascii="Times New Roman" w:hAnsi="Times New Roman" w:cs="Times New Roman"/>
          <w:color w:val="000000"/>
          <w:sz w:val="28"/>
          <w:szCs w:val="28"/>
        </w:rPr>
        <w:t>ограниченными возможностями здоровья и детей-инвалидов</w:t>
      </w:r>
      <w:r>
        <w:rPr>
          <w:rFonts w:ascii="Times New Roman" w:hAnsi="Times New Roman" w:cs="Times New Roman"/>
          <w:color w:val="000000"/>
          <w:sz w:val="28"/>
          <w:szCs w:val="28"/>
        </w:rPr>
        <w:t xml:space="preserve"> предусматривается вариативность учебных планов адаптированных основных образовательных программ основного общего образования с учетом возможного увеличения срока получения основного общего образования до одного года.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В учебный план входят следующие предметные области и учебные предметы: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русский язык и литература (русский язык, литература);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родной язык и родная литература (родной язык, родная литература);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иностранные языки</w:t>
      </w:r>
      <w:r>
        <w:rPr>
          <w:rStyle w:val="a6"/>
          <w:rFonts w:ascii="Times New Roman" w:hAnsi="Times New Roman"/>
          <w:color w:val="000000"/>
          <w:sz w:val="28"/>
          <w:szCs w:val="28"/>
        </w:rPr>
        <w:footnoteReference w:id="2"/>
      </w:r>
      <w:r w:rsidRPr="00382706">
        <w:rPr>
          <w:rFonts w:ascii="Times New Roman" w:hAnsi="Times New Roman" w:cs="Times New Roman"/>
          <w:color w:val="000000"/>
          <w:sz w:val="28"/>
          <w:szCs w:val="28"/>
        </w:rPr>
        <w:t xml:space="preserve"> (иностранн</w:t>
      </w:r>
      <w:r>
        <w:rPr>
          <w:rFonts w:ascii="Times New Roman" w:hAnsi="Times New Roman" w:cs="Times New Roman"/>
          <w:color w:val="000000"/>
          <w:sz w:val="28"/>
          <w:szCs w:val="28"/>
        </w:rPr>
        <w:t>ый язык</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общественно-научные предметы (история, обществознание, география);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математика и информатика (математика, информатика);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основы духовно-нравственной культуры народов России;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естественнонаучные предметы (физика, биология, химия);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искусство (изобразительное искусство, музыка);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технология (технология);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физическая культура и основы безопасности жизнедеятельности (физическая культура, основы безопасности жизнедеятельности).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2</w:t>
      </w:r>
      <w:r>
        <w:rPr>
          <w:rFonts w:ascii="Times New Roman" w:hAnsi="Times New Roman"/>
          <w:color w:val="000000"/>
          <w:sz w:val="28"/>
          <w:szCs w:val="28"/>
          <w:lang w:eastAsia="ru-RU"/>
        </w:rPr>
        <w:t>6</w:t>
      </w:r>
      <w:r w:rsidRPr="001B6E7B">
        <w:rPr>
          <w:rFonts w:ascii="Times New Roman" w:hAnsi="Times New Roman"/>
          <w:color w:val="000000"/>
          <w:sz w:val="28"/>
          <w:szCs w:val="28"/>
          <w:lang w:eastAsia="ru-RU"/>
        </w:rPr>
        <w:t xml:space="preserve">.3.3. Общий объем аудиторной нагрузки обучающихся за </w:t>
      </w:r>
      <w:r>
        <w:rPr>
          <w:rFonts w:ascii="Times New Roman" w:hAnsi="Times New Roman"/>
          <w:color w:val="000000"/>
          <w:sz w:val="28"/>
          <w:szCs w:val="28"/>
          <w:lang w:eastAsia="ru-RU"/>
        </w:rPr>
        <w:t>пять</w:t>
      </w:r>
      <w:r w:rsidRPr="001B6E7B">
        <w:rPr>
          <w:rFonts w:ascii="Times New Roman" w:hAnsi="Times New Roman"/>
          <w:color w:val="000000"/>
          <w:sz w:val="28"/>
          <w:szCs w:val="28"/>
          <w:lang w:eastAsia="ru-RU"/>
        </w:rPr>
        <w:t xml:space="preserve"> учебных </w:t>
      </w:r>
      <w:r>
        <w:rPr>
          <w:rFonts w:ascii="Times New Roman" w:hAnsi="Times New Roman"/>
          <w:color w:val="000000"/>
          <w:sz w:val="28"/>
          <w:szCs w:val="28"/>
          <w:lang w:eastAsia="ru-RU"/>
        </w:rPr>
        <w:t>лет</w:t>
      </w:r>
      <w:r w:rsidRPr="001B6E7B">
        <w:rPr>
          <w:rFonts w:ascii="Times New Roman" w:hAnsi="Times New Roman"/>
          <w:color w:val="000000"/>
          <w:sz w:val="28"/>
          <w:szCs w:val="28"/>
          <w:lang w:eastAsia="ru-RU"/>
        </w:rPr>
        <w:t xml:space="preserve"> не может составлять </w:t>
      </w:r>
      <w:r w:rsidRPr="00382706">
        <w:rPr>
          <w:rFonts w:ascii="Times New Roman" w:hAnsi="Times New Roman"/>
          <w:color w:val="000000"/>
          <w:sz w:val="28"/>
          <w:szCs w:val="28"/>
        </w:rPr>
        <w:t xml:space="preserve">менее </w:t>
      </w:r>
      <w:r w:rsidRPr="00413A6C">
        <w:rPr>
          <w:rFonts w:ascii="Times New Roman" w:hAnsi="Times New Roman"/>
          <w:color w:val="000000"/>
          <w:sz w:val="28"/>
          <w:szCs w:val="28"/>
        </w:rPr>
        <w:t>5029</w:t>
      </w:r>
      <w:r w:rsidRPr="00382706">
        <w:rPr>
          <w:rFonts w:ascii="Times New Roman" w:hAnsi="Times New Roman"/>
          <w:color w:val="000000"/>
          <w:sz w:val="28"/>
          <w:szCs w:val="28"/>
        </w:rPr>
        <w:t xml:space="preserve"> часов и более </w:t>
      </w:r>
      <w:r w:rsidRPr="00966411">
        <w:rPr>
          <w:rFonts w:ascii="Times New Roman" w:hAnsi="Times New Roman"/>
          <w:color w:val="000000"/>
          <w:sz w:val="28"/>
          <w:szCs w:val="28"/>
        </w:rPr>
        <w:t>5676</w:t>
      </w:r>
      <w:r w:rsidRPr="00382706">
        <w:rPr>
          <w:rFonts w:ascii="Times New Roman" w:hAnsi="Times New Roman"/>
          <w:color w:val="000000"/>
          <w:sz w:val="28"/>
          <w:szCs w:val="28"/>
        </w:rPr>
        <w:t xml:space="preserve"> часов</w:t>
      </w:r>
      <w:r w:rsidRPr="001B6E7B">
        <w:rPr>
          <w:rFonts w:ascii="Times New Roman" w:hAnsi="Times New Roman"/>
          <w:color w:val="000000"/>
          <w:sz w:val="28"/>
          <w:szCs w:val="28"/>
          <w:lang w:eastAsia="ru-RU"/>
        </w:rPr>
        <w:t xml:space="preserve">. </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1B6E7B">
        <w:rPr>
          <w:rFonts w:ascii="Times New Roman" w:hAnsi="Times New Roman"/>
          <w:sz w:val="28"/>
          <w:szCs w:val="28"/>
        </w:rPr>
        <w:t>2</w:t>
      </w:r>
      <w:r>
        <w:rPr>
          <w:rFonts w:ascii="Times New Roman" w:hAnsi="Times New Roman"/>
          <w:sz w:val="28"/>
          <w:szCs w:val="28"/>
        </w:rPr>
        <w:t>6</w:t>
      </w:r>
      <w:r w:rsidRPr="001B6E7B">
        <w:rPr>
          <w:rFonts w:ascii="Times New Roman" w:hAnsi="Times New Roman"/>
          <w:sz w:val="28"/>
          <w:szCs w:val="28"/>
        </w:rPr>
        <w:t xml:space="preserve">.3.4. В целях обеспечения индивидуальных потребностей обучающихся часть учебного плана, формируемая участниками образовательных отношений по выбору родителей (законных представителей) обучающихся из перечня, предлагаемого </w:t>
      </w:r>
      <w:r w:rsidRPr="001B6E7B">
        <w:rPr>
          <w:rFonts w:ascii="Times New Roman" w:hAnsi="Times New Roman"/>
          <w:sz w:val="28"/>
          <w:szCs w:val="28"/>
          <w:lang w:eastAsia="ru-RU"/>
        </w:rPr>
        <w:t>образовательной организацией, предусматривает:</w:t>
      </w:r>
    </w:p>
    <w:p w:rsidR="008545B5" w:rsidRPr="001B6E7B" w:rsidRDefault="008545B5" w:rsidP="00816474">
      <w:pPr>
        <w:pStyle w:val="ab"/>
        <w:widowControl w:val="0"/>
        <w:numPr>
          <w:ilvl w:val="0"/>
          <w:numId w:val="42"/>
        </w:numPr>
        <w:tabs>
          <w:tab w:val="left" w:pos="993"/>
          <w:tab w:val="left" w:pos="3261"/>
        </w:tabs>
        <w:autoSpaceDE w:val="0"/>
        <w:autoSpaceDN w:val="0"/>
        <w:spacing w:after="0" w:line="240" w:lineRule="auto"/>
        <w:ind w:left="0" w:firstLine="709"/>
        <w:jc w:val="both"/>
        <w:rPr>
          <w:rFonts w:ascii="Times New Roman" w:hAnsi="Times New Roman"/>
          <w:sz w:val="28"/>
          <w:szCs w:val="28"/>
        </w:rPr>
      </w:pPr>
      <w:r w:rsidRPr="001B6E7B">
        <w:rPr>
          <w:rFonts w:ascii="Times New Roman" w:hAnsi="Times New Roman"/>
          <w:sz w:val="28"/>
          <w:szCs w:val="28"/>
        </w:rPr>
        <w:t>учебные предметы, курсы дисциплины (модули) по выбору родителей (законных представителей) обучающихся из перечня, предлагаемого образовательной организацией;</w:t>
      </w:r>
    </w:p>
    <w:p w:rsidR="008545B5" w:rsidRPr="001B6E7B" w:rsidRDefault="008545B5" w:rsidP="00816474">
      <w:pPr>
        <w:pStyle w:val="ab"/>
        <w:widowControl w:val="0"/>
        <w:numPr>
          <w:ilvl w:val="0"/>
          <w:numId w:val="42"/>
        </w:numPr>
        <w:tabs>
          <w:tab w:val="left" w:pos="993"/>
          <w:tab w:val="left" w:pos="3261"/>
        </w:tabs>
        <w:autoSpaceDE w:val="0"/>
        <w:autoSpaceDN w:val="0"/>
        <w:spacing w:after="0" w:line="240" w:lineRule="auto"/>
        <w:jc w:val="both"/>
        <w:rPr>
          <w:rFonts w:ascii="Times New Roman" w:hAnsi="Times New Roman"/>
          <w:sz w:val="28"/>
          <w:szCs w:val="28"/>
        </w:rPr>
      </w:pPr>
      <w:r w:rsidRPr="009C760F">
        <w:rPr>
          <w:rFonts w:ascii="Times New Roman" w:hAnsi="Times New Roman"/>
          <w:sz w:val="28"/>
          <w:szCs w:val="28"/>
        </w:rPr>
        <w:t>курсы внеурочной деятельности для углубленного изучения учебных предметов, обеспечивающие удовлетворение различных интересов обучающихся, в том числе в части физического развития и совершенствования, а также этнокультурные</w:t>
      </w:r>
      <w:r w:rsidRPr="001B6E7B">
        <w:rPr>
          <w:rFonts w:ascii="Times New Roman" w:hAnsi="Times New Roman"/>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.3.</w:t>
      </w:r>
      <w:r>
        <w:rPr>
          <w:rFonts w:ascii="Times New Roman" w:hAnsi="Times New Roman" w:cs="Times New Roman"/>
          <w:color w:val="000000"/>
          <w:sz w:val="28"/>
          <w:szCs w:val="28"/>
        </w:rPr>
        <w:t>5</w:t>
      </w:r>
      <w:r w:rsidRPr="00382706">
        <w:rPr>
          <w:rFonts w:ascii="Times New Roman" w:hAnsi="Times New Roman" w:cs="Times New Roman"/>
          <w:color w:val="000000"/>
          <w:sz w:val="28"/>
          <w:szCs w:val="28"/>
        </w:rPr>
        <w:t>.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даты начала и окончания учебного года;</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продолжительность учебн</w:t>
      </w:r>
      <w:r>
        <w:rPr>
          <w:rFonts w:ascii="Times New Roman" w:hAnsi="Times New Roman" w:cs="Times New Roman"/>
          <w:color w:val="000000"/>
          <w:sz w:val="28"/>
          <w:szCs w:val="28"/>
        </w:rPr>
        <w:t>ого года</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сроки и продолжительность каникул;</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сроки проведения промежуточных аттестаций.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.3.</w:t>
      </w:r>
      <w:r>
        <w:rPr>
          <w:rFonts w:ascii="Times New Roman" w:hAnsi="Times New Roman" w:cs="Times New Roman"/>
          <w:color w:val="000000"/>
          <w:sz w:val="28"/>
          <w:szCs w:val="28"/>
        </w:rPr>
        <w:t>6</w:t>
      </w:r>
      <w:r w:rsidRPr="00382706">
        <w:rPr>
          <w:rFonts w:ascii="Times New Roman" w:hAnsi="Times New Roman" w:cs="Times New Roman"/>
          <w:color w:val="000000"/>
          <w:sz w:val="28"/>
          <w:szCs w:val="28"/>
        </w:rPr>
        <w:t xml:space="preserve">. План внеурочной деятельности </w:t>
      </w:r>
      <w:r w:rsidRPr="001B6E7B">
        <w:rPr>
          <w:rFonts w:ascii="Times New Roman" w:hAnsi="Times New Roman" w:cs="Times New Roman"/>
          <w:color w:val="000000"/>
          <w:sz w:val="28"/>
          <w:szCs w:val="28"/>
        </w:rPr>
        <w:t xml:space="preserve">является организационным механизмом реализации основной образовательной программы </w:t>
      </w:r>
      <w:r>
        <w:rPr>
          <w:rFonts w:ascii="Times New Roman" w:hAnsi="Times New Roman" w:cs="Times New Roman"/>
          <w:color w:val="000000"/>
          <w:sz w:val="28"/>
          <w:szCs w:val="28"/>
        </w:rPr>
        <w:t>основного</w:t>
      </w:r>
      <w:r w:rsidRPr="001B6E7B">
        <w:rPr>
          <w:rFonts w:ascii="Times New Roman" w:hAnsi="Times New Roman" w:cs="Times New Roman"/>
          <w:color w:val="000000"/>
          <w:sz w:val="28"/>
          <w:szCs w:val="28"/>
        </w:rPr>
        <w:t xml:space="preserve"> общего образования и</w:t>
      </w:r>
      <w:r>
        <w:rPr>
          <w:color w:val="000000"/>
        </w:rPr>
        <w:t xml:space="preserve"> </w:t>
      </w:r>
      <w:r w:rsidRPr="00382706">
        <w:rPr>
          <w:rFonts w:ascii="Times New Roman" w:hAnsi="Times New Roman" w:cs="Times New Roman"/>
          <w:color w:val="000000"/>
          <w:sz w:val="28"/>
          <w:szCs w:val="28"/>
        </w:rPr>
        <w:t>обеспечивает учет индивидуальных особенностей и потребностей обучающихся через организацию внеурочной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w:t>
      </w:r>
      <w:r w:rsidRPr="001B6E7B">
        <w:rPr>
          <w:rFonts w:ascii="Times New Roman" w:hAnsi="Times New Roman" w:cs="Times New Roman"/>
          <w:color w:val="000000"/>
          <w:sz w:val="28"/>
          <w:szCs w:val="28"/>
        </w:rPr>
        <w:t>, родителей (законных представителей)</w:t>
      </w:r>
      <w:r w:rsidRPr="00382706">
        <w:rPr>
          <w:rFonts w:ascii="Times New Roman" w:hAnsi="Times New Roman" w:cs="Times New Roman"/>
          <w:color w:val="000000"/>
          <w:sz w:val="28"/>
          <w:szCs w:val="28"/>
        </w:rPr>
        <w:t xml:space="preserve"> и возможностей организации, осуществляющей образовательную деятельность,</w:t>
      </w:r>
      <w:r>
        <w:rPr>
          <w:rFonts w:ascii="Times New Roman" w:hAnsi="Times New Roman" w:cs="Times New Roman"/>
          <w:color w:val="000000"/>
          <w:sz w:val="28"/>
          <w:szCs w:val="28"/>
        </w:rPr>
        <w:t xml:space="preserve"> и</w:t>
      </w:r>
      <w:r w:rsidRPr="00382706">
        <w:rPr>
          <w:rFonts w:ascii="Times New Roman" w:hAnsi="Times New Roman" w:cs="Times New Roman"/>
          <w:color w:val="000000"/>
          <w:sz w:val="28"/>
          <w:szCs w:val="28"/>
        </w:rPr>
        <w:t xml:space="preserve"> соотноси</w:t>
      </w:r>
      <w:r>
        <w:rPr>
          <w:rFonts w:ascii="Times New Roman" w:hAnsi="Times New Roman" w:cs="Times New Roman"/>
          <w:color w:val="000000"/>
          <w:sz w:val="28"/>
          <w:szCs w:val="28"/>
        </w:rPr>
        <w:t>т</w:t>
      </w:r>
      <w:r w:rsidRPr="00382706">
        <w:rPr>
          <w:rFonts w:ascii="Times New Roman" w:hAnsi="Times New Roman" w:cs="Times New Roman"/>
          <w:color w:val="000000"/>
          <w:sz w:val="28"/>
          <w:szCs w:val="28"/>
        </w:rPr>
        <w:t>ся с основными положениями программы воспитания.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382706">
        <w:rPr>
          <w:rFonts w:ascii="Times New Roman" w:hAnsi="Times New Roman"/>
          <w:color w:val="000000"/>
          <w:sz w:val="28"/>
          <w:szCs w:val="28"/>
        </w:rPr>
        <w:t>2</w:t>
      </w:r>
      <w:r>
        <w:rPr>
          <w:rFonts w:ascii="Times New Roman" w:hAnsi="Times New Roman"/>
          <w:color w:val="000000"/>
          <w:sz w:val="28"/>
          <w:szCs w:val="28"/>
        </w:rPr>
        <w:t>6</w:t>
      </w:r>
      <w:r w:rsidRPr="00382706">
        <w:rPr>
          <w:rFonts w:ascii="Times New Roman" w:hAnsi="Times New Roman"/>
          <w:color w:val="000000"/>
          <w:sz w:val="28"/>
          <w:szCs w:val="28"/>
        </w:rPr>
        <w:t>.3.</w:t>
      </w:r>
      <w:r>
        <w:rPr>
          <w:rFonts w:ascii="Times New Roman" w:hAnsi="Times New Roman"/>
          <w:color w:val="000000"/>
          <w:sz w:val="28"/>
          <w:szCs w:val="28"/>
        </w:rPr>
        <w:t>7</w:t>
      </w:r>
      <w:r w:rsidRPr="00382706">
        <w:rPr>
          <w:rFonts w:ascii="Times New Roman" w:hAnsi="Times New Roman"/>
          <w:color w:val="000000"/>
          <w:sz w:val="28"/>
          <w:szCs w:val="28"/>
        </w:rPr>
        <w:t>. </w:t>
      </w:r>
      <w:r w:rsidRPr="001B6E7B">
        <w:rPr>
          <w:rFonts w:ascii="Times New Roman" w:hAnsi="Times New Roman"/>
          <w:color w:val="000000"/>
          <w:sz w:val="28"/>
          <w:szCs w:val="28"/>
          <w:lang w:eastAsia="ru-RU"/>
        </w:rPr>
        <w:t xml:space="preserve">Характеристика условий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в соответствии с требованиями Стандарта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p>
    <w:p w:rsidR="008545B5" w:rsidRDefault="008545B5" w:rsidP="00816474">
      <w:pPr>
        <w:pStyle w:val="1"/>
        <w:spacing w:line="240" w:lineRule="auto"/>
        <w:rPr>
          <w:lang w:eastAsia="ru-RU"/>
        </w:rPr>
      </w:pPr>
      <w:bookmarkStart w:id="6" w:name="_Toc3119128"/>
      <w:bookmarkStart w:id="7" w:name="_Toc18007296"/>
      <w:r>
        <w:rPr>
          <w:lang w:val="en-US" w:eastAsia="ru-RU"/>
        </w:rPr>
        <w:t>III</w:t>
      </w:r>
      <w:r>
        <w:rPr>
          <w:lang w:eastAsia="ru-RU"/>
        </w:rPr>
        <w:t xml:space="preserve">. </w:t>
      </w:r>
      <w:r w:rsidRPr="00851790">
        <w:rPr>
          <w:lang w:eastAsia="ru-RU"/>
        </w:rPr>
        <w:t>Т</w:t>
      </w:r>
      <w:r>
        <w:rPr>
          <w:lang w:eastAsia="ru-RU"/>
        </w:rPr>
        <w:t>ребования к условиям реализации основной образовательной программы основного общего образования</w:t>
      </w:r>
      <w:bookmarkEnd w:id="6"/>
      <w:bookmarkEnd w:id="7"/>
    </w:p>
    <w:p w:rsidR="008545B5" w:rsidRPr="00382706" w:rsidRDefault="008545B5" w:rsidP="00816474">
      <w:pPr>
        <w:pStyle w:val="ConsPlusNormal"/>
        <w:ind w:firstLine="540"/>
        <w:jc w:val="both"/>
        <w:rPr>
          <w:rFonts w:ascii="Times New Roman" w:hAnsi="Times New Roman" w:cs="Times New Roman"/>
          <w:color w:val="000000"/>
          <w:sz w:val="28"/>
          <w:szCs w:val="28"/>
        </w:rPr>
      </w:pP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382706">
        <w:rPr>
          <w:rFonts w:ascii="Times New Roman" w:hAnsi="Times New Roman"/>
          <w:color w:val="000000"/>
          <w:sz w:val="28"/>
          <w:szCs w:val="28"/>
        </w:rPr>
        <w:t>2</w:t>
      </w:r>
      <w:r>
        <w:rPr>
          <w:rFonts w:ascii="Times New Roman" w:hAnsi="Times New Roman"/>
          <w:color w:val="000000"/>
          <w:sz w:val="28"/>
          <w:szCs w:val="28"/>
        </w:rPr>
        <w:t>7</w:t>
      </w:r>
      <w:r w:rsidRPr="00382706">
        <w:rPr>
          <w:rFonts w:ascii="Times New Roman" w:hAnsi="Times New Roman"/>
          <w:color w:val="000000"/>
          <w:sz w:val="28"/>
          <w:szCs w:val="28"/>
        </w:rPr>
        <w:t xml:space="preserve">. Требования к условиям реализации основной образовательной программы основного общего образования </w:t>
      </w:r>
      <w:r w:rsidRPr="001B6E7B">
        <w:rPr>
          <w:rFonts w:ascii="Times New Roman" w:hAnsi="Times New Roman"/>
          <w:color w:val="000000"/>
          <w:sz w:val="28"/>
          <w:szCs w:val="28"/>
          <w:lang w:eastAsia="ru-RU"/>
        </w:rPr>
        <w:t xml:space="preserve">представляют собой совокупность требований к условиям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и достижению планируемых результатов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8</w:t>
      </w:r>
      <w:r w:rsidRPr="00382706">
        <w:rPr>
          <w:rFonts w:ascii="Times New Roman" w:hAnsi="Times New Roman" w:cs="Times New Roman"/>
          <w:color w:val="000000"/>
          <w:sz w:val="28"/>
          <w:szCs w:val="28"/>
        </w:rPr>
        <w:t>. Результатом реализации указанных требований должно быть создание образовательной среды:</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личностное развитие и воспитание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гарантирующей охрану и укрепление физического, психологического и социального здоровья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2</w:t>
      </w:r>
      <w:r>
        <w:rPr>
          <w:rFonts w:ascii="Times New Roman" w:hAnsi="Times New Roman" w:cs="Times New Roman"/>
          <w:color w:val="000000"/>
          <w:sz w:val="28"/>
          <w:szCs w:val="28"/>
        </w:rPr>
        <w:t>9</w:t>
      </w:r>
      <w:r w:rsidRPr="00382706">
        <w:rPr>
          <w:rFonts w:ascii="Times New Roman" w:hAnsi="Times New Roman" w:cs="Times New Roman"/>
          <w:color w:val="000000"/>
          <w:sz w:val="28"/>
          <w:szCs w:val="28"/>
        </w:rPr>
        <w:t>.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достижения планируемых результатов освоения основной образовательной программы основного общего образования всеми обучающимися, в том числе с ограниченными возможностями здоровья;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w:t>
      </w:r>
      <w:r>
        <w:rPr>
          <w:rFonts w:ascii="Times New Roman" w:hAnsi="Times New Roman" w:cs="Times New Roman"/>
          <w:color w:val="000000"/>
          <w:sz w:val="28"/>
          <w:szCs w:val="28"/>
        </w:rPr>
        <w:t xml:space="preserve">ественно </w:t>
      </w:r>
      <w:r w:rsidRPr="00382706">
        <w:rPr>
          <w:rFonts w:ascii="Times New Roman" w:hAnsi="Times New Roman" w:cs="Times New Roman"/>
          <w:color w:val="000000"/>
          <w:sz w:val="28"/>
          <w:szCs w:val="28"/>
        </w:rPr>
        <w:t>полезную деятельность, профессиональные пробы,</w:t>
      </w:r>
      <w:r>
        <w:rPr>
          <w:rFonts w:ascii="Times New Roman" w:hAnsi="Times New Roman" w:cs="Times New Roman"/>
          <w:color w:val="000000"/>
          <w:sz w:val="28"/>
          <w:szCs w:val="28"/>
        </w:rPr>
        <w:t xml:space="preserve"> практическую подготовку,</w:t>
      </w:r>
      <w:r w:rsidRPr="00382706">
        <w:rPr>
          <w:rFonts w:ascii="Times New Roman" w:hAnsi="Times New Roman" w:cs="Times New Roman"/>
          <w:color w:val="000000"/>
          <w:sz w:val="28"/>
          <w:szCs w:val="28"/>
        </w:rPr>
        <w:t xml:space="preserve">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формирования функциональной грамотности обучающихся, включающей овладение</w:t>
      </w:r>
      <w:r w:rsidRPr="00382706">
        <w:rPr>
          <w:rFonts w:ascii="Times New Roman" w:hAnsi="Times New Roman" w:cs="Times New Roman"/>
          <w:color w:val="000000"/>
          <w:sz w:val="28"/>
          <w:szCs w:val="28"/>
        </w:rPr>
        <w:t xml:space="preserve"> ключевыми компетенциями, составляющими основу дальнейшего успешного образования и ориентации в мире профессий;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формирования социокуль</w:t>
      </w:r>
      <w:r>
        <w:rPr>
          <w:rFonts w:ascii="Times New Roman" w:hAnsi="Times New Roman" w:cs="Times New Roman"/>
          <w:color w:val="000000"/>
          <w:sz w:val="28"/>
          <w:szCs w:val="28"/>
        </w:rPr>
        <w:t>тур</w:t>
      </w:r>
      <w:r w:rsidRPr="00382706">
        <w:rPr>
          <w:rFonts w:ascii="Times New Roman" w:hAnsi="Times New Roman" w:cs="Times New Roman"/>
          <w:color w:val="000000"/>
          <w:sz w:val="28"/>
          <w:szCs w:val="28"/>
        </w:rPr>
        <w:t xml:space="preserve">ных и духовно-нравственных ценностей обучающихся, основ их гражданственности, российской </w:t>
      </w:r>
      <w:r>
        <w:rPr>
          <w:rFonts w:ascii="Times New Roman" w:hAnsi="Times New Roman" w:cs="Times New Roman"/>
          <w:color w:val="000000"/>
          <w:sz w:val="28"/>
          <w:szCs w:val="28"/>
        </w:rPr>
        <w:t xml:space="preserve">гражданской </w:t>
      </w:r>
      <w:r w:rsidRPr="00382706">
        <w:rPr>
          <w:rFonts w:ascii="Times New Roman" w:hAnsi="Times New Roman" w:cs="Times New Roman"/>
          <w:color w:val="000000"/>
          <w:sz w:val="28"/>
          <w:szCs w:val="28"/>
        </w:rPr>
        <w:t>идентичности и социально-профессиональных ориентаций;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участия обучающихся, их родителей (законных представителей) и педагогических работников в проектировании и развитии основной образовательной программы основного общего образования и условий ее реализации;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организации</w:t>
      </w:r>
      <w:r w:rsidRPr="00382706">
        <w:rPr>
          <w:rFonts w:ascii="Times New Roman" w:hAnsi="Times New Roman" w:cs="Times New Roman"/>
          <w:color w:val="000000"/>
          <w:sz w:val="28"/>
          <w:szCs w:val="28"/>
        </w:rPr>
        <w:t xml:space="preserve"> сетевого взаимодействия организаций, осуществляющих образовательную деятельность, </w:t>
      </w:r>
      <w:r>
        <w:rPr>
          <w:rFonts w:ascii="Times New Roman" w:hAnsi="Times New Roman" w:cs="Times New Roman"/>
          <w:color w:val="000000"/>
          <w:sz w:val="28"/>
          <w:szCs w:val="28"/>
        </w:rPr>
        <w:t>а также организаций, располагающих ресурсами, необходимыми для реализации основной образовательной программы основного общего образования</w:t>
      </w:r>
      <w:r w:rsidRPr="00382706">
        <w:rPr>
          <w:rFonts w:ascii="Times New Roman" w:hAnsi="Times New Roman" w:cs="Times New Roman"/>
          <w:color w:val="000000"/>
          <w:sz w:val="28"/>
          <w:szCs w:val="28"/>
        </w:rPr>
        <w:t xml:space="preserve">, направленного на </w:t>
      </w:r>
      <w:r>
        <w:rPr>
          <w:rFonts w:ascii="Times New Roman" w:hAnsi="Times New Roman" w:cs="Times New Roman"/>
          <w:color w:val="000000"/>
          <w:sz w:val="28"/>
          <w:szCs w:val="28"/>
        </w:rPr>
        <w:t xml:space="preserve">обеспечение качества условий </w:t>
      </w:r>
      <w:r w:rsidRPr="00382706">
        <w:rPr>
          <w:rFonts w:ascii="Times New Roman" w:hAnsi="Times New Roman" w:cs="Times New Roman"/>
          <w:color w:val="000000"/>
          <w:sz w:val="28"/>
          <w:szCs w:val="28"/>
        </w:rPr>
        <w:t>образовательной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r>
        <w:rPr>
          <w:rFonts w:ascii="Times New Roman" w:hAnsi="Times New Roman" w:cs="Times New Roman"/>
          <w:color w:val="000000"/>
          <w:sz w:val="28"/>
          <w:szCs w:val="28"/>
        </w:rPr>
        <w:t>, в том числе в качестве волонтеров</w:t>
      </w:r>
      <w:r w:rsidRPr="00382706">
        <w:rPr>
          <w:rFonts w:ascii="Times New Roman" w:hAnsi="Times New Roman" w:cs="Times New Roman"/>
          <w:color w:val="000000"/>
          <w:sz w:val="28"/>
          <w:szCs w:val="28"/>
        </w:rPr>
        <w:t>;</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формирования у обучающихся опыта самостоятельной образовательной, общественной, проектно</w:t>
      </w:r>
      <w:r>
        <w:rPr>
          <w:rFonts w:ascii="Times New Roman" w:hAnsi="Times New Roman" w:cs="Times New Roman"/>
          <w:color w:val="000000"/>
          <w:sz w:val="28"/>
          <w:szCs w:val="28"/>
        </w:rPr>
        <w:t>й, учебно</w:t>
      </w:r>
      <w:r w:rsidRPr="00382706">
        <w:rPr>
          <w:rFonts w:ascii="Times New Roman" w:hAnsi="Times New Roman" w:cs="Times New Roman"/>
          <w:color w:val="000000"/>
          <w:sz w:val="28"/>
          <w:szCs w:val="28"/>
        </w:rPr>
        <w:t>-исследовательской</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спортивно-оздоровительной и творческой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использования в образовательной деятельности современных образоват</w:t>
      </w:r>
      <w:r>
        <w:rPr>
          <w:rFonts w:ascii="Times New Roman" w:hAnsi="Times New Roman" w:cs="Times New Roman"/>
          <w:color w:val="000000"/>
          <w:sz w:val="28"/>
          <w:szCs w:val="28"/>
        </w:rPr>
        <w:t>ельных технологий, направленных,</w:t>
      </w:r>
      <w:r w:rsidRPr="00382706">
        <w:rPr>
          <w:rFonts w:ascii="Times New Roman" w:hAnsi="Times New Roman" w:cs="Times New Roman"/>
          <w:color w:val="000000"/>
          <w:sz w:val="28"/>
          <w:szCs w:val="28"/>
        </w:rPr>
        <w:t xml:space="preserve"> в том числе на воспитание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30</w:t>
      </w:r>
      <w:r w:rsidRPr="001B6E7B">
        <w:rPr>
          <w:rFonts w:ascii="Times New Roman" w:hAnsi="Times New Roman"/>
          <w:color w:val="000000"/>
          <w:sz w:val="28"/>
          <w:szCs w:val="28"/>
          <w:lang w:eastAsia="ru-RU"/>
        </w:rPr>
        <w:t xml:space="preserve">. </w:t>
      </w:r>
      <w:r w:rsidRPr="001B6E7B">
        <w:rPr>
          <w:rFonts w:ascii="Times New Roman" w:hAnsi="Times New Roman"/>
          <w:sz w:val="28"/>
          <w:szCs w:val="28"/>
        </w:rPr>
        <w:t xml:space="preserve">Требования к кадровым условиям реализации основной образовательной программы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включают требования к укомплектованности организации, осуществляющей образовательную деятельность педагогическими, руководящими и иными работниками, уровню их квалификации и непрерывности профессионального развития в соответствии с законодательством Российской Федерации.</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Численность педагогических работников и учебно-вспомогательного персонала, необходимая для реализации основной образовательной программы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организацией, осуществляющей образовательную деятельность, определяется особенностями образовательной программы и численностью контингента обучающихся. </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Укомплектованность образовательной организации, реализующей основную образовательную программу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педагогическими работниками и учебно-вспомогательным персоналом определяется отношением необходимой численности к фактической численности педагогических работников и учебно-вспомогательного персонала в организации, реализующей основную образовательную программу </w:t>
      </w:r>
      <w:r>
        <w:rPr>
          <w:rFonts w:ascii="Times New Roman" w:hAnsi="Times New Roman"/>
          <w:sz w:val="28"/>
          <w:szCs w:val="28"/>
        </w:rPr>
        <w:t>основного общего образования, с учетом необходимости удовлетворения особых образовательных потребностей обучающихся с ограниченными возможностями здоровья и детей-инвалидов.</w:t>
      </w:r>
    </w:p>
    <w:p w:rsidR="008545B5"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Численность административно-управленческого персонала, необходимого для </w:t>
      </w:r>
      <w:r>
        <w:rPr>
          <w:rFonts w:ascii="Times New Roman" w:hAnsi="Times New Roman"/>
          <w:sz w:val="28"/>
          <w:szCs w:val="28"/>
        </w:rPr>
        <w:t xml:space="preserve">обеспечения разработки и </w:t>
      </w:r>
      <w:r w:rsidRPr="001B6E7B">
        <w:rPr>
          <w:rFonts w:ascii="Times New Roman" w:hAnsi="Times New Roman"/>
          <w:sz w:val="28"/>
          <w:szCs w:val="28"/>
        </w:rPr>
        <w:t xml:space="preserve">реализации основной образовательной программы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определяется кадровым составом организации и численностью контингента обучающихся. </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Укомплектованность организации, реализующей основную образовательную программу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административно-управленческим персоналом определяется отношением необходимой численности работников, занимающих должности административно-управленческого персонала, к фактической численности работников, занимающих должности административно-управленческого персонала организации, реализующей основную образовательную программу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w:t>
      </w:r>
    </w:p>
    <w:p w:rsidR="008545B5"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w:t>
      </w:r>
      <w:r>
        <w:rPr>
          <w:rFonts w:ascii="Times New Roman" w:hAnsi="Times New Roman"/>
          <w:sz w:val="28"/>
          <w:szCs w:val="28"/>
        </w:rPr>
        <w:t>,</w:t>
      </w:r>
      <w:r w:rsidRPr="001B6E7B">
        <w:rPr>
          <w:rFonts w:ascii="Times New Roman" w:hAnsi="Times New Roman"/>
          <w:sz w:val="28"/>
          <w:szCs w:val="28"/>
        </w:rPr>
        <w:t xml:space="preserve"> должен соответствовать квалификационным характеристикам Единого квалификационного справочника должностей руководителей, специалистов и служащих</w:t>
      </w:r>
      <w:r w:rsidRPr="001B6E7B">
        <w:rPr>
          <w:rStyle w:val="a6"/>
          <w:rFonts w:ascii="Times New Roman" w:hAnsi="Times New Roman"/>
          <w:sz w:val="28"/>
          <w:szCs w:val="28"/>
        </w:rPr>
        <w:footnoteReference w:id="3"/>
      </w:r>
      <w:r>
        <w:rPr>
          <w:rFonts w:ascii="Times New Roman" w:hAnsi="Times New Roman"/>
          <w:sz w:val="28"/>
          <w:szCs w:val="28"/>
        </w:rPr>
        <w:t xml:space="preserve"> и (или) профессиональным стандартам.</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EB2B84">
        <w:rPr>
          <w:rFonts w:ascii="Times New Roman" w:hAnsi="Times New Roman"/>
          <w:color w:val="202020"/>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Осуществлять реализацию основной образовательной программы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могут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они могут быть назначены на соответствующие должности так же, как и лица, имеющие специальную подготовку и стаж работы.</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Актуальный 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w:t>
      </w:r>
      <w:r>
        <w:rPr>
          <w:rFonts w:ascii="Times New Roman" w:hAnsi="Times New Roman"/>
          <w:sz w:val="28"/>
          <w:szCs w:val="28"/>
        </w:rPr>
        <w:t>,</w:t>
      </w:r>
      <w:r w:rsidRPr="001B6E7B">
        <w:rPr>
          <w:rFonts w:ascii="Times New Roman" w:hAnsi="Times New Roman"/>
          <w:sz w:val="28"/>
          <w:szCs w:val="28"/>
        </w:rPr>
        <w:t xml:space="preserve"> должен поддерживаться систематическим (не реже чем </w:t>
      </w:r>
      <w:r>
        <w:rPr>
          <w:rFonts w:ascii="Times New Roman" w:hAnsi="Times New Roman"/>
          <w:sz w:val="28"/>
          <w:szCs w:val="28"/>
        </w:rPr>
        <w:t>один</w:t>
      </w:r>
      <w:r w:rsidRPr="001B6E7B">
        <w:rPr>
          <w:rFonts w:ascii="Times New Roman" w:hAnsi="Times New Roman"/>
          <w:sz w:val="28"/>
          <w:szCs w:val="28"/>
        </w:rPr>
        <w:t xml:space="preserve"> раз в три года) повышением квалификации для соответствующих категорий работников.</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Численность технического персонала, необходимого для обеспечения нормативного состояния зданий, помещений, технических систем, а также территории, относящихся к имущественному комплексу организации, осуществляющей образовательную деятельность, определяется техническими и эксплуатационными требованиями, предъявляемыми к зданию, помещениям, техническим системам и территории. Для поддержания нормативного состояния зданий, помещений, технических систем, а также территории, относящихся к имущественному комплексу организации</w:t>
      </w:r>
      <w:r>
        <w:rPr>
          <w:rFonts w:ascii="Times New Roman" w:hAnsi="Times New Roman"/>
          <w:sz w:val="28"/>
          <w:szCs w:val="28"/>
        </w:rPr>
        <w:t>,</w:t>
      </w:r>
      <w:r w:rsidRPr="001B6E7B">
        <w:rPr>
          <w:rFonts w:ascii="Times New Roman" w:hAnsi="Times New Roman"/>
          <w:sz w:val="28"/>
          <w:szCs w:val="28"/>
        </w:rPr>
        <w:t xml:space="preserve"> могут привлекаться юридические и физические лица на условиях и в порядке, определенном законодательством </w:t>
      </w:r>
      <w:r>
        <w:rPr>
          <w:rFonts w:ascii="Times New Roman" w:hAnsi="Times New Roman"/>
          <w:sz w:val="28"/>
          <w:szCs w:val="28"/>
        </w:rPr>
        <w:t>Российской Федерации</w:t>
      </w:r>
      <w:r w:rsidRPr="001B6E7B">
        <w:rPr>
          <w:rFonts w:ascii="Times New Roman" w:hAnsi="Times New Roman"/>
          <w:sz w:val="28"/>
          <w:szCs w:val="28"/>
        </w:rPr>
        <w:t>.</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Укомплектованность образовательной организации, реализующей основную образовательную программу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w:t>
      </w:r>
      <w:bookmarkStart w:id="8" w:name="_Hlk3119348"/>
      <w:r w:rsidRPr="001B6E7B">
        <w:rPr>
          <w:rFonts w:ascii="Times New Roman" w:hAnsi="Times New Roman"/>
          <w:sz w:val="28"/>
          <w:szCs w:val="28"/>
        </w:rPr>
        <w:t xml:space="preserve">техническим персоналом определяется </w:t>
      </w:r>
      <w:bookmarkEnd w:id="8"/>
      <w:r w:rsidRPr="001B6E7B">
        <w:rPr>
          <w:rFonts w:ascii="Times New Roman" w:hAnsi="Times New Roman"/>
          <w:sz w:val="28"/>
          <w:szCs w:val="28"/>
        </w:rPr>
        <w:t>отношением необходимого числа технических специалистов к фактической численности работников, осуществляющих функции по поддержанию в нормативном состоянии здания, помещения, технически</w:t>
      </w:r>
      <w:r>
        <w:rPr>
          <w:rFonts w:ascii="Times New Roman" w:hAnsi="Times New Roman"/>
          <w:sz w:val="28"/>
          <w:szCs w:val="28"/>
        </w:rPr>
        <w:t>х</w:t>
      </w:r>
      <w:r w:rsidRPr="001B6E7B">
        <w:rPr>
          <w:rFonts w:ascii="Times New Roman" w:hAnsi="Times New Roman"/>
          <w:sz w:val="28"/>
          <w:szCs w:val="28"/>
        </w:rPr>
        <w:t xml:space="preserve"> систем, а также территори</w:t>
      </w:r>
      <w:r>
        <w:rPr>
          <w:rFonts w:ascii="Times New Roman" w:hAnsi="Times New Roman"/>
          <w:sz w:val="28"/>
          <w:szCs w:val="28"/>
        </w:rPr>
        <w:t>и</w:t>
      </w:r>
      <w:r w:rsidRPr="001B6E7B">
        <w:rPr>
          <w:rFonts w:ascii="Times New Roman" w:hAnsi="Times New Roman"/>
          <w:sz w:val="28"/>
          <w:szCs w:val="28"/>
        </w:rPr>
        <w:t>, относящи</w:t>
      </w:r>
      <w:r>
        <w:rPr>
          <w:rFonts w:ascii="Times New Roman" w:hAnsi="Times New Roman"/>
          <w:sz w:val="28"/>
          <w:szCs w:val="28"/>
        </w:rPr>
        <w:t>х</w:t>
      </w:r>
      <w:r w:rsidRPr="001B6E7B">
        <w:rPr>
          <w:rFonts w:ascii="Times New Roman" w:hAnsi="Times New Roman"/>
          <w:sz w:val="28"/>
          <w:szCs w:val="28"/>
        </w:rPr>
        <w:t>ся к имущественному комплексу организации.</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rPr>
      </w:pPr>
      <w:r w:rsidRPr="001B6E7B">
        <w:rPr>
          <w:rFonts w:ascii="Times New Roman" w:hAnsi="Times New Roman"/>
          <w:sz w:val="28"/>
          <w:szCs w:val="28"/>
        </w:rPr>
        <w:t xml:space="preserve">Достижение обеспеченности организации, реализующей основную образовательную программу </w:t>
      </w:r>
      <w:r>
        <w:rPr>
          <w:rFonts w:ascii="Times New Roman" w:hAnsi="Times New Roman"/>
          <w:sz w:val="28"/>
          <w:szCs w:val="28"/>
        </w:rPr>
        <w:t>основного</w:t>
      </w:r>
      <w:r w:rsidRPr="001B6E7B">
        <w:rPr>
          <w:rFonts w:ascii="Times New Roman" w:hAnsi="Times New Roman"/>
          <w:sz w:val="28"/>
          <w:szCs w:val="28"/>
        </w:rPr>
        <w:t xml:space="preserve"> общего образования, кадровыми условиями может достигаться за счет сетевых форм взаимодействия с другими организациями.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w:t>
      </w:r>
      <w:r w:rsidRPr="001B6E7B">
        <w:rPr>
          <w:rFonts w:ascii="Times New Roman" w:hAnsi="Times New Roman"/>
          <w:color w:val="000000"/>
          <w:sz w:val="28"/>
          <w:szCs w:val="28"/>
          <w:lang w:eastAsia="ru-RU"/>
        </w:rPr>
        <w:t xml:space="preserve">. Финансовые условия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должны обеспечивать: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соблюдение в полном объеме государственных гарантий по получению гражданами общедоступного и бесплатного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w:t>
      </w:r>
      <w:r>
        <w:rPr>
          <w:rFonts w:ascii="Times New Roman" w:hAnsi="Times New Roman"/>
          <w:color w:val="000000"/>
          <w:sz w:val="28"/>
          <w:szCs w:val="28"/>
          <w:lang w:eastAsia="ru-RU"/>
        </w:rPr>
        <w:t xml:space="preserve"> вне зависимости от получения основного общего образования;</w:t>
      </w:r>
      <w:r w:rsidRPr="001B6E7B">
        <w:rPr>
          <w:rFonts w:ascii="Times New Roman" w:hAnsi="Times New Roman"/>
          <w:color w:val="000000"/>
          <w:sz w:val="28"/>
          <w:szCs w:val="28"/>
          <w:lang w:eastAsia="ru-RU"/>
        </w:rPr>
        <w:t xml:space="preserve">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возможность реализации всех требований и условий, предусмотренных настоящим </w:t>
      </w:r>
      <w:r>
        <w:rPr>
          <w:rFonts w:ascii="Times New Roman" w:hAnsi="Times New Roman"/>
          <w:color w:val="000000"/>
          <w:sz w:val="28"/>
          <w:szCs w:val="28"/>
          <w:lang w:eastAsia="ru-RU"/>
        </w:rPr>
        <w:t>С</w:t>
      </w:r>
      <w:r w:rsidRPr="001B6E7B">
        <w:rPr>
          <w:rFonts w:ascii="Times New Roman" w:hAnsi="Times New Roman"/>
          <w:color w:val="000000"/>
          <w:sz w:val="28"/>
          <w:szCs w:val="28"/>
          <w:lang w:eastAsia="ru-RU"/>
        </w:rPr>
        <w:t>тандартом;</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покрытие затрат на реализацию всех частей основной образовательной программы (с учетом обязательной части и части, формируемой участниками образовательных отношений), разрабатываемой в соответствии с настоящим </w:t>
      </w:r>
      <w:r>
        <w:rPr>
          <w:rFonts w:ascii="Times New Roman" w:hAnsi="Times New Roman"/>
          <w:color w:val="000000"/>
          <w:sz w:val="28"/>
          <w:szCs w:val="28"/>
          <w:lang w:eastAsia="ru-RU"/>
        </w:rPr>
        <w:t>С</w:t>
      </w:r>
      <w:r w:rsidRPr="001B6E7B">
        <w:rPr>
          <w:rFonts w:ascii="Times New Roman" w:hAnsi="Times New Roman"/>
          <w:color w:val="000000"/>
          <w:sz w:val="28"/>
          <w:szCs w:val="28"/>
          <w:lang w:eastAsia="ru-RU"/>
        </w:rPr>
        <w:t>тандартом и утверждаемой организацией, осуществляющей образовательную деятельность.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Финансовое обеспечение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школ), утверждаемыми федеральными органами власти, органами государственной власти субъектов Российской Федерации и местного самоуправления в соответствии с требованиями настоящего </w:t>
      </w:r>
      <w:r>
        <w:rPr>
          <w:rFonts w:ascii="Times New Roman" w:hAnsi="Times New Roman"/>
          <w:color w:val="000000"/>
          <w:sz w:val="28"/>
          <w:szCs w:val="28"/>
          <w:lang w:eastAsia="ru-RU"/>
        </w:rPr>
        <w:t>С</w:t>
      </w:r>
      <w:r w:rsidRPr="001B6E7B">
        <w:rPr>
          <w:rFonts w:ascii="Times New Roman" w:hAnsi="Times New Roman"/>
          <w:color w:val="000000"/>
          <w:sz w:val="28"/>
          <w:szCs w:val="28"/>
          <w:lang w:eastAsia="ru-RU"/>
        </w:rPr>
        <w:t>тандарта с учетом специфики реали</w:t>
      </w:r>
      <w:r>
        <w:rPr>
          <w:rFonts w:ascii="Times New Roman" w:hAnsi="Times New Roman"/>
          <w:color w:val="000000"/>
          <w:sz w:val="28"/>
          <w:szCs w:val="28"/>
          <w:lang w:eastAsia="ru-RU"/>
        </w:rPr>
        <w:t>зации образовательной программы.</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При наличии в организации, осуществляющей образовательную деятельность, лиц с ограниченными возможностями здоровья</w:t>
      </w:r>
      <w:r>
        <w:rPr>
          <w:rFonts w:ascii="Times New Roman" w:hAnsi="Times New Roman"/>
          <w:color w:val="000000"/>
          <w:sz w:val="28"/>
          <w:szCs w:val="28"/>
          <w:lang w:eastAsia="ru-RU"/>
        </w:rPr>
        <w:t xml:space="preserve"> и детей-инвалидов</w:t>
      </w:r>
      <w:r w:rsidRPr="001B6E7B">
        <w:rPr>
          <w:rFonts w:ascii="Times New Roman" w:hAnsi="Times New Roman"/>
          <w:color w:val="000000"/>
          <w:sz w:val="28"/>
          <w:szCs w:val="28"/>
          <w:lang w:eastAsia="ru-RU"/>
        </w:rPr>
        <w:t xml:space="preserve"> финансовое обеспечение основных образовательных программ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w:t>
      </w:r>
      <w:r>
        <w:rPr>
          <w:rFonts w:ascii="Times New Roman" w:hAnsi="Times New Roman"/>
          <w:color w:val="000000"/>
          <w:sz w:val="28"/>
          <w:szCs w:val="28"/>
          <w:lang w:eastAsia="ru-RU"/>
        </w:rPr>
        <w:t xml:space="preserve"> или адаптированных основных образовательных программ основного общего образования</w:t>
      </w:r>
      <w:r w:rsidRPr="001B6E7B">
        <w:rPr>
          <w:rFonts w:ascii="Times New Roman" w:hAnsi="Times New Roman"/>
          <w:color w:val="000000"/>
          <w:sz w:val="28"/>
          <w:szCs w:val="28"/>
          <w:lang w:eastAsia="ru-RU"/>
        </w:rPr>
        <w:t xml:space="preserve"> д</w:t>
      </w:r>
      <w:r>
        <w:rPr>
          <w:rFonts w:ascii="Times New Roman" w:hAnsi="Times New Roman"/>
          <w:color w:val="000000"/>
          <w:sz w:val="28"/>
          <w:szCs w:val="28"/>
          <w:lang w:eastAsia="ru-RU"/>
        </w:rPr>
        <w:t>ля данной категории обучающихся</w:t>
      </w:r>
      <w:r w:rsidRPr="001B6E7B">
        <w:rPr>
          <w:rFonts w:ascii="Times New Roman" w:hAnsi="Times New Roman"/>
          <w:color w:val="000000"/>
          <w:sz w:val="28"/>
          <w:szCs w:val="28"/>
          <w:lang w:eastAsia="ru-RU"/>
        </w:rPr>
        <w:t xml:space="preserve"> осуществляется в соответствии с реализуемым федеральным государственным образовательным стандартом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w:t>
      </w:r>
      <w:r>
        <w:rPr>
          <w:rFonts w:ascii="Times New Roman" w:hAnsi="Times New Roman"/>
          <w:color w:val="000000"/>
          <w:sz w:val="28"/>
          <w:szCs w:val="28"/>
          <w:lang w:eastAsia="ru-RU"/>
        </w:rPr>
        <w:t>.</w:t>
      </w:r>
      <w:r w:rsidRPr="001B6E7B">
        <w:rPr>
          <w:rFonts w:ascii="Times New Roman" w:hAnsi="Times New Roman"/>
          <w:color w:val="000000"/>
          <w:sz w:val="28"/>
          <w:szCs w:val="28"/>
          <w:lang w:eastAsia="ru-RU"/>
        </w:rPr>
        <w:t xml:space="preserve">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Формирование и утверждение нормативов финансирования государственной (муниципальной) услуги по реализации основных образовательных программ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осуществляется в соответствии с общими требованиями, утверждаемыми федеральным органом исполнительной власти, осуществляющим полномочия по выработке государственной политик</w:t>
      </w:r>
      <w:r>
        <w:rPr>
          <w:rFonts w:ascii="Times New Roman" w:hAnsi="Times New Roman"/>
          <w:color w:val="000000"/>
          <w:sz w:val="28"/>
          <w:szCs w:val="28"/>
          <w:lang w:eastAsia="ru-RU"/>
        </w:rPr>
        <w:t>и</w:t>
      </w:r>
      <w:r w:rsidRPr="001B6E7B">
        <w:rPr>
          <w:rFonts w:ascii="Times New Roman" w:hAnsi="Times New Roman"/>
          <w:color w:val="000000"/>
          <w:sz w:val="28"/>
          <w:szCs w:val="28"/>
          <w:lang w:eastAsia="ru-RU"/>
        </w:rPr>
        <w:t xml:space="preserve"> в сфере общего образования</w:t>
      </w:r>
      <w:r>
        <w:rPr>
          <w:rFonts w:ascii="Times New Roman" w:hAnsi="Times New Roman"/>
          <w:color w:val="000000"/>
          <w:sz w:val="28"/>
          <w:szCs w:val="28"/>
          <w:lang w:eastAsia="ru-RU"/>
        </w:rPr>
        <w:t>,</w:t>
      </w:r>
      <w:r w:rsidRPr="001B6E7B">
        <w:rPr>
          <w:rFonts w:ascii="Times New Roman" w:hAnsi="Times New Roman"/>
          <w:color w:val="000000"/>
          <w:sz w:val="28"/>
          <w:szCs w:val="28"/>
          <w:lang w:eastAsia="ru-RU"/>
        </w:rPr>
        <w:t xml:space="preserve"> и учитывает следующие виды затрат и расходов</w:t>
      </w:r>
      <w:r>
        <w:rPr>
          <w:rFonts w:ascii="Times New Roman" w:hAnsi="Times New Roman"/>
          <w:color w:val="000000"/>
          <w:sz w:val="28"/>
          <w:szCs w:val="28"/>
          <w:lang w:eastAsia="ru-RU"/>
        </w:rPr>
        <w:t>,</w:t>
      </w:r>
      <w:r w:rsidRPr="001B6E7B">
        <w:rPr>
          <w:rFonts w:ascii="Times New Roman" w:hAnsi="Times New Roman"/>
          <w:color w:val="000000"/>
          <w:sz w:val="28"/>
          <w:szCs w:val="28"/>
          <w:lang w:eastAsia="ru-RU"/>
        </w:rPr>
        <w:t xml:space="preserve"> необходимых для реализации настоящего </w:t>
      </w:r>
      <w:r>
        <w:rPr>
          <w:rFonts w:ascii="Times New Roman" w:hAnsi="Times New Roman"/>
          <w:color w:val="000000"/>
          <w:sz w:val="28"/>
          <w:szCs w:val="28"/>
          <w:lang w:eastAsia="ru-RU"/>
        </w:rPr>
        <w:t>С</w:t>
      </w:r>
      <w:r w:rsidRPr="001B6E7B">
        <w:rPr>
          <w:rFonts w:ascii="Times New Roman" w:hAnsi="Times New Roman"/>
          <w:color w:val="000000"/>
          <w:sz w:val="28"/>
          <w:szCs w:val="28"/>
          <w:lang w:eastAsia="ru-RU"/>
        </w:rPr>
        <w:t xml:space="preserve">тандарта: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оплату труда и начисления на выплаты по оплате труда педагогических и других работников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приобретение материальных запасов и на приобретение движимого имущества (основных средств и нематериальных активов), не относящегося к особо ценному движимому имуществу, с учетом срока его полезного использования, а также затраты на аренду указанного имущества;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формирование в установленном порядке резерва на полное восстановление состава объектов особо ценного движимого имущества;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приобретение учебной литературы, периодических изданий, издательских и полиграфических услуг, электронных изданий;</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667BA1">
        <w:rPr>
          <w:rFonts w:ascii="Times New Roman" w:hAnsi="Times New Roman"/>
          <w:color w:val="000000"/>
          <w:sz w:val="28"/>
          <w:szCs w:val="28"/>
          <w:lang w:eastAsia="ru-RU"/>
        </w:rPr>
        <w:t>затраты на мероприятия по охране труда, в том числе на проведение обязательных медицинских осмотров, обучения по охране труда, специальной оценки условий труда, обеспечения средствами индивидуальной защиты</w:t>
      </w:r>
      <w:r w:rsidRPr="001B6E7B">
        <w:rPr>
          <w:rFonts w:ascii="Times New Roman" w:hAnsi="Times New Roman"/>
          <w:color w:val="000000"/>
          <w:sz w:val="28"/>
          <w:szCs w:val="28"/>
          <w:lang w:eastAsia="ru-RU"/>
        </w:rPr>
        <w:t>;</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содержание объектов недвижимого имущества (в том числе затраты на арендные платежи);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содержание объектов особо ценного движимого имущества;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затраты на приобретение услуг связи, в том числе затраты на местную, междугороднюю и международную телефонную связь, </w:t>
      </w:r>
      <w:r>
        <w:rPr>
          <w:rFonts w:ascii="Times New Roman" w:hAnsi="Times New Roman"/>
          <w:color w:val="000000"/>
          <w:sz w:val="28"/>
          <w:szCs w:val="28"/>
          <w:lang w:eastAsia="ru-RU"/>
        </w:rPr>
        <w:t>И</w:t>
      </w:r>
      <w:r w:rsidRPr="001B6E7B">
        <w:rPr>
          <w:rFonts w:ascii="Times New Roman" w:hAnsi="Times New Roman"/>
          <w:color w:val="000000"/>
          <w:sz w:val="28"/>
          <w:szCs w:val="28"/>
          <w:lang w:eastAsia="ru-RU"/>
        </w:rPr>
        <w:t>нтернет;</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па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затраты на оплату труда и начисления на выплаты по оплате труда административно-хозяйственного, учебно-вспомогательного персонала и иных работников, осуществляющих вспомогательные функции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3</w:t>
      </w:r>
      <w:r>
        <w:rPr>
          <w:rFonts w:ascii="Times New Roman" w:hAnsi="Times New Roman"/>
          <w:color w:val="000000"/>
          <w:sz w:val="28"/>
          <w:szCs w:val="28"/>
          <w:lang w:eastAsia="ru-RU"/>
        </w:rPr>
        <w:t>2</w:t>
      </w:r>
      <w:r w:rsidRPr="001B6E7B">
        <w:rPr>
          <w:rFonts w:ascii="Times New Roman" w:hAnsi="Times New Roman"/>
          <w:color w:val="000000"/>
          <w:sz w:val="28"/>
          <w:szCs w:val="28"/>
          <w:lang w:eastAsia="ru-RU"/>
        </w:rPr>
        <w:t xml:space="preserve">. Материально-технические условия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должны обеспечивать: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1) возможность достижения обучающимися установленных Стандартом требований к результатам освоения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2) соблюдение:</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санитарно-эпидемиологических требований к условиям и организации обучения в общеобразовательных организациях (требования к водоснабжению, канализации, освещению, воздушно-тепловому режиму и т.д.);</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санитарно-бытовых условий (наличие оборудованных гардеробов, санузлов, мест личной гигиены и т.д.);</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социально-бытовых условий (наличие оборудованного рабочего места, учительской, комнаты психологической разгрузки и т.д.);</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пожарной и электробезопасности;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требований охраны труда;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своевременных сроков и необходимых объемов текущего и капитального ремонта зданий и сооружений</w:t>
      </w:r>
      <w:r>
        <w:rPr>
          <w:rFonts w:ascii="Times New Roman" w:hAnsi="Times New Roman"/>
          <w:color w:val="000000"/>
          <w:sz w:val="28"/>
          <w:szCs w:val="28"/>
          <w:lang w:eastAsia="ru-RU"/>
        </w:rPr>
        <w:t>,</w:t>
      </w:r>
      <w:r w:rsidRPr="001B6E7B">
        <w:rPr>
          <w:rFonts w:ascii="Times New Roman" w:hAnsi="Times New Roman"/>
          <w:color w:val="000000"/>
          <w:sz w:val="28"/>
          <w:szCs w:val="28"/>
          <w:lang w:eastAsia="ru-RU"/>
        </w:rPr>
        <w:t xml:space="preserve"> благоустройства территории;</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3) возможность для беспрепятственного доступа обучающихся с ограниченными возможностями здоровья к объектам инфраструктуры организации, осуществляющей образовательную деятельность.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Материально-техническая база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должна соответствовать: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 действующим санитарным и противопожарным нормам, нормам охраны труда работников организаций, осуществляющих образовательную деятельность;</w:t>
      </w:r>
    </w:p>
    <w:p w:rsidR="008545B5" w:rsidRPr="001B6E7B" w:rsidRDefault="008545B5" w:rsidP="00816474">
      <w:pPr>
        <w:autoSpaceDE w:val="0"/>
        <w:autoSpaceDN w:val="0"/>
        <w:adjustRightInd w:val="0"/>
        <w:spacing w:after="0" w:line="240" w:lineRule="auto"/>
        <w:ind w:firstLine="851"/>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нормативным правовым актам,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органами государственной власти субъектов Российской Федерации, органами местного самоуправления;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 требованиям предъявляемым к:</w:t>
      </w:r>
    </w:p>
    <w:p w:rsidR="008545B5" w:rsidRPr="001B6E7B" w:rsidRDefault="008545B5" w:rsidP="00816474">
      <w:pPr>
        <w:widowControl w:val="0"/>
        <w:numPr>
          <w:ilvl w:val="0"/>
          <w:numId w:val="43"/>
        </w:numPr>
        <w:autoSpaceDE w:val="0"/>
        <w:autoSpaceDN w:val="0"/>
        <w:spacing w:after="0" w:line="240" w:lineRule="auto"/>
        <w:jc w:val="center"/>
        <w:rPr>
          <w:rFonts w:ascii="Times New Roman" w:hAnsi="Times New Roman"/>
          <w:color w:val="000000"/>
          <w:sz w:val="28"/>
          <w:szCs w:val="28"/>
          <w:lang w:eastAsia="ru-RU"/>
        </w:rPr>
      </w:pPr>
      <w:r w:rsidRPr="001B6E7B">
        <w:rPr>
          <w:rFonts w:ascii="Times New Roman" w:hAnsi="Times New Roman"/>
          <w:color w:val="000000"/>
          <w:sz w:val="28"/>
          <w:szCs w:val="28"/>
          <w:lang w:eastAsia="ru-RU"/>
        </w:rPr>
        <w:t xml:space="preserve">участку (территории) организации, осуществляющей образовательную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260"/>
      </w:tblGrid>
      <w:tr w:rsidR="008545B5" w:rsidRPr="001B6E7B" w:rsidTr="00E96AEE">
        <w:trPr>
          <w:trHeight w:val="1036"/>
        </w:trPr>
        <w:tc>
          <w:tcPr>
            <w:tcW w:w="4361" w:type="dxa"/>
          </w:tcPr>
          <w:p w:rsidR="008545B5" w:rsidRPr="001B6E7B" w:rsidRDefault="008545B5" w:rsidP="00816474">
            <w:pPr>
              <w:widowControl w:val="0"/>
              <w:autoSpaceDE w:val="0"/>
              <w:autoSpaceDN w:val="0"/>
              <w:spacing w:after="0" w:line="240" w:lineRule="auto"/>
              <w:jc w:val="both"/>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Участок (территория) организации</w:t>
            </w:r>
          </w:p>
        </w:tc>
        <w:tc>
          <w:tcPr>
            <w:tcW w:w="2126" w:type="dxa"/>
          </w:tcPr>
          <w:p w:rsidR="008545B5" w:rsidRPr="001B6E7B" w:rsidRDefault="008545B5" w:rsidP="00816474">
            <w:pPr>
              <w:widowControl w:val="0"/>
              <w:autoSpaceDE w:val="0"/>
              <w:autoSpaceDN w:val="0"/>
              <w:spacing w:after="0" w:line="240" w:lineRule="auto"/>
              <w:jc w:val="both"/>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 xml:space="preserve">Предъявляемые требования </w:t>
            </w:r>
          </w:p>
        </w:tc>
        <w:tc>
          <w:tcPr>
            <w:tcW w:w="3260" w:type="dxa"/>
          </w:tcPr>
          <w:p w:rsidR="008545B5" w:rsidRPr="001B6E7B" w:rsidRDefault="008545B5" w:rsidP="00816474">
            <w:pPr>
              <w:widowControl w:val="0"/>
              <w:autoSpaceDE w:val="0"/>
              <w:autoSpaceDN w:val="0"/>
              <w:spacing w:after="0" w:line="240" w:lineRule="auto"/>
              <w:jc w:val="both"/>
              <w:rPr>
                <w:rFonts w:ascii="Times New Roman" w:hAnsi="Times New Roman"/>
                <w:b/>
                <w:color w:val="000000"/>
                <w:sz w:val="24"/>
                <w:szCs w:val="24"/>
                <w:lang w:eastAsia="ru-RU"/>
              </w:rPr>
            </w:pPr>
            <w:r w:rsidRPr="001B6E7B">
              <w:rPr>
                <w:rFonts w:ascii="Times New Roman" w:hAnsi="Times New Roman"/>
                <w:b/>
                <w:sz w:val="24"/>
                <w:szCs w:val="24"/>
              </w:rPr>
              <w:t>Требования к условиям и организации обучения в образовательных организациях</w:t>
            </w:r>
          </w:p>
        </w:tc>
      </w:tr>
      <w:tr w:rsidR="008545B5" w:rsidRPr="001B6E7B" w:rsidTr="00E96AEE">
        <w:tc>
          <w:tcPr>
            <w:tcW w:w="4361"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Ограждение</w:t>
            </w:r>
          </w:p>
        </w:tc>
        <w:tc>
          <w:tcPr>
            <w:tcW w:w="2126"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вся территория</w:t>
            </w:r>
          </w:p>
        </w:tc>
        <w:tc>
          <w:tcPr>
            <w:tcW w:w="3260" w:type="dxa"/>
            <w:vMerge w:val="restart"/>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sz w:val="24"/>
                <w:szCs w:val="24"/>
              </w:rPr>
              <w:t>Постановление Главного государственного санитарного врача РФ от 29.12.2010 № 189 (ред. от 24.11.2015) «Об утверждении СанПиН 2.4.2.2821-10</w:t>
            </w:r>
          </w:p>
        </w:tc>
      </w:tr>
      <w:tr w:rsidR="008545B5" w:rsidRPr="001B6E7B" w:rsidTr="00E96AEE">
        <w:tc>
          <w:tcPr>
            <w:tcW w:w="4361"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Озеленение</w:t>
            </w:r>
          </w:p>
        </w:tc>
        <w:tc>
          <w:tcPr>
            <w:tcW w:w="2126"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 территории</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c>
          <w:tcPr>
            <w:tcW w:w="4361" w:type="dxa"/>
          </w:tcPr>
          <w:p w:rsidR="008545B5" w:rsidRPr="005E7788"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Зона отдыха</w:t>
            </w:r>
          </w:p>
        </w:tc>
        <w:tc>
          <w:tcPr>
            <w:tcW w:w="2126"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1882"/>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1B6E7B">
              <w:rPr>
                <w:rFonts w:ascii="Times New Roman" w:hAnsi="Times New Roman"/>
                <w:sz w:val="24"/>
                <w:szCs w:val="24"/>
                <w:lang w:eastAsia="ru-RU"/>
              </w:rPr>
              <w:t>Физкультурно-спортивная</w:t>
            </w:r>
          </w:p>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зона</w:t>
            </w:r>
            <w:r w:rsidRPr="001B6E7B">
              <w:rPr>
                <w:rFonts w:ascii="Times New Roman" w:hAnsi="Times New Roman"/>
                <w:color w:val="000000"/>
                <w:sz w:val="24"/>
                <w:szCs w:val="24"/>
                <w:vertAlign w:val="superscript"/>
                <w:lang w:eastAsia="ru-RU"/>
              </w:rPr>
              <w:t>1</w:t>
            </w:r>
          </w:p>
        </w:tc>
        <w:tc>
          <w:tcPr>
            <w:tcW w:w="2126"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r w:rsidRPr="001B6E7B">
              <w:rPr>
                <w:rFonts w:ascii="Times New Roman" w:hAnsi="Times New Roman"/>
                <w:sz w:val="24"/>
                <w:szCs w:val="24"/>
                <w:lang w:eastAsia="ru-RU"/>
              </w:rPr>
              <w:t xml:space="preserve"> должно обеспечивать выполнение программ </w:t>
            </w:r>
            <w:r>
              <w:rPr>
                <w:rFonts w:ascii="Times New Roman" w:hAnsi="Times New Roman"/>
                <w:sz w:val="24"/>
                <w:szCs w:val="24"/>
                <w:lang w:eastAsia="ru-RU"/>
              </w:rPr>
              <w:t>предметной области «</w:t>
            </w:r>
            <w:r w:rsidRPr="001B6E7B">
              <w:rPr>
                <w:rFonts w:ascii="Times New Roman" w:hAnsi="Times New Roman"/>
                <w:sz w:val="24"/>
                <w:szCs w:val="24"/>
                <w:lang w:eastAsia="ru-RU"/>
              </w:rPr>
              <w:t>Физическая культура</w:t>
            </w:r>
            <w:r>
              <w:rPr>
                <w:rFonts w:ascii="Times New Roman" w:hAnsi="Times New Roman"/>
                <w:sz w:val="24"/>
                <w:szCs w:val="24"/>
                <w:lang w:eastAsia="ru-RU"/>
              </w:rPr>
              <w:t>»</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sz w:val="24"/>
                <w:szCs w:val="24"/>
                <w:lang w:eastAsia="ru-RU"/>
              </w:rPr>
              <w:t xml:space="preserve">Хозяйственная </w:t>
            </w:r>
            <w:r w:rsidRPr="001B6E7B">
              <w:rPr>
                <w:rFonts w:ascii="Times New Roman" w:hAnsi="Times New Roman"/>
                <w:color w:val="000000"/>
                <w:sz w:val="24"/>
                <w:szCs w:val="24"/>
                <w:lang w:eastAsia="ru-RU"/>
              </w:rPr>
              <w:t>зона</w:t>
            </w:r>
          </w:p>
        </w:tc>
        <w:tc>
          <w:tcPr>
            <w:tcW w:w="2126"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1B6E7B">
              <w:rPr>
                <w:rFonts w:ascii="Times New Roman" w:hAnsi="Times New Roman"/>
                <w:sz w:val="24"/>
                <w:szCs w:val="24"/>
                <w:lang w:eastAsia="ru-RU"/>
              </w:rPr>
              <w:t xml:space="preserve">Наружное электрическое освещение </w:t>
            </w:r>
          </w:p>
        </w:tc>
        <w:tc>
          <w:tcPr>
            <w:tcW w:w="2126"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bl>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4"/>
          <w:szCs w:val="24"/>
          <w:lang w:eastAsia="ru-RU"/>
        </w:rPr>
      </w:pPr>
    </w:p>
    <w:p w:rsidR="008545B5" w:rsidRPr="001B6E7B" w:rsidRDefault="008545B5" w:rsidP="00816474">
      <w:pPr>
        <w:widowControl w:val="0"/>
        <w:numPr>
          <w:ilvl w:val="0"/>
          <w:numId w:val="43"/>
        </w:numPr>
        <w:autoSpaceDE w:val="0"/>
        <w:autoSpaceDN w:val="0"/>
        <w:spacing w:after="0" w:line="240" w:lineRule="auto"/>
        <w:jc w:val="center"/>
        <w:rPr>
          <w:rFonts w:ascii="Times New Roman" w:hAnsi="Times New Roman"/>
          <w:color w:val="000000"/>
          <w:sz w:val="24"/>
          <w:szCs w:val="24"/>
          <w:lang w:eastAsia="ru-RU"/>
        </w:rPr>
      </w:pPr>
      <w:r w:rsidRPr="001B6E7B">
        <w:rPr>
          <w:rFonts w:ascii="Times New Roman" w:hAnsi="Times New Roman"/>
          <w:color w:val="000000"/>
          <w:sz w:val="24"/>
          <w:szCs w:val="24"/>
          <w:lang w:eastAsia="ru-RU"/>
        </w:rPr>
        <w:t>помещениям для осуществления образовательной деятельности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559"/>
        <w:gridCol w:w="3260"/>
      </w:tblGrid>
      <w:tr w:rsidR="008545B5" w:rsidRPr="001B6E7B" w:rsidTr="00E96AEE">
        <w:trPr>
          <w:trHeight w:val="1036"/>
        </w:trPr>
        <w:tc>
          <w:tcPr>
            <w:tcW w:w="4928" w:type="dxa"/>
          </w:tcPr>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 xml:space="preserve">Тип помещения </w:t>
            </w:r>
          </w:p>
        </w:tc>
        <w:tc>
          <w:tcPr>
            <w:tcW w:w="1559" w:type="dxa"/>
          </w:tcPr>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Предъявляемые требования</w:t>
            </w:r>
          </w:p>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p>
        </w:tc>
        <w:tc>
          <w:tcPr>
            <w:tcW w:w="3260" w:type="dxa"/>
          </w:tcPr>
          <w:p w:rsidR="008545B5" w:rsidRPr="001B6E7B" w:rsidRDefault="008545B5" w:rsidP="00816474">
            <w:pPr>
              <w:widowControl w:val="0"/>
              <w:autoSpaceDE w:val="0"/>
              <w:autoSpaceDN w:val="0"/>
              <w:spacing w:after="0" w:line="240" w:lineRule="auto"/>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Требования к условиям и организации обучения в образовательных организациях</w:t>
            </w: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русскому языку, литературе, оборудованное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val="restart"/>
          </w:tcPr>
          <w:p w:rsidR="008545B5" w:rsidRPr="00E96AEE" w:rsidRDefault="008545B5" w:rsidP="00816474">
            <w:pPr>
              <w:widowControl w:val="0"/>
              <w:autoSpaceDE w:val="0"/>
              <w:autoSpaceDN w:val="0"/>
              <w:spacing w:after="0" w:line="240" w:lineRule="auto"/>
              <w:jc w:val="both"/>
              <w:rPr>
                <w:rFonts w:ascii="Times New Roman" w:hAnsi="Times New Roman"/>
                <w:sz w:val="24"/>
                <w:szCs w:val="24"/>
              </w:rPr>
            </w:pPr>
            <w:r w:rsidRPr="00E96AEE">
              <w:rPr>
                <w:rFonts w:ascii="Times New Roman" w:hAnsi="Times New Roman"/>
                <w:sz w:val="24"/>
                <w:szCs w:val="24"/>
              </w:rPr>
              <w:t>Постановление Главного государственного санитарного врача РФ от 29.12.2010 № 189 (ред. от 24.11.2015) «Об утверждении СанПиН 2.4.2.2821-10</w:t>
            </w:r>
            <w:r>
              <w:rPr>
                <w:rFonts w:ascii="Times New Roman" w:hAnsi="Times New Roman"/>
                <w:sz w:val="24"/>
                <w:szCs w:val="24"/>
              </w:rPr>
              <w:t>»</w:t>
            </w:r>
          </w:p>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E96AEE">
              <w:rPr>
                <w:rFonts w:ascii="Times New Roman" w:hAnsi="Times New Roman"/>
                <w:sz w:val="24"/>
                <w:szCs w:val="24"/>
                <w:lang w:eastAsia="ru-RU"/>
              </w:rPr>
              <w:t>336</w:t>
            </w:r>
          </w:p>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иностранному языку, оборудованное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bookmarkStart w:id="9" w:name="_Hlk3862480"/>
            <w:r w:rsidRPr="00E96AEE">
              <w:rPr>
                <w:rFonts w:ascii="Times New Roman" w:hAnsi="Times New Roman"/>
                <w:sz w:val="24"/>
                <w:szCs w:val="24"/>
                <w:lang w:eastAsia="ru-RU"/>
              </w:rPr>
              <w:t>Учебное помещение для реализации программ по истории и обществознанию</w:t>
            </w:r>
            <w:r>
              <w:rPr>
                <w:rFonts w:ascii="Times New Roman" w:hAnsi="Times New Roman"/>
                <w:sz w:val="24"/>
                <w:szCs w:val="24"/>
                <w:lang w:eastAsia="ru-RU"/>
              </w:rPr>
              <w:t>,</w:t>
            </w:r>
            <w:r w:rsidRPr="00E96AEE">
              <w:t xml:space="preserve"> </w:t>
            </w:r>
            <w:r w:rsidRPr="00E96AEE">
              <w:rPr>
                <w:rFonts w:ascii="Times New Roman" w:hAnsi="Times New Roman"/>
                <w:sz w:val="24"/>
                <w:szCs w:val="24"/>
                <w:lang w:eastAsia="ru-RU"/>
              </w:rPr>
              <w:t>оборудованное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bookmarkEnd w:id="9"/>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программы по географии</w:t>
            </w:r>
            <w:r>
              <w:rPr>
                <w:rFonts w:ascii="Times New Roman" w:hAnsi="Times New Roman"/>
                <w:sz w:val="24"/>
                <w:szCs w:val="24"/>
                <w:lang w:eastAsia="ru-RU"/>
              </w:rPr>
              <w:t>,</w:t>
            </w:r>
            <w:r w:rsidRPr="00E96AEE">
              <w:t xml:space="preserve"> </w:t>
            </w:r>
            <w:r w:rsidRPr="00E96AEE">
              <w:rPr>
                <w:rFonts w:ascii="Times New Roman" w:hAnsi="Times New Roman"/>
                <w:sz w:val="24"/>
                <w:szCs w:val="24"/>
                <w:lang w:eastAsia="ru-RU"/>
              </w:rPr>
              <w:t>оборудованное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программы по физике</w:t>
            </w:r>
            <w:r>
              <w:rPr>
                <w:rFonts w:ascii="Times New Roman" w:hAnsi="Times New Roman"/>
                <w:sz w:val="24"/>
                <w:szCs w:val="24"/>
                <w:lang w:eastAsia="ru-RU"/>
              </w:rPr>
              <w:t>,</w:t>
            </w:r>
            <w:r w:rsidRPr="00E96AEE">
              <w:t xml:space="preserve"> </w:t>
            </w:r>
            <w:r w:rsidRPr="00E96AEE">
              <w:rPr>
                <w:rFonts w:ascii="Times New Roman" w:hAnsi="Times New Roman"/>
                <w:sz w:val="24"/>
                <w:szCs w:val="24"/>
                <w:lang w:eastAsia="ru-RU"/>
              </w:rPr>
              <w:t>оборудованное мебелью, системой хранения учебных пособий, дополнительной литературы, таблиц и плакатов, техническими и электронными средствами обучения (в том числе лабораторным комплексом для учебной практической и проектной деятельности), лабораторно-технологическим оборудованием, демонстрационными приборами 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bookmarkStart w:id="10" w:name="_Hlk3863035"/>
            <w:r w:rsidRPr="00E96AEE">
              <w:rPr>
                <w:rFonts w:ascii="Times New Roman" w:hAnsi="Times New Roman"/>
                <w:sz w:val="24"/>
                <w:szCs w:val="24"/>
                <w:lang w:eastAsia="ru-RU"/>
              </w:rPr>
              <w:t>Учебное помещение для реализации программы по химии,</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электронными средствами обучения (в том числе лабораторным комплексом для учебной практической и проектной деятельности), лабораторно-технологическим оборудованием,  демонстрационными приборами, демонстрационными моделями и натуральными объектами, демонстрационн</w:t>
            </w:r>
            <w:r>
              <w:rPr>
                <w:rFonts w:ascii="Times New Roman" w:hAnsi="Times New Roman"/>
                <w:sz w:val="24"/>
                <w:szCs w:val="24"/>
                <w:lang w:eastAsia="ru-RU"/>
              </w:rPr>
              <w:t>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val="restart"/>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bookmarkEnd w:id="10"/>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биологии и экологии,</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электронными средствами обучения (в том числе лабораторным комплексом для учебной практической и проектной деятельности), лабораторно-технологическим оборудованием,  демонстрационными приборами, демонстрационными моделями и натуральными объектами, демонстрационн</w:t>
            </w:r>
            <w:r>
              <w:rPr>
                <w:rFonts w:ascii="Times New Roman" w:hAnsi="Times New Roman"/>
                <w:sz w:val="24"/>
                <w:szCs w:val="24"/>
                <w:lang w:eastAsia="ru-RU"/>
              </w:rPr>
              <w:t>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математике, алгебре и геометрии,</w:t>
            </w:r>
            <w:r w:rsidRPr="00E96AEE">
              <w:t xml:space="preserve"> </w:t>
            </w:r>
            <w:r w:rsidRPr="00E96AEE">
              <w:rPr>
                <w:rFonts w:ascii="Times New Roman" w:hAnsi="Times New Roman"/>
                <w:sz w:val="24"/>
                <w:szCs w:val="24"/>
                <w:lang w:eastAsia="ru-RU"/>
              </w:rPr>
              <w:t>оборудованное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демонстрационными моделями и натуральными объектами, демонстрационн</w:t>
            </w:r>
            <w:r>
              <w:rPr>
                <w:rFonts w:ascii="Times New Roman" w:hAnsi="Times New Roman"/>
                <w:sz w:val="24"/>
                <w:szCs w:val="24"/>
                <w:lang w:eastAsia="ru-RU"/>
              </w:rPr>
              <w:t>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программы по информатике,</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w:t>
            </w:r>
            <w:r>
              <w:rPr>
                <w:rFonts w:ascii="Times New Roman" w:hAnsi="Times New Roman"/>
                <w:sz w:val="24"/>
                <w:szCs w:val="24"/>
                <w:lang w:eastAsia="ru-RU"/>
              </w:rPr>
              <w:t>лектронными средствами обучения</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технологии,</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электронными средствами обучения, лабораторно-технологическим оборудованием, демонстрационными моделями и демонстрационными учебно-наглядными пос</w:t>
            </w:r>
            <w:r>
              <w:rPr>
                <w:rFonts w:ascii="Times New Roman" w:hAnsi="Times New Roman"/>
                <w:sz w:val="24"/>
                <w:szCs w:val="24"/>
                <w:lang w:eastAsia="ru-RU"/>
              </w:rPr>
              <w:t>обиями, средствами безопасности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предмету основы безопасности жизнедеятельности,</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 оборудованием и приборами, лабораторно-технологическим оборудованием для оказания первой помощи,  демонстрационными приборами, моделями и натуральными объектами, демонстрационн</w:t>
            </w:r>
            <w:r>
              <w:rPr>
                <w:rFonts w:ascii="Times New Roman" w:hAnsi="Times New Roman"/>
                <w:sz w:val="24"/>
                <w:szCs w:val="24"/>
                <w:lang w:eastAsia="ru-RU"/>
              </w:rPr>
              <w:t>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изобразительному искусству,</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 оборудованием и приборами, моделями, демонстрационн</w:t>
            </w:r>
            <w:r>
              <w:rPr>
                <w:rFonts w:ascii="Times New Roman" w:hAnsi="Times New Roman"/>
                <w:sz w:val="24"/>
                <w:szCs w:val="24"/>
                <w:lang w:eastAsia="ru-RU"/>
              </w:rPr>
              <w:t>ыми учебно-наглядными пособиями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Учебное помещение для реализации программ по музыке,</w:t>
            </w:r>
            <w:r w:rsidRPr="00E96AEE">
              <w:t xml:space="preserve"> </w:t>
            </w:r>
            <w:r w:rsidRPr="00E96AEE">
              <w:rPr>
                <w:rFonts w:ascii="Times New Roman" w:hAnsi="Times New Roman"/>
                <w:sz w:val="24"/>
                <w:szCs w:val="24"/>
                <w:lang w:eastAsia="ru-RU"/>
              </w:rPr>
              <w:t>оборудованное специализированной мебелью, системой хранения учебных пособий, дополнительной литературы, таблиц и плакатов, техническими и электронными средствами обучения, демонстрационным оборудованием, приборами и музыкальными инструментами,  демонстрационными приборами, демонстрационными моделями и натуральными объектами, демонстрационными учебно-наглядными пособ</w:t>
            </w:r>
            <w:r>
              <w:rPr>
                <w:rFonts w:ascii="Times New Roman" w:hAnsi="Times New Roman"/>
                <w:sz w:val="24"/>
                <w:szCs w:val="24"/>
                <w:lang w:eastAsia="ru-RU"/>
              </w:rPr>
              <w:t>иями</w:t>
            </w:r>
          </w:p>
        </w:tc>
        <w:tc>
          <w:tcPr>
            <w:tcW w:w="1559" w:type="dxa"/>
          </w:tcPr>
          <w:p w:rsidR="008545B5" w:rsidRPr="00E96AEE" w:rsidRDefault="008545B5" w:rsidP="00816474">
            <w:pPr>
              <w:spacing w:line="240" w:lineRule="auto"/>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1B6E7B" w:rsidTr="00E96AEE">
        <w:trPr>
          <w:trHeight w:val="485"/>
        </w:trPr>
        <w:tc>
          <w:tcPr>
            <w:tcW w:w="4928"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Санитарный узел</w:t>
            </w:r>
          </w:p>
        </w:tc>
        <w:tc>
          <w:tcPr>
            <w:tcW w:w="1559"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 xml:space="preserve">наличие </w:t>
            </w:r>
          </w:p>
        </w:tc>
        <w:tc>
          <w:tcPr>
            <w:tcW w:w="3260" w:type="dxa"/>
            <w:vMerge w:val="restart"/>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sz w:val="24"/>
                <w:szCs w:val="24"/>
              </w:rPr>
              <w:t>Постановление Главного государственного санитарного врача РФ от 29.12.2010 № 189 (ред. от 24.11.2015) «Об утверждении СанПиН 2.4.2.2821-10</w:t>
            </w:r>
            <w:r>
              <w:rPr>
                <w:rFonts w:ascii="Times New Roman" w:hAnsi="Times New Roman"/>
                <w:sz w:val="24"/>
                <w:szCs w:val="24"/>
              </w:rPr>
              <w:t>»</w:t>
            </w:r>
          </w:p>
        </w:tc>
      </w:tr>
      <w:tr w:rsidR="008545B5" w:rsidRPr="001B6E7B" w:rsidTr="00E96AEE">
        <w:trPr>
          <w:trHeight w:val="431"/>
        </w:trPr>
        <w:tc>
          <w:tcPr>
            <w:tcW w:w="4928"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Спальные помещения</w:t>
            </w:r>
            <w:r w:rsidRPr="001B6E7B">
              <w:rPr>
                <w:rFonts w:ascii="Times New Roman" w:hAnsi="Times New Roman"/>
                <w:color w:val="000000"/>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431"/>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Помещения для самоподготовки</w:t>
            </w:r>
            <w:r w:rsidRPr="001B6E7B">
              <w:rPr>
                <w:rFonts w:ascii="Times New Roman" w:hAnsi="Times New Roman"/>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431"/>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Комнаты отдыха и психологической разгрузки</w:t>
            </w:r>
            <w:r w:rsidRPr="001B6E7B">
              <w:rPr>
                <w:rFonts w:ascii="Times New Roman" w:hAnsi="Times New Roman"/>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431"/>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Комнаты для сушки одежды и обуви</w:t>
            </w:r>
            <w:r w:rsidRPr="001B6E7B">
              <w:rPr>
                <w:rFonts w:ascii="Times New Roman" w:hAnsi="Times New Roman"/>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431"/>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Помещения для стирки и глажки личных вещей</w:t>
            </w:r>
            <w:r w:rsidRPr="001B6E7B">
              <w:rPr>
                <w:rFonts w:ascii="Times New Roman" w:hAnsi="Times New Roman"/>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431"/>
        </w:trPr>
        <w:tc>
          <w:tcPr>
            <w:tcW w:w="4928"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Помещение для хранения личных вещей</w:t>
            </w:r>
            <w:r w:rsidRPr="001B6E7B">
              <w:rPr>
                <w:rFonts w:ascii="Times New Roman" w:hAnsi="Times New Roman"/>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431"/>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vertAlign w:val="superscript"/>
                <w:lang w:eastAsia="ru-RU"/>
              </w:rPr>
            </w:pPr>
            <w:r w:rsidRPr="001B6E7B">
              <w:rPr>
                <w:rFonts w:ascii="Times New Roman" w:hAnsi="Times New Roman"/>
                <w:sz w:val="24"/>
                <w:szCs w:val="24"/>
                <w:lang w:eastAsia="ru-RU"/>
              </w:rPr>
              <w:t>Умывальные помещения, душевые, комната гигиены</w:t>
            </w:r>
            <w:r w:rsidRPr="001B6E7B">
              <w:rPr>
                <w:rFonts w:ascii="Times New Roman" w:hAnsi="Times New Roman"/>
                <w:sz w:val="24"/>
                <w:szCs w:val="24"/>
                <w:vertAlign w:val="superscript"/>
                <w:lang w:eastAsia="ru-RU"/>
              </w:rPr>
              <w:t>2</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509"/>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 xml:space="preserve">Спортивный зал, включая помещения для хранения спортивного инвентаря и раздевальные (для мальчиков и девочек) </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509"/>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1B6E7B">
              <w:rPr>
                <w:rFonts w:ascii="Times New Roman" w:hAnsi="Times New Roman"/>
                <w:color w:val="000000"/>
                <w:sz w:val="24"/>
                <w:szCs w:val="24"/>
                <w:lang w:eastAsia="ru-RU"/>
              </w:rPr>
              <w:t>Помещение медицинского назначения</w:t>
            </w:r>
            <w:r w:rsidRPr="001B6E7B">
              <w:rPr>
                <w:rFonts w:ascii="Times New Roman" w:hAnsi="Times New Roman"/>
                <w:color w:val="000000"/>
                <w:sz w:val="24"/>
                <w:szCs w:val="24"/>
                <w:vertAlign w:val="superscript"/>
                <w:lang w:eastAsia="ru-RU"/>
              </w:rPr>
              <w:t>3</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1B6E7B">
              <w:rPr>
                <w:rFonts w:ascii="Times New Roman" w:hAnsi="Times New Roman"/>
                <w:sz w:val="24"/>
                <w:szCs w:val="24"/>
                <w:lang w:eastAsia="ru-RU"/>
              </w:rPr>
              <w:t>Постановление Главного государственного санитарного врача Р</w:t>
            </w:r>
            <w:r>
              <w:rPr>
                <w:rFonts w:ascii="Times New Roman" w:hAnsi="Times New Roman"/>
                <w:sz w:val="24"/>
                <w:szCs w:val="24"/>
                <w:lang w:eastAsia="ru-RU"/>
              </w:rPr>
              <w:t>Ф</w:t>
            </w:r>
            <w:r w:rsidRPr="001B6E7B">
              <w:rPr>
                <w:rFonts w:ascii="Times New Roman" w:hAnsi="Times New Roman"/>
                <w:sz w:val="24"/>
                <w:szCs w:val="24"/>
                <w:lang w:eastAsia="ru-RU"/>
              </w:rPr>
              <w:t xml:space="preserve">от 18 мая 2010 г. </w:t>
            </w:r>
            <w:r>
              <w:rPr>
                <w:rFonts w:ascii="Times New Roman" w:hAnsi="Times New Roman"/>
                <w:sz w:val="24"/>
                <w:szCs w:val="24"/>
                <w:lang w:eastAsia="ru-RU"/>
              </w:rPr>
              <w:t>№</w:t>
            </w:r>
            <w:r w:rsidRPr="001B6E7B">
              <w:rPr>
                <w:rFonts w:ascii="Times New Roman" w:hAnsi="Times New Roman"/>
                <w:sz w:val="24"/>
                <w:szCs w:val="24"/>
                <w:lang w:eastAsia="ru-RU"/>
              </w:rPr>
              <w:t>58</w:t>
            </w:r>
            <w:r>
              <w:rPr>
                <w:rFonts w:ascii="Times New Roman" w:hAnsi="Times New Roman"/>
                <w:sz w:val="24"/>
                <w:szCs w:val="24"/>
                <w:lang w:eastAsia="ru-RU"/>
              </w:rPr>
              <w:t xml:space="preserve"> «Об утверждении</w:t>
            </w:r>
            <w:r w:rsidRPr="001B6E7B">
              <w:rPr>
                <w:rFonts w:ascii="Times New Roman" w:hAnsi="Times New Roman"/>
                <w:sz w:val="24"/>
                <w:szCs w:val="24"/>
                <w:lang w:eastAsia="ru-RU"/>
              </w:rPr>
              <w:t xml:space="preserve">  </w:t>
            </w:r>
            <w:r w:rsidRPr="001B6E7B">
              <w:rPr>
                <w:rFonts w:ascii="Times New Roman" w:hAnsi="Times New Roman"/>
                <w:color w:val="0000FF"/>
                <w:sz w:val="24"/>
                <w:szCs w:val="24"/>
                <w:lang w:eastAsia="ru-RU"/>
              </w:rPr>
              <w:t>СанПиН 2.1.3.2630-10</w:t>
            </w:r>
            <w:r>
              <w:t>»</w:t>
            </w:r>
            <w:r w:rsidRPr="001B6E7B">
              <w:rPr>
                <w:rFonts w:ascii="Times New Roman" w:hAnsi="Times New Roman"/>
                <w:sz w:val="24"/>
                <w:szCs w:val="24"/>
                <w:lang w:eastAsia="ru-RU"/>
              </w:rPr>
              <w:t xml:space="preserve"> </w:t>
            </w:r>
          </w:p>
        </w:tc>
      </w:tr>
      <w:tr w:rsidR="008545B5" w:rsidRPr="001B6E7B" w:rsidTr="00E96AEE">
        <w:trPr>
          <w:trHeight w:val="509"/>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Пищевой блок</w:t>
            </w:r>
            <w:r w:rsidRPr="001B6E7B">
              <w:rPr>
                <w:rFonts w:ascii="Times New Roman" w:hAnsi="Times New Roman"/>
                <w:color w:val="000000"/>
                <w:sz w:val="24"/>
                <w:szCs w:val="24"/>
                <w:vertAlign w:val="superscript"/>
                <w:lang w:eastAsia="ru-RU"/>
              </w:rPr>
              <w:t>4</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sz w:val="24"/>
                <w:szCs w:val="24"/>
              </w:rPr>
              <w:t xml:space="preserve">Постановление Главного государственного санитарного врача РФ от 23.07.2008 </w:t>
            </w:r>
            <w:r>
              <w:rPr>
                <w:rFonts w:ascii="Times New Roman" w:hAnsi="Times New Roman"/>
                <w:sz w:val="24"/>
                <w:szCs w:val="24"/>
              </w:rPr>
              <w:t>№</w:t>
            </w:r>
            <w:r w:rsidRPr="001B6E7B">
              <w:rPr>
                <w:rFonts w:ascii="Times New Roman" w:hAnsi="Times New Roman"/>
                <w:sz w:val="24"/>
                <w:szCs w:val="24"/>
              </w:rPr>
              <w:t xml:space="preserve"> 45 «Об утверждении </w:t>
            </w:r>
            <w:r w:rsidRPr="001B6E7B">
              <w:rPr>
                <w:rFonts w:ascii="Times New Roman" w:hAnsi="Times New Roman"/>
                <w:color w:val="0563C1"/>
                <w:sz w:val="24"/>
                <w:szCs w:val="24"/>
                <w:u w:val="single"/>
              </w:rPr>
              <w:t>СанПиН 2.4.5.2409-08</w:t>
            </w:r>
            <w:r w:rsidRPr="001B6E7B">
              <w:rPr>
                <w:rFonts w:ascii="Times New Roman" w:hAnsi="Times New Roman"/>
                <w:sz w:val="24"/>
                <w:szCs w:val="24"/>
              </w:rPr>
              <w:t>»</w:t>
            </w:r>
          </w:p>
        </w:tc>
      </w:tr>
      <w:tr w:rsidR="008545B5" w:rsidRPr="001B6E7B" w:rsidTr="00E96AEE">
        <w:trPr>
          <w:trHeight w:val="509"/>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Библиотека</w:t>
            </w:r>
            <w:r w:rsidRPr="001B6E7B">
              <w:rPr>
                <w:rFonts w:ascii="Times New Roman" w:hAnsi="Times New Roman"/>
                <w:color w:val="000000"/>
                <w:sz w:val="24"/>
                <w:szCs w:val="24"/>
                <w:vertAlign w:val="superscript"/>
                <w:lang w:eastAsia="ru-RU"/>
              </w:rPr>
              <w:t>5</w:t>
            </w:r>
          </w:p>
        </w:tc>
        <w:tc>
          <w:tcPr>
            <w:tcW w:w="1559" w:type="dxa"/>
          </w:tcPr>
          <w:p w:rsidR="008545B5" w:rsidRPr="001B6E7B" w:rsidRDefault="008545B5" w:rsidP="00816474">
            <w:pPr>
              <w:spacing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val="restart"/>
          </w:tcPr>
          <w:p w:rsidR="008545B5" w:rsidRPr="001B6E7B" w:rsidRDefault="008545B5" w:rsidP="00816474">
            <w:pPr>
              <w:widowControl w:val="0"/>
              <w:autoSpaceDE w:val="0"/>
              <w:autoSpaceDN w:val="0"/>
              <w:spacing w:after="0" w:line="240" w:lineRule="auto"/>
              <w:jc w:val="both"/>
              <w:rPr>
                <w:rFonts w:ascii="Times New Roman" w:hAnsi="Times New Roman"/>
                <w:sz w:val="24"/>
                <w:szCs w:val="24"/>
              </w:rPr>
            </w:pPr>
            <w:r w:rsidRPr="001B6E7B">
              <w:rPr>
                <w:rFonts w:ascii="Times New Roman" w:hAnsi="Times New Roman"/>
                <w:sz w:val="24"/>
                <w:szCs w:val="24"/>
                <w:lang w:eastAsia="ru-RU"/>
              </w:rPr>
              <w:t xml:space="preserve">Постановление Главного государственного санитарного врача РФ от 29.12.2010 </w:t>
            </w:r>
            <w:r>
              <w:rPr>
                <w:rFonts w:ascii="Times New Roman" w:hAnsi="Times New Roman"/>
                <w:sz w:val="24"/>
                <w:szCs w:val="24"/>
                <w:lang w:eastAsia="ru-RU"/>
              </w:rPr>
              <w:t>№ 189 (ред. от 24.11.2015) «</w:t>
            </w:r>
            <w:r w:rsidRPr="001B6E7B">
              <w:rPr>
                <w:rFonts w:ascii="Times New Roman" w:hAnsi="Times New Roman"/>
                <w:sz w:val="24"/>
                <w:szCs w:val="24"/>
                <w:lang w:eastAsia="ru-RU"/>
              </w:rPr>
              <w:t>Об у</w:t>
            </w:r>
            <w:r>
              <w:rPr>
                <w:rFonts w:ascii="Times New Roman" w:hAnsi="Times New Roman"/>
                <w:sz w:val="24"/>
                <w:szCs w:val="24"/>
                <w:lang w:eastAsia="ru-RU"/>
              </w:rPr>
              <w:t>тверждении СанПиН 2.4.2.2821-10»</w:t>
            </w:r>
          </w:p>
          <w:p w:rsidR="008545B5" w:rsidRPr="001B6E7B" w:rsidRDefault="008545B5" w:rsidP="00816474">
            <w:pPr>
              <w:widowControl w:val="0"/>
              <w:autoSpaceDE w:val="0"/>
              <w:autoSpaceDN w:val="0"/>
              <w:spacing w:after="0" w:line="240" w:lineRule="auto"/>
              <w:jc w:val="both"/>
              <w:rPr>
                <w:rFonts w:ascii="Times New Roman" w:hAnsi="Times New Roman"/>
                <w:sz w:val="24"/>
                <w:szCs w:val="24"/>
              </w:rPr>
            </w:pPr>
          </w:p>
        </w:tc>
      </w:tr>
      <w:tr w:rsidR="008545B5" w:rsidRPr="001B6E7B" w:rsidTr="00E96AEE">
        <w:trPr>
          <w:trHeight w:val="509"/>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Гардероб</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509"/>
        </w:trPr>
        <w:tc>
          <w:tcPr>
            <w:tcW w:w="4928"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1B6E7B">
              <w:rPr>
                <w:rFonts w:ascii="Times New Roman" w:hAnsi="Times New Roman"/>
                <w:color w:val="000000"/>
                <w:sz w:val="24"/>
                <w:szCs w:val="24"/>
                <w:lang w:eastAsia="ru-RU"/>
              </w:rPr>
              <w:t>Помещение для хранения и обработки уборочного инвентаря, приготовления дезинфекционных растворов</w:t>
            </w:r>
            <w:r w:rsidRPr="001B6E7B">
              <w:rPr>
                <w:rFonts w:ascii="Times New Roman" w:hAnsi="Times New Roman"/>
                <w:color w:val="000000"/>
                <w:sz w:val="24"/>
                <w:szCs w:val="24"/>
                <w:vertAlign w:val="superscript"/>
                <w:lang w:eastAsia="ru-RU"/>
              </w:rPr>
              <w:t>6</w:t>
            </w:r>
          </w:p>
        </w:tc>
        <w:tc>
          <w:tcPr>
            <w:tcW w:w="1559" w:type="dxa"/>
          </w:tcPr>
          <w:p w:rsidR="008545B5" w:rsidRPr="001B6E7B" w:rsidRDefault="008545B5" w:rsidP="00816474">
            <w:pPr>
              <w:spacing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bl>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lang w:eastAsia="ru-RU"/>
        </w:rPr>
      </w:pPr>
      <w:r w:rsidRPr="001B6E7B">
        <w:rPr>
          <w:rFonts w:ascii="Times New Roman" w:hAnsi="Times New Roman"/>
          <w:color w:val="000000"/>
          <w:vertAlign w:val="superscript"/>
          <w:lang w:eastAsia="ru-RU"/>
        </w:rPr>
        <w:t>1</w:t>
      </w:r>
      <w:r w:rsidRPr="001B6E7B">
        <w:rPr>
          <w:rFonts w:ascii="Times New Roman" w:hAnsi="Times New Roman"/>
          <w:color w:val="000000"/>
          <w:lang w:eastAsia="ru-RU"/>
        </w:rPr>
        <w:t xml:space="preserve"> </w:t>
      </w:r>
      <w:r>
        <w:rPr>
          <w:rFonts w:ascii="Times New Roman" w:hAnsi="Times New Roman"/>
          <w:color w:val="000000"/>
          <w:lang w:eastAsia="ru-RU"/>
        </w:rPr>
        <w:t>В</w:t>
      </w:r>
      <w:r w:rsidRPr="001B6E7B">
        <w:rPr>
          <w:rFonts w:ascii="Times New Roman" w:hAnsi="Times New Roman"/>
          <w:color w:val="000000"/>
          <w:lang w:eastAsia="ru-RU"/>
        </w:rPr>
        <w:t>озможно использование ресурсной базы иных организаций (</w:t>
      </w:r>
      <w:r w:rsidRPr="001B6E7B">
        <w:rPr>
          <w:rFonts w:ascii="Times New Roman" w:hAnsi="Times New Roman"/>
          <w:lang w:eastAsia="ru-RU"/>
        </w:rPr>
        <w:t>учреждений) образования, а также организаций (учреждений) культуры, отдыха и спорта.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lang w:eastAsia="ru-RU"/>
        </w:rPr>
      </w:pPr>
      <w:r w:rsidRPr="001B6E7B">
        <w:rPr>
          <w:rFonts w:ascii="Times New Roman" w:hAnsi="Times New Roman"/>
          <w:color w:val="000000"/>
          <w:vertAlign w:val="superscript"/>
          <w:lang w:eastAsia="ru-RU"/>
        </w:rPr>
        <w:t>2</w:t>
      </w:r>
      <w:r w:rsidRPr="001B6E7B">
        <w:rPr>
          <w:rFonts w:ascii="Times New Roman" w:hAnsi="Times New Roman"/>
          <w:color w:val="000000"/>
          <w:lang w:eastAsia="ru-RU"/>
        </w:rPr>
        <w:t xml:space="preserve"> </w:t>
      </w:r>
      <w:r>
        <w:rPr>
          <w:rFonts w:ascii="Times New Roman" w:hAnsi="Times New Roman"/>
          <w:color w:val="000000"/>
          <w:lang w:eastAsia="ru-RU"/>
        </w:rPr>
        <w:t>В</w:t>
      </w:r>
      <w:r w:rsidRPr="00650479">
        <w:rPr>
          <w:rFonts w:ascii="Times New Roman" w:hAnsi="Times New Roman"/>
          <w:color w:val="000000"/>
          <w:lang w:eastAsia="ru-RU"/>
        </w:rPr>
        <w:t>о вновь строящихся зданиях, начиная с 2011 года, а также в общеобразовательных организациях, предусматривающих круглосуточное пребывание обучающихся 1-4 классов (интернат, пансион и т.п.).</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lang w:eastAsia="ru-RU"/>
        </w:rPr>
      </w:pPr>
      <w:r w:rsidRPr="001B6E7B">
        <w:rPr>
          <w:rFonts w:ascii="Times New Roman" w:hAnsi="Times New Roman"/>
          <w:color w:val="000000"/>
          <w:vertAlign w:val="superscript"/>
          <w:lang w:eastAsia="ru-RU"/>
        </w:rPr>
        <w:t xml:space="preserve">3 </w:t>
      </w:r>
      <w:r w:rsidRPr="001B6E7B">
        <w:rPr>
          <w:rFonts w:ascii="Times New Roman" w:hAnsi="Times New Roman"/>
          <w:color w:val="000000"/>
          <w:lang w:eastAsia="ru-RU"/>
        </w:rPr>
        <w:t xml:space="preserve"> </w:t>
      </w:r>
      <w:r>
        <w:rPr>
          <w:rFonts w:ascii="Times New Roman" w:hAnsi="Times New Roman"/>
          <w:color w:val="000000"/>
          <w:lang w:eastAsia="ru-RU"/>
        </w:rPr>
        <w:t>В</w:t>
      </w:r>
      <w:r w:rsidRPr="001B6E7B">
        <w:rPr>
          <w:rFonts w:ascii="Times New Roman" w:hAnsi="Times New Roman"/>
          <w:color w:val="000000"/>
          <w:lang w:eastAsia="ru-RU"/>
        </w:rPr>
        <w:t>озможно использование ресурсной базы фельдшерско-акушерских пунктов и амбулаторий.</w:t>
      </w:r>
    </w:p>
    <w:p w:rsidR="008545B5" w:rsidRPr="001B6E7B" w:rsidRDefault="008545B5" w:rsidP="00816474">
      <w:pPr>
        <w:widowControl w:val="0"/>
        <w:autoSpaceDE w:val="0"/>
        <w:autoSpaceDN w:val="0"/>
        <w:spacing w:after="0" w:line="240" w:lineRule="auto"/>
        <w:jc w:val="both"/>
        <w:rPr>
          <w:rFonts w:ascii="Times New Roman" w:hAnsi="Times New Roman"/>
          <w:color w:val="000000"/>
          <w:lang w:eastAsia="ru-RU"/>
        </w:rPr>
      </w:pPr>
      <w:r w:rsidRPr="001B6E7B">
        <w:rPr>
          <w:rFonts w:ascii="Times New Roman" w:hAnsi="Times New Roman"/>
          <w:color w:val="000000"/>
          <w:lang w:eastAsia="ru-RU"/>
        </w:rPr>
        <w:t>При общеобразовательной организации в форме интернат предусматривается наличие изолятора.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lang w:eastAsia="ru-RU"/>
        </w:rPr>
      </w:pPr>
      <w:r w:rsidRPr="001B6E7B">
        <w:rPr>
          <w:rFonts w:ascii="Times New Roman" w:hAnsi="Times New Roman"/>
          <w:color w:val="000000"/>
          <w:vertAlign w:val="superscript"/>
          <w:lang w:eastAsia="ru-RU"/>
        </w:rPr>
        <w:t>4</w:t>
      </w:r>
      <w:r w:rsidRPr="001B6E7B">
        <w:rPr>
          <w:rFonts w:ascii="Times New Roman" w:hAnsi="Times New Roman"/>
          <w:color w:val="000000"/>
          <w:lang w:eastAsia="ru-RU"/>
        </w:rPr>
        <w:t xml:space="preserve"> </w:t>
      </w:r>
      <w:r>
        <w:rPr>
          <w:rFonts w:ascii="Times New Roman" w:hAnsi="Times New Roman"/>
          <w:color w:val="000000"/>
          <w:lang w:eastAsia="ru-RU"/>
        </w:rPr>
        <w:t>В</w:t>
      </w:r>
      <w:r w:rsidRPr="001B6E7B">
        <w:rPr>
          <w:rFonts w:ascii="Times New Roman" w:hAnsi="Times New Roman"/>
          <w:color w:val="000000"/>
          <w:lang w:eastAsia="ru-RU"/>
        </w:rPr>
        <w:t xml:space="preserve"> зависимости от формы организации общественного питания образовательных учреждений</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lang w:eastAsia="ru-RU"/>
        </w:rPr>
      </w:pPr>
      <w:r w:rsidRPr="001B6E7B">
        <w:rPr>
          <w:rFonts w:ascii="Times New Roman" w:hAnsi="Times New Roman"/>
          <w:color w:val="000000"/>
          <w:vertAlign w:val="superscript"/>
          <w:lang w:eastAsia="ru-RU"/>
        </w:rPr>
        <w:t>5</w:t>
      </w:r>
      <w:r w:rsidRPr="001B6E7B">
        <w:rPr>
          <w:rFonts w:ascii="Times New Roman" w:hAnsi="Times New Roman"/>
          <w:color w:val="000000"/>
          <w:lang w:eastAsia="ru-RU"/>
        </w:rPr>
        <w:t xml:space="preserve"> </w:t>
      </w:r>
      <w:r>
        <w:rPr>
          <w:rFonts w:ascii="Times New Roman" w:hAnsi="Times New Roman"/>
          <w:color w:val="000000"/>
          <w:lang w:eastAsia="ru-RU"/>
        </w:rPr>
        <w:t>Т</w:t>
      </w:r>
      <w:r w:rsidRPr="001B6E7B">
        <w:rPr>
          <w:rFonts w:ascii="Times New Roman" w:hAnsi="Times New Roman"/>
          <w:color w:val="000000"/>
          <w:lang w:eastAsia="ru-RU"/>
        </w:rPr>
        <w:t>ип библиотеки зависит от вида общеобразовательной организации и ее вместительности</w:t>
      </w:r>
    </w:p>
    <w:p w:rsidR="008545B5" w:rsidRPr="001B6E7B" w:rsidRDefault="008545B5" w:rsidP="00816474">
      <w:pPr>
        <w:widowControl w:val="0"/>
        <w:autoSpaceDE w:val="0"/>
        <w:autoSpaceDN w:val="0"/>
        <w:spacing w:after="0" w:line="240" w:lineRule="auto"/>
        <w:jc w:val="both"/>
        <w:rPr>
          <w:rFonts w:ascii="Times New Roman" w:hAnsi="Times New Roman"/>
          <w:color w:val="000000"/>
          <w:lang w:eastAsia="ru-RU"/>
        </w:rPr>
      </w:pPr>
      <w:r w:rsidRPr="001B6E7B">
        <w:rPr>
          <w:rFonts w:ascii="Times New Roman" w:hAnsi="Times New Roman"/>
          <w:color w:val="000000"/>
          <w:lang w:eastAsia="ru-RU"/>
        </w:rPr>
        <w:t xml:space="preserve">во вновь строящихся зданиях, начиная с 2011 года. В зданиях </w:t>
      </w:r>
      <w:r w:rsidRPr="001B6E7B">
        <w:rPr>
          <w:rFonts w:ascii="Times New Roman" w:hAnsi="Times New Roman"/>
          <w:lang w:eastAsia="ru-RU"/>
        </w:rPr>
        <w:t xml:space="preserve"> общеобразовательных организаций</w:t>
      </w:r>
      <w:r w:rsidRPr="001B6E7B">
        <w:rPr>
          <w:rFonts w:ascii="Times New Roman" w:hAnsi="Times New Roman"/>
          <w:color w:val="000000"/>
          <w:lang w:eastAsia="ru-RU"/>
        </w:rPr>
        <w:t xml:space="preserve"> старой постройки</w:t>
      </w:r>
      <w:r w:rsidRPr="001B6E7B">
        <w:rPr>
          <w:rFonts w:ascii="Times New Roman" w:hAnsi="Times New Roman"/>
          <w:lang w:eastAsia="ru-RU"/>
        </w:rPr>
        <w:t xml:space="preserve"> выделяется отдельное место для хранения всего уборочного инвентаря (кроме инвентаря, предназначенного для уборки помещений пищеблока и медицинского назначения)</w:t>
      </w:r>
    </w:p>
    <w:p w:rsidR="008545B5"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Оснащение кабинетов гуманитарного цикла с возможностью интеграции кабинетов может включать:</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а) оснащение кабинета русского языка; кабинета литературы, кабинета родного языка, кабинета родной литературы; кабинета иностранного языка, кабинета второго иностранного языка; лингафонного класса; мобильного лингафонного класса;</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или кабинета русского языка и литературы; кабинета родного языка и родной литературы; кабинета иностранного языка (лингафонный кабинет), кабинет иностранного языка с мобильным лингафонным кабинетом;</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иные варианты интеграции кабинетов;</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б) кабинета истории, кабинета обществознания; кабинета географии; кабинета изобразительного искусства и мировой художественной культуры; кабинета музыки;</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или кабинета истории и обществознания; кабинета географии и экономики; кабинета изобразительного искусства, мировой художественной культуры и черчения; кабинета музыки;</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иные варианты интеграции кабинетов.</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Комплекс оснащения кабинетов естественнонаучного цикла с возможностью интеграции кабинетов может включать:</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 кабинет физики (включая</w:t>
      </w:r>
      <w:r w:rsidRPr="00E96AEE">
        <w:rPr>
          <w:rFonts w:ascii="Times New Roman" w:hAnsi="Times New Roman"/>
          <w:sz w:val="28"/>
          <w:szCs w:val="28"/>
          <w:lang w:eastAsia="ru-RU"/>
        </w:rPr>
        <w:t xml:space="preserve"> оснащение кабинета физики, лаборантской, лаборато</w:t>
      </w:r>
      <w:r>
        <w:rPr>
          <w:rFonts w:ascii="Times New Roman" w:hAnsi="Times New Roman"/>
          <w:sz w:val="28"/>
          <w:szCs w:val="28"/>
          <w:lang w:eastAsia="ru-RU"/>
        </w:rPr>
        <w:t>рии); кабинет химии (включая</w:t>
      </w:r>
      <w:r w:rsidRPr="00E96AEE">
        <w:rPr>
          <w:rFonts w:ascii="Times New Roman" w:hAnsi="Times New Roman"/>
          <w:sz w:val="28"/>
          <w:szCs w:val="28"/>
          <w:lang w:eastAsia="ru-RU"/>
        </w:rPr>
        <w:t xml:space="preserve"> оснащение кабинета химии, лаборантской, лаборатории</w:t>
      </w:r>
      <w:r>
        <w:rPr>
          <w:rFonts w:ascii="Times New Roman" w:hAnsi="Times New Roman"/>
          <w:sz w:val="28"/>
          <w:szCs w:val="28"/>
          <w:lang w:eastAsia="ru-RU"/>
        </w:rPr>
        <w:t>); кабинет биологии (включая</w:t>
      </w:r>
      <w:r w:rsidRPr="00E96AEE">
        <w:rPr>
          <w:rFonts w:ascii="Times New Roman" w:hAnsi="Times New Roman"/>
          <w:sz w:val="28"/>
          <w:szCs w:val="28"/>
          <w:lang w:eastAsia="ru-RU"/>
        </w:rPr>
        <w:t xml:space="preserve"> оснащение кабинета биологии, лаборантской, лаборатории); кабинет математики; кабинет информатики; кабинет технологии (кройка и шитье); кабинет технологии (домоводство); кабинет технологии (слесарная мастерская); кабинет технологии (столярная мастерская); кабинет технологии (робототехника); кабинет основ безопасности жизнедеятельности; мобильный компьютерный класс;</w:t>
      </w:r>
    </w:p>
    <w:p w:rsidR="008545B5" w:rsidRPr="00E96AEE"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E96AEE">
        <w:rPr>
          <w:rFonts w:ascii="Times New Roman" w:hAnsi="Times New Roman"/>
          <w:sz w:val="28"/>
          <w:szCs w:val="28"/>
          <w:lang w:eastAsia="ru-RU"/>
        </w:rPr>
        <w:t>б) кабинет естествознания (включая кабинет естествознания, естественнонаучную лабораторию, лаборантскую); кабинет математики и информатики на базе стационарного или мобильного компьютерного класса; кабинет технологии для мальчиков (по выбору общеобразовательной организации); кабинет технологии для девочек (по выбору общеобразовательной организации); кабинет основ безопасности жизнедеятельности;</w:t>
      </w:r>
    </w:p>
    <w:p w:rsidR="008545B5" w:rsidRPr="00E96AEE" w:rsidRDefault="008545B5" w:rsidP="00816474">
      <w:pPr>
        <w:widowControl w:val="0"/>
        <w:autoSpaceDE w:val="0"/>
        <w:autoSpaceDN w:val="0"/>
        <w:spacing w:after="0" w:line="240" w:lineRule="auto"/>
        <w:ind w:firstLine="709"/>
        <w:jc w:val="both"/>
        <w:rPr>
          <w:rFonts w:ascii="Times New Roman" w:hAnsi="Times New Roman"/>
          <w:vertAlign w:val="superscript"/>
          <w:lang w:eastAsia="ru-RU"/>
        </w:rPr>
      </w:pPr>
      <w:r w:rsidRPr="00E96AEE">
        <w:rPr>
          <w:rFonts w:ascii="Times New Roman" w:hAnsi="Times New Roman"/>
          <w:sz w:val="28"/>
          <w:szCs w:val="28"/>
          <w:lang w:eastAsia="ru-RU"/>
        </w:rPr>
        <w:t>или иные варианты комплектации кабинетов и лабораторий.</w:t>
      </w:r>
    </w:p>
    <w:p w:rsidR="008545B5" w:rsidRPr="001B6E7B" w:rsidRDefault="008545B5" w:rsidP="00816474">
      <w:pPr>
        <w:widowControl w:val="0"/>
        <w:autoSpaceDE w:val="0"/>
        <w:autoSpaceDN w:val="0"/>
        <w:spacing w:after="0" w:line="240" w:lineRule="auto"/>
        <w:ind w:firstLine="708"/>
        <w:jc w:val="both"/>
        <w:rPr>
          <w:rFonts w:ascii="Times New Roman" w:hAnsi="Times New Roman"/>
          <w:color w:val="000000"/>
          <w:sz w:val="28"/>
          <w:szCs w:val="28"/>
          <w:lang w:eastAsia="ru-RU"/>
        </w:rPr>
      </w:pPr>
    </w:p>
    <w:p w:rsidR="008545B5" w:rsidRPr="001B6E7B" w:rsidRDefault="008545B5" w:rsidP="00816474">
      <w:pPr>
        <w:widowControl w:val="0"/>
        <w:numPr>
          <w:ilvl w:val="0"/>
          <w:numId w:val="43"/>
        </w:numPr>
        <w:autoSpaceDE w:val="0"/>
        <w:autoSpaceDN w:val="0"/>
        <w:spacing w:after="0" w:line="240" w:lineRule="auto"/>
        <w:jc w:val="center"/>
        <w:rPr>
          <w:rFonts w:ascii="Times New Roman" w:hAnsi="Times New Roman"/>
          <w:color w:val="000000"/>
          <w:sz w:val="28"/>
          <w:szCs w:val="28"/>
          <w:lang w:eastAsia="ru-RU"/>
        </w:rPr>
      </w:pPr>
      <w:r w:rsidRPr="001B6E7B">
        <w:rPr>
          <w:rFonts w:ascii="Times New Roman" w:hAnsi="Times New Roman"/>
          <w:color w:val="000000"/>
          <w:sz w:val="28"/>
          <w:szCs w:val="28"/>
          <w:lang w:eastAsia="ru-RU"/>
        </w:rPr>
        <w:t>оборудованию, мебели, мягкому и жесткому инвентарю, используемому для осуществления образовательной деятельности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260"/>
      </w:tblGrid>
      <w:tr w:rsidR="008545B5" w:rsidRPr="001B6E7B" w:rsidTr="00E96AEE">
        <w:trPr>
          <w:trHeight w:val="1633"/>
        </w:trPr>
        <w:tc>
          <w:tcPr>
            <w:tcW w:w="4361" w:type="dxa"/>
          </w:tcPr>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Базовый (минимальный) комплект мебели, оборудования, мягкого и жесткого инвентаря</w:t>
            </w:r>
          </w:p>
        </w:tc>
        <w:tc>
          <w:tcPr>
            <w:tcW w:w="2126" w:type="dxa"/>
          </w:tcPr>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 xml:space="preserve">Предъявляемые требования </w:t>
            </w:r>
          </w:p>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p>
        </w:tc>
        <w:tc>
          <w:tcPr>
            <w:tcW w:w="3260" w:type="dxa"/>
          </w:tcPr>
          <w:p w:rsidR="008545B5" w:rsidRPr="001B6E7B" w:rsidRDefault="008545B5" w:rsidP="00816474">
            <w:pPr>
              <w:widowControl w:val="0"/>
              <w:autoSpaceDE w:val="0"/>
              <w:autoSpaceDN w:val="0"/>
              <w:spacing w:after="0" w:line="240" w:lineRule="auto"/>
              <w:jc w:val="center"/>
              <w:rPr>
                <w:rFonts w:ascii="Times New Roman" w:hAnsi="Times New Roman"/>
                <w:b/>
                <w:color w:val="000000"/>
                <w:sz w:val="24"/>
                <w:szCs w:val="24"/>
                <w:lang w:eastAsia="ru-RU"/>
              </w:rPr>
            </w:pPr>
            <w:r w:rsidRPr="001B6E7B">
              <w:rPr>
                <w:rFonts w:ascii="Times New Roman" w:hAnsi="Times New Roman"/>
                <w:b/>
                <w:color w:val="000000"/>
                <w:sz w:val="24"/>
                <w:szCs w:val="24"/>
                <w:lang w:eastAsia="ru-RU"/>
              </w:rPr>
              <w:t>Требования к оборудованию, предусмотренному для различных типов помещения/учебных дисциплин</w:t>
            </w:r>
          </w:p>
        </w:tc>
      </w:tr>
      <w:tr w:rsidR="008545B5" w:rsidRPr="001B6E7B" w:rsidTr="00E96AEE">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b/>
                <w:sz w:val="24"/>
                <w:szCs w:val="24"/>
                <w:vertAlign w:val="superscript"/>
              </w:rPr>
            </w:pPr>
            <w:r w:rsidRPr="001B6E7B">
              <w:rPr>
                <w:rFonts w:ascii="Times New Roman" w:hAnsi="Times New Roman"/>
                <w:b/>
                <w:bCs/>
                <w:color w:val="26282F"/>
                <w:sz w:val="24"/>
                <w:szCs w:val="24"/>
              </w:rPr>
              <w:t xml:space="preserve">Кабинет </w:t>
            </w:r>
            <w:r>
              <w:rPr>
                <w:rFonts w:ascii="Times New Roman" w:hAnsi="Times New Roman"/>
                <w:b/>
                <w:bCs/>
                <w:color w:val="26282F"/>
                <w:sz w:val="24"/>
                <w:szCs w:val="24"/>
              </w:rPr>
              <w:t>основной</w:t>
            </w:r>
            <w:r w:rsidRPr="001B6E7B">
              <w:rPr>
                <w:rFonts w:ascii="Times New Roman" w:hAnsi="Times New Roman"/>
                <w:b/>
                <w:bCs/>
                <w:color w:val="26282F"/>
                <w:sz w:val="24"/>
                <w:szCs w:val="24"/>
              </w:rPr>
              <w:t xml:space="preserve"> школы</w:t>
            </w:r>
          </w:p>
        </w:tc>
      </w:tr>
      <w:tr w:rsidR="008545B5" w:rsidRPr="001B6E7B" w:rsidTr="00E96AEE">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Доска классная</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val="restart"/>
            <w:vAlign w:val="center"/>
          </w:tcPr>
          <w:p w:rsidR="008545B5" w:rsidRPr="001B6E7B" w:rsidRDefault="008545B5" w:rsidP="00816474">
            <w:pPr>
              <w:spacing w:line="240" w:lineRule="auto"/>
              <w:jc w:val="center"/>
              <w:rPr>
                <w:rFonts w:ascii="Times New Roman" w:hAnsi="Times New Roman"/>
                <w:sz w:val="24"/>
                <w:szCs w:val="24"/>
              </w:rPr>
            </w:pPr>
            <w:r w:rsidRPr="001B6E7B">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1B6E7B">
              <w:rPr>
                <w:rFonts w:ascii="Times New Roman" w:hAnsi="Times New Roman"/>
                <w:sz w:val="24"/>
                <w:szCs w:val="24"/>
                <w:lang w:eastAsia="ru-RU"/>
              </w:rPr>
              <w:t xml:space="preserve"> 336</w:t>
            </w:r>
          </w:p>
        </w:tc>
      </w:tr>
      <w:tr w:rsidR="008545B5" w:rsidRPr="001B6E7B" w:rsidTr="00E96AEE">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Стол учителя</w:t>
            </w:r>
          </w:p>
        </w:tc>
        <w:tc>
          <w:tcPr>
            <w:tcW w:w="2126" w:type="dxa"/>
          </w:tcPr>
          <w:p w:rsidR="008545B5" w:rsidRPr="001B6E7B" w:rsidRDefault="008545B5" w:rsidP="00816474">
            <w:pPr>
              <w:spacing w:after="0"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6AEE">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Стол учителя приставной</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6AEE">
        <w:trPr>
          <w:trHeight w:val="431"/>
        </w:trPr>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Кресло для учителя</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7D15">
        <w:trPr>
          <w:trHeight w:val="335"/>
        </w:trPr>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 xml:space="preserve">Парта школьная регулируемая </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7D15">
        <w:trPr>
          <w:trHeight w:val="283"/>
        </w:trPr>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Стул ученический школ</w:t>
            </w:r>
            <w:r>
              <w:rPr>
                <w:rFonts w:ascii="Times New Roman" w:hAnsi="Times New Roman"/>
                <w:sz w:val="24"/>
                <w:szCs w:val="24"/>
                <w:lang w:eastAsia="ru-RU"/>
              </w:rPr>
              <w:t>ьный</w:t>
            </w:r>
          </w:p>
        </w:tc>
        <w:tc>
          <w:tcPr>
            <w:tcW w:w="2126" w:type="dxa"/>
          </w:tcPr>
          <w:p w:rsidR="008545B5" w:rsidRPr="001B6E7B" w:rsidRDefault="008545B5" w:rsidP="00816474">
            <w:pPr>
              <w:spacing w:after="0"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Шкаф для хранения учебных пособий</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6AEE">
        <w:trPr>
          <w:trHeight w:val="1146"/>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color w:val="000000"/>
                <w:sz w:val="24"/>
                <w:szCs w:val="24"/>
                <w:lang w:eastAsia="ru-RU"/>
              </w:rPr>
            </w:pPr>
            <w:r w:rsidRPr="001B6E7B">
              <w:rPr>
                <w:rFonts w:ascii="Times New Roman" w:hAnsi="Times New Roman"/>
                <w:sz w:val="24"/>
                <w:szCs w:val="24"/>
              </w:rPr>
              <w:t>Демонстрационные учебно-наглядные пособия</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r w:rsidRPr="001B6E7B">
              <w:rPr>
                <w:rFonts w:ascii="Times New Roman" w:hAnsi="Times New Roman"/>
                <w:sz w:val="24"/>
                <w:szCs w:val="24"/>
              </w:rPr>
              <w:t xml:space="preserve"> с учетом особенностей образовательной программы</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Лабораторно-технологическое оборудование</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r w:rsidRPr="001B6E7B">
              <w:rPr>
                <w:rFonts w:ascii="Times New Roman" w:hAnsi="Times New Roman"/>
                <w:sz w:val="24"/>
                <w:szCs w:val="24"/>
              </w:rPr>
              <w:t xml:space="preserve"> с учетом особенностей образовательной программы</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vertAlign w:val="superscript"/>
                <w:lang w:eastAsia="ru-RU"/>
              </w:rPr>
            </w:pPr>
            <w:r w:rsidRPr="001B6E7B">
              <w:rPr>
                <w:rFonts w:ascii="Times New Roman" w:hAnsi="Times New Roman"/>
                <w:color w:val="000000"/>
                <w:sz w:val="24"/>
                <w:szCs w:val="24"/>
                <w:lang w:eastAsia="ru-RU"/>
              </w:rPr>
              <w:t>Санитарный узел</w:t>
            </w:r>
            <w:r w:rsidRPr="001B6E7B">
              <w:rPr>
                <w:rFonts w:ascii="Times New Roman" w:hAnsi="Times New Roman"/>
                <w:color w:val="000000"/>
                <w:sz w:val="24"/>
                <w:szCs w:val="24"/>
                <w:vertAlign w:val="superscript"/>
                <w:lang w:eastAsia="ru-RU"/>
              </w:rPr>
              <w:t>7</w:t>
            </w:r>
          </w:p>
        </w:tc>
      </w:tr>
      <w:tr w:rsidR="008545B5" w:rsidRPr="001B6E7B" w:rsidTr="00E96AEE">
        <w:trPr>
          <w:trHeight w:val="51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Унитаз</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rPr>
              <w:t>наличие</w:t>
            </w:r>
          </w:p>
        </w:tc>
        <w:tc>
          <w:tcPr>
            <w:tcW w:w="3260" w:type="dxa"/>
            <w:vMerge w:val="restart"/>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r>
              <w:rPr>
                <w:rFonts w:ascii="Times New Roman" w:hAnsi="Times New Roman"/>
                <w:color w:val="000000"/>
                <w:sz w:val="24"/>
                <w:szCs w:val="24"/>
                <w:lang w:eastAsia="ru-RU"/>
              </w:rPr>
              <w:t>»</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Умывальник</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rPr>
              <w:t>наличие</w:t>
            </w:r>
          </w:p>
        </w:tc>
        <w:tc>
          <w:tcPr>
            <w:tcW w:w="3260" w:type="dxa"/>
            <w:vMerge/>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p>
        </w:tc>
      </w:tr>
      <w:tr w:rsidR="008545B5" w:rsidRPr="001B6E7B" w:rsidTr="00E96AEE">
        <w:trPr>
          <w:trHeight w:val="70"/>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vertAlign w:val="superscript"/>
                <w:lang w:val="en-US" w:eastAsia="ru-RU"/>
              </w:rPr>
            </w:pPr>
            <w:r w:rsidRPr="001B6E7B">
              <w:rPr>
                <w:rFonts w:ascii="Times New Roman" w:hAnsi="Times New Roman"/>
                <w:color w:val="000000"/>
                <w:sz w:val="24"/>
                <w:szCs w:val="24"/>
                <w:lang w:eastAsia="ru-RU"/>
              </w:rPr>
              <w:t>Спальные помещения</w:t>
            </w:r>
            <w:r w:rsidRPr="001B6E7B">
              <w:rPr>
                <w:rFonts w:ascii="Times New Roman" w:hAnsi="Times New Roman"/>
                <w:color w:val="000000"/>
                <w:sz w:val="24"/>
                <w:szCs w:val="24"/>
                <w:vertAlign w:val="superscript"/>
                <w:lang w:val="en-US" w:eastAsia="ru-RU"/>
              </w:rPr>
              <w:t>7</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Кровать</w:t>
            </w:r>
          </w:p>
        </w:tc>
        <w:tc>
          <w:tcPr>
            <w:tcW w:w="2126" w:type="dxa"/>
          </w:tcPr>
          <w:p w:rsidR="008545B5" w:rsidRPr="001B6E7B" w:rsidRDefault="008545B5" w:rsidP="00816474">
            <w:pPr>
              <w:spacing w:after="0" w:line="240" w:lineRule="auto"/>
              <w:rPr>
                <w:rFonts w:ascii="Times New Roman" w:hAnsi="Times New Roman"/>
                <w:sz w:val="24"/>
                <w:szCs w:val="24"/>
                <w:vertAlign w:val="superscript"/>
              </w:rPr>
            </w:pPr>
            <w:r w:rsidRPr="001B6E7B">
              <w:rPr>
                <w:rFonts w:ascii="Times New Roman" w:hAnsi="Times New Roman"/>
                <w:sz w:val="24"/>
                <w:szCs w:val="24"/>
              </w:rPr>
              <w:t>наличие</w:t>
            </w:r>
          </w:p>
        </w:tc>
        <w:tc>
          <w:tcPr>
            <w:tcW w:w="3260" w:type="dxa"/>
          </w:tcPr>
          <w:p w:rsidR="008545B5" w:rsidRPr="001B6E7B" w:rsidRDefault="008545B5" w:rsidP="00816474">
            <w:pPr>
              <w:widowControl w:val="0"/>
              <w:autoSpaceDE w:val="0"/>
              <w:autoSpaceDN w:val="0"/>
              <w:spacing w:after="0" w:line="240" w:lineRule="auto"/>
              <w:jc w:val="both"/>
              <w:rPr>
                <w:rFonts w:ascii="Times New Roman" w:hAnsi="Times New Roman"/>
                <w:color w:val="000000"/>
                <w:sz w:val="24"/>
                <w:szCs w:val="24"/>
                <w:lang w:eastAsia="ru-RU"/>
              </w:rPr>
            </w:pPr>
            <w:r w:rsidRPr="001B6E7B">
              <w:rPr>
                <w:rFonts w:ascii="Times New Roman" w:hAnsi="Times New Roman"/>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r>
              <w:rPr>
                <w:rFonts w:ascii="Times New Roman" w:hAnsi="Times New Roman"/>
                <w:color w:val="000000"/>
                <w:sz w:val="24"/>
                <w:szCs w:val="24"/>
                <w:lang w:eastAsia="ru-RU"/>
              </w:rPr>
              <w:t>»</w:t>
            </w:r>
          </w:p>
        </w:tc>
      </w:tr>
      <w:tr w:rsidR="008545B5" w:rsidRPr="001B6E7B" w:rsidTr="00E96AEE">
        <w:trPr>
          <w:trHeight w:val="509"/>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lang w:eastAsia="ru-RU"/>
              </w:rPr>
            </w:pPr>
            <w:r w:rsidRPr="001B6E7B">
              <w:rPr>
                <w:rFonts w:ascii="Times New Roman" w:hAnsi="Times New Roman"/>
                <w:color w:val="000000"/>
                <w:sz w:val="24"/>
                <w:szCs w:val="24"/>
                <w:lang w:eastAsia="ru-RU"/>
              </w:rPr>
              <w:t>Спортивный зал</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Стеллажи для инвентаря</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val="restart"/>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1B6E7B">
              <w:rPr>
                <w:rFonts w:ascii="Times New Roman" w:hAnsi="Times New Roman"/>
                <w:sz w:val="24"/>
                <w:szCs w:val="24"/>
                <w:lang w:eastAsia="ru-RU"/>
              </w:rPr>
              <w:t xml:space="preserve"> 336</w:t>
            </w:r>
          </w:p>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 xml:space="preserve">Комплект скамеек </w:t>
            </w:r>
          </w:p>
        </w:tc>
        <w:tc>
          <w:tcPr>
            <w:tcW w:w="2126" w:type="dxa"/>
          </w:tcPr>
          <w:p w:rsidR="008545B5" w:rsidRPr="001B6E7B" w:rsidRDefault="008545B5" w:rsidP="00816474">
            <w:pPr>
              <w:spacing w:after="0"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Инвентарь и оборудование для игр и спортивных мероприятий</w:t>
            </w:r>
            <w:r w:rsidRPr="001B6E7B">
              <w:rPr>
                <w:rFonts w:ascii="Times New Roman" w:hAnsi="Times New Roman"/>
                <w:sz w:val="24"/>
                <w:szCs w:val="24"/>
                <w:vertAlign w:val="superscript"/>
                <w:lang w:eastAsia="ru-RU"/>
              </w:rPr>
              <w:t>8</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tcPr>
          <w:p w:rsidR="008545B5" w:rsidRPr="001B6E7B" w:rsidRDefault="008545B5" w:rsidP="00816474">
            <w:pPr>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1B6E7B">
              <w:rPr>
                <w:rFonts w:ascii="Times New Roman" w:hAnsi="Times New Roman"/>
                <w:sz w:val="24"/>
                <w:szCs w:val="24"/>
                <w:lang w:eastAsia="ru-RU"/>
              </w:rPr>
              <w:t xml:space="preserve"> 336                      Постановление Главного государственного санитарного врача РФ от 29.12.2010 </w:t>
            </w:r>
            <w:r>
              <w:rPr>
                <w:rFonts w:ascii="Times New Roman" w:hAnsi="Times New Roman"/>
                <w:sz w:val="24"/>
                <w:szCs w:val="24"/>
                <w:lang w:eastAsia="ru-RU"/>
              </w:rPr>
              <w:t>№ 189 «</w:t>
            </w:r>
            <w:r w:rsidRPr="001B6E7B">
              <w:rPr>
                <w:rFonts w:ascii="Times New Roman" w:hAnsi="Times New Roman"/>
                <w:sz w:val="24"/>
                <w:szCs w:val="24"/>
                <w:lang w:eastAsia="ru-RU"/>
              </w:rPr>
              <w:t>Об утверждении СанПиН 2.4.2.2821-10</w:t>
            </w:r>
            <w:r>
              <w:rPr>
                <w:rFonts w:ascii="Times New Roman" w:hAnsi="Times New Roman"/>
                <w:sz w:val="24"/>
                <w:szCs w:val="24"/>
                <w:lang w:eastAsia="ru-RU"/>
              </w:rPr>
              <w:t>»</w:t>
            </w:r>
          </w:p>
        </w:tc>
      </w:tr>
      <w:tr w:rsidR="008545B5" w:rsidRPr="001B6E7B" w:rsidTr="00E96AEE">
        <w:trPr>
          <w:trHeight w:val="509"/>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lang w:eastAsia="ru-RU"/>
              </w:rPr>
            </w:pPr>
            <w:r w:rsidRPr="001B6E7B">
              <w:rPr>
                <w:rFonts w:ascii="Times New Roman" w:hAnsi="Times New Roman"/>
                <w:color w:val="000000"/>
                <w:sz w:val="24"/>
                <w:szCs w:val="24"/>
                <w:lang w:eastAsia="ru-RU"/>
              </w:rPr>
              <w:t xml:space="preserve">Помещение медицинского назначения </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lang w:eastAsia="ru-RU"/>
              </w:rPr>
              <w:t xml:space="preserve">Оснащение с учетом типа </w:t>
            </w:r>
            <w:r w:rsidRPr="001B6E7B">
              <w:rPr>
                <w:rFonts w:ascii="Times New Roman" w:hAnsi="Times New Roman"/>
                <w:color w:val="000000"/>
                <w:sz w:val="24"/>
                <w:szCs w:val="24"/>
                <w:lang w:eastAsia="ru-RU"/>
              </w:rPr>
              <w:t xml:space="preserve">организации, осуществляющей образовательную деятельность </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rPr>
              <w:t>наличие</w:t>
            </w:r>
          </w:p>
        </w:tc>
        <w:tc>
          <w:tcPr>
            <w:tcW w:w="3260"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1B6E7B">
              <w:rPr>
                <w:rFonts w:ascii="Times New Roman" w:hAnsi="Times New Roman"/>
                <w:sz w:val="24"/>
                <w:szCs w:val="24"/>
                <w:lang w:eastAsia="ru-RU"/>
              </w:rPr>
              <w:t>Постановление Главного государственного санитарного врача Р</w:t>
            </w:r>
            <w:r>
              <w:rPr>
                <w:rFonts w:ascii="Times New Roman" w:hAnsi="Times New Roman"/>
                <w:sz w:val="24"/>
                <w:szCs w:val="24"/>
                <w:lang w:eastAsia="ru-RU"/>
              </w:rPr>
              <w:t xml:space="preserve">Ф </w:t>
            </w:r>
            <w:r w:rsidRPr="001B6E7B">
              <w:rPr>
                <w:rFonts w:ascii="Times New Roman" w:hAnsi="Times New Roman"/>
                <w:sz w:val="24"/>
                <w:szCs w:val="24"/>
                <w:lang w:eastAsia="ru-RU"/>
              </w:rPr>
              <w:t xml:space="preserve">от 18 мая 2010 г. </w:t>
            </w:r>
            <w:r>
              <w:rPr>
                <w:rFonts w:ascii="Times New Roman" w:hAnsi="Times New Roman"/>
                <w:sz w:val="24"/>
                <w:szCs w:val="24"/>
                <w:lang w:eastAsia="ru-RU"/>
              </w:rPr>
              <w:t>№</w:t>
            </w:r>
            <w:r w:rsidRPr="001B6E7B">
              <w:rPr>
                <w:rFonts w:ascii="Times New Roman" w:hAnsi="Times New Roman"/>
                <w:sz w:val="24"/>
                <w:szCs w:val="24"/>
                <w:lang w:eastAsia="ru-RU"/>
              </w:rPr>
              <w:t xml:space="preserve"> 58 </w:t>
            </w:r>
            <w:r>
              <w:rPr>
                <w:rFonts w:ascii="Times New Roman" w:hAnsi="Times New Roman"/>
                <w:sz w:val="24"/>
                <w:szCs w:val="24"/>
                <w:lang w:eastAsia="ru-RU"/>
              </w:rPr>
              <w:t xml:space="preserve">«Об утверждении </w:t>
            </w:r>
            <w:r w:rsidRPr="001B6E7B">
              <w:rPr>
                <w:rFonts w:ascii="Times New Roman" w:hAnsi="Times New Roman"/>
                <w:color w:val="0000FF"/>
                <w:sz w:val="24"/>
                <w:szCs w:val="24"/>
                <w:lang w:eastAsia="ru-RU"/>
              </w:rPr>
              <w:t>СанПиН 2.1.3.2630-10</w:t>
            </w:r>
            <w:r>
              <w:t>»</w:t>
            </w:r>
            <w:r w:rsidRPr="001B6E7B">
              <w:rPr>
                <w:rFonts w:ascii="Times New Roman" w:hAnsi="Times New Roman"/>
                <w:sz w:val="24"/>
                <w:szCs w:val="24"/>
                <w:lang w:eastAsia="ru-RU"/>
              </w:rPr>
              <w:t xml:space="preserve"> </w:t>
            </w:r>
          </w:p>
        </w:tc>
      </w:tr>
      <w:tr w:rsidR="008545B5" w:rsidRPr="001B6E7B" w:rsidTr="00E96AEE">
        <w:trPr>
          <w:trHeight w:val="509"/>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lang w:val="en-US" w:eastAsia="ru-RU"/>
              </w:rPr>
            </w:pPr>
            <w:r w:rsidRPr="001B6E7B">
              <w:rPr>
                <w:rFonts w:ascii="Times New Roman" w:hAnsi="Times New Roman"/>
                <w:color w:val="000000"/>
                <w:sz w:val="24"/>
                <w:szCs w:val="24"/>
                <w:lang w:eastAsia="ru-RU"/>
              </w:rPr>
              <w:t>Пищевой блок</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 xml:space="preserve">Оснащение с учетом формы </w:t>
            </w:r>
            <w:r w:rsidRPr="001B6E7B">
              <w:rPr>
                <w:rFonts w:ascii="Times New Roman" w:hAnsi="Times New Roman"/>
                <w:color w:val="000000"/>
                <w:sz w:val="24"/>
                <w:szCs w:val="24"/>
                <w:lang w:eastAsia="ru-RU"/>
              </w:rPr>
              <w:t>организации общественного питания в организации, осуществляющей образовательную деятельность</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rPr>
              <w:t>наличие</w:t>
            </w:r>
          </w:p>
          <w:p w:rsidR="008545B5" w:rsidRPr="001B6E7B" w:rsidRDefault="008545B5" w:rsidP="00816474">
            <w:pPr>
              <w:spacing w:after="0" w:line="240" w:lineRule="auto"/>
              <w:rPr>
                <w:rFonts w:ascii="Times New Roman" w:hAnsi="Times New Roman"/>
                <w:sz w:val="24"/>
                <w:szCs w:val="24"/>
              </w:rPr>
            </w:pPr>
          </w:p>
        </w:tc>
        <w:tc>
          <w:tcPr>
            <w:tcW w:w="3260"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rPr>
              <w:t xml:space="preserve">Постановление Главного государственного санитарного врача РФ от 23.07.2008 </w:t>
            </w:r>
            <w:r>
              <w:rPr>
                <w:rFonts w:ascii="Times New Roman" w:hAnsi="Times New Roman"/>
                <w:sz w:val="24"/>
                <w:szCs w:val="24"/>
              </w:rPr>
              <w:t>№</w:t>
            </w:r>
            <w:r w:rsidRPr="001B6E7B">
              <w:rPr>
                <w:rFonts w:ascii="Times New Roman" w:hAnsi="Times New Roman"/>
                <w:sz w:val="24"/>
                <w:szCs w:val="24"/>
              </w:rPr>
              <w:t xml:space="preserve"> 45 «Об утверждении </w:t>
            </w:r>
            <w:r w:rsidRPr="001B6E7B">
              <w:rPr>
                <w:rFonts w:ascii="Times New Roman" w:hAnsi="Times New Roman"/>
                <w:color w:val="0563C1"/>
                <w:sz w:val="24"/>
                <w:szCs w:val="24"/>
                <w:u w:val="single"/>
              </w:rPr>
              <w:t>СанПиН 2.4.5.2409-08</w:t>
            </w:r>
            <w:r w:rsidRPr="001B6E7B">
              <w:rPr>
                <w:rFonts w:ascii="Times New Roman" w:hAnsi="Times New Roman"/>
                <w:sz w:val="24"/>
                <w:szCs w:val="24"/>
              </w:rPr>
              <w:t>»</w:t>
            </w:r>
          </w:p>
        </w:tc>
      </w:tr>
      <w:tr w:rsidR="008545B5" w:rsidRPr="001B6E7B" w:rsidTr="00E96AEE">
        <w:trPr>
          <w:trHeight w:val="509"/>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lang w:eastAsia="ru-RU"/>
              </w:rPr>
            </w:pPr>
            <w:r w:rsidRPr="001B6E7B">
              <w:rPr>
                <w:rFonts w:ascii="Times New Roman" w:hAnsi="Times New Roman"/>
                <w:color w:val="000000"/>
                <w:sz w:val="24"/>
                <w:szCs w:val="24"/>
                <w:lang w:eastAsia="ru-RU"/>
              </w:rPr>
              <w:t>Библиотека</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Стол библиотекаря</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val="restart"/>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1B6E7B">
              <w:rPr>
                <w:rFonts w:ascii="Times New Roman" w:hAnsi="Times New Roman"/>
                <w:sz w:val="24"/>
                <w:szCs w:val="24"/>
                <w:lang w:eastAsia="ru-RU"/>
              </w:rPr>
              <w:t xml:space="preserve"> 336</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Кресло для библиотекаря</w:t>
            </w:r>
          </w:p>
        </w:tc>
        <w:tc>
          <w:tcPr>
            <w:tcW w:w="2126" w:type="dxa"/>
          </w:tcPr>
          <w:p w:rsidR="008545B5" w:rsidRPr="001B6E7B" w:rsidRDefault="008545B5" w:rsidP="00816474">
            <w:pPr>
              <w:spacing w:after="0"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Стеллажи библиотечные (одно - двухсторонние, демонстрационные, угловые) для хранения и демонстрации печатных и медиа пособий и художественной литературы</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Стол для выдачи пособий</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Шкаф для читательских формуляров</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Картотека</w:t>
            </w:r>
          </w:p>
        </w:tc>
        <w:tc>
          <w:tcPr>
            <w:tcW w:w="2126" w:type="dxa"/>
          </w:tcPr>
          <w:p w:rsidR="008545B5" w:rsidRPr="001B6E7B" w:rsidRDefault="008545B5" w:rsidP="00816474">
            <w:pPr>
              <w:spacing w:after="0"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Столы ученические (для читального зала, модульные для коворкинга, компьютерные)</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Стул ученический регулируемый по высоте</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rPr>
                <w:rFonts w:ascii="Times New Roman" w:hAnsi="Times New Roman"/>
                <w:sz w:val="24"/>
                <w:szCs w:val="24"/>
                <w:lang w:eastAsia="ru-RU"/>
              </w:rPr>
            </w:pPr>
            <w:r w:rsidRPr="001B6E7B">
              <w:rPr>
                <w:rFonts w:ascii="Times New Roman" w:hAnsi="Times New Roman"/>
                <w:sz w:val="24"/>
                <w:szCs w:val="24"/>
                <w:lang w:eastAsia="ru-RU"/>
              </w:rPr>
              <w:t>Кресло для чтения</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after="0" w:line="240" w:lineRule="auto"/>
              <w:rPr>
                <w:rFonts w:ascii="Times New Roman" w:hAnsi="Times New Roman"/>
                <w:sz w:val="24"/>
                <w:szCs w:val="24"/>
              </w:rPr>
            </w:pPr>
          </w:p>
        </w:tc>
      </w:tr>
      <w:tr w:rsidR="008545B5" w:rsidRPr="001B6E7B" w:rsidTr="00E96AEE">
        <w:trPr>
          <w:trHeight w:val="509"/>
        </w:trPr>
        <w:tc>
          <w:tcPr>
            <w:tcW w:w="9747" w:type="dxa"/>
            <w:gridSpan w:val="3"/>
          </w:tcPr>
          <w:p w:rsidR="008545B5" w:rsidRPr="001B6E7B" w:rsidRDefault="008545B5" w:rsidP="00816474">
            <w:pPr>
              <w:widowControl w:val="0"/>
              <w:autoSpaceDE w:val="0"/>
              <w:autoSpaceDN w:val="0"/>
              <w:spacing w:after="0" w:line="240" w:lineRule="auto"/>
              <w:jc w:val="center"/>
              <w:rPr>
                <w:rFonts w:ascii="Times New Roman" w:hAnsi="Times New Roman"/>
                <w:color w:val="000000"/>
                <w:sz w:val="24"/>
                <w:szCs w:val="24"/>
                <w:lang w:eastAsia="ru-RU"/>
              </w:rPr>
            </w:pPr>
            <w:r w:rsidRPr="001B6E7B">
              <w:rPr>
                <w:rFonts w:ascii="Times New Roman" w:hAnsi="Times New Roman"/>
                <w:color w:val="000000"/>
                <w:sz w:val="24"/>
                <w:szCs w:val="24"/>
                <w:lang w:eastAsia="ru-RU"/>
              </w:rPr>
              <w:t>Гардероб</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Гардеробная система</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val="restart"/>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1B6E7B">
              <w:rPr>
                <w:rFonts w:ascii="Times New Roman" w:hAnsi="Times New Roman"/>
                <w:sz w:val="24"/>
                <w:szCs w:val="24"/>
                <w:lang w:eastAsia="ru-RU"/>
              </w:rPr>
              <w:t xml:space="preserve"> 336</w:t>
            </w: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Банкетка</w:t>
            </w:r>
          </w:p>
        </w:tc>
        <w:tc>
          <w:tcPr>
            <w:tcW w:w="2126" w:type="dxa"/>
          </w:tcPr>
          <w:p w:rsidR="008545B5" w:rsidRPr="001B6E7B" w:rsidRDefault="008545B5" w:rsidP="00816474">
            <w:pPr>
              <w:spacing w:after="0" w:line="240" w:lineRule="auto"/>
              <w:rPr>
                <w:rFonts w:ascii="Times New Roman" w:hAnsi="Times New Roman"/>
                <w:color w:val="000000"/>
                <w:sz w:val="24"/>
                <w:szCs w:val="24"/>
                <w:lang w:eastAsia="ru-RU"/>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r w:rsidR="008545B5" w:rsidRPr="001B6E7B" w:rsidTr="00E96AEE">
        <w:trPr>
          <w:trHeight w:val="509"/>
        </w:trPr>
        <w:tc>
          <w:tcPr>
            <w:tcW w:w="4361" w:type="dxa"/>
          </w:tcPr>
          <w:p w:rsidR="008545B5" w:rsidRPr="001B6E7B" w:rsidRDefault="008545B5" w:rsidP="00816474">
            <w:pPr>
              <w:autoSpaceDE w:val="0"/>
              <w:autoSpaceDN w:val="0"/>
              <w:adjustRightInd w:val="0"/>
              <w:spacing w:after="0" w:line="240" w:lineRule="auto"/>
              <w:jc w:val="both"/>
              <w:rPr>
                <w:rFonts w:ascii="Times New Roman" w:hAnsi="Times New Roman"/>
                <w:sz w:val="24"/>
                <w:szCs w:val="24"/>
              </w:rPr>
            </w:pPr>
            <w:r w:rsidRPr="001B6E7B">
              <w:rPr>
                <w:rFonts w:ascii="Times New Roman" w:hAnsi="Times New Roman"/>
                <w:sz w:val="24"/>
                <w:szCs w:val="24"/>
              </w:rPr>
              <w:t>Зеркало большое</w:t>
            </w:r>
          </w:p>
        </w:tc>
        <w:tc>
          <w:tcPr>
            <w:tcW w:w="2126" w:type="dxa"/>
          </w:tcPr>
          <w:p w:rsidR="008545B5" w:rsidRPr="001B6E7B" w:rsidRDefault="008545B5" w:rsidP="00816474">
            <w:pPr>
              <w:spacing w:after="0" w:line="240" w:lineRule="auto"/>
              <w:rPr>
                <w:rFonts w:ascii="Times New Roman" w:hAnsi="Times New Roman"/>
                <w:sz w:val="24"/>
                <w:szCs w:val="24"/>
              </w:rPr>
            </w:pPr>
            <w:r w:rsidRPr="001B6E7B">
              <w:rPr>
                <w:rFonts w:ascii="Times New Roman" w:hAnsi="Times New Roman"/>
                <w:color w:val="000000"/>
                <w:sz w:val="24"/>
                <w:szCs w:val="24"/>
                <w:lang w:eastAsia="ru-RU"/>
              </w:rPr>
              <w:t>наличие</w:t>
            </w:r>
          </w:p>
        </w:tc>
        <w:tc>
          <w:tcPr>
            <w:tcW w:w="3260" w:type="dxa"/>
            <w:vMerge/>
          </w:tcPr>
          <w:p w:rsidR="008545B5" w:rsidRPr="001B6E7B" w:rsidRDefault="008545B5" w:rsidP="00816474">
            <w:pPr>
              <w:spacing w:line="240" w:lineRule="auto"/>
              <w:rPr>
                <w:rFonts w:ascii="Times New Roman" w:hAnsi="Times New Roman"/>
                <w:sz w:val="24"/>
                <w:szCs w:val="24"/>
              </w:rPr>
            </w:pPr>
          </w:p>
        </w:tc>
      </w:tr>
    </w:tbl>
    <w:p w:rsidR="008545B5" w:rsidRPr="001B6E7B" w:rsidRDefault="008545B5" w:rsidP="00816474">
      <w:pPr>
        <w:widowControl w:val="0"/>
        <w:autoSpaceDE w:val="0"/>
        <w:autoSpaceDN w:val="0"/>
        <w:spacing w:after="0" w:line="240" w:lineRule="auto"/>
        <w:jc w:val="both"/>
        <w:rPr>
          <w:rFonts w:ascii="Times New Roman" w:hAnsi="Times New Roman"/>
          <w:color w:val="000000"/>
          <w:lang w:eastAsia="ru-RU"/>
        </w:rPr>
      </w:pPr>
      <w:r w:rsidRPr="001B6E7B">
        <w:rPr>
          <w:rFonts w:ascii="Times New Roman" w:hAnsi="Times New Roman"/>
          <w:color w:val="000000"/>
          <w:lang w:eastAsia="ru-RU"/>
        </w:rPr>
        <w:t xml:space="preserve">&lt;7&gt; </w:t>
      </w:r>
      <w:r>
        <w:rPr>
          <w:rFonts w:ascii="Times New Roman" w:hAnsi="Times New Roman"/>
          <w:color w:val="000000"/>
          <w:lang w:eastAsia="ru-RU"/>
        </w:rPr>
        <w:t>Р</w:t>
      </w:r>
      <w:r w:rsidRPr="001B6E7B">
        <w:rPr>
          <w:rFonts w:ascii="Times New Roman" w:hAnsi="Times New Roman"/>
          <w:color w:val="000000"/>
          <w:lang w:eastAsia="ru-RU"/>
        </w:rPr>
        <w:t>аздельные для мальчиков и девочек</w:t>
      </w:r>
      <w:r>
        <w:rPr>
          <w:rFonts w:ascii="Times New Roman" w:hAnsi="Times New Roman"/>
          <w:color w:val="000000"/>
          <w:lang w:eastAsia="ru-RU"/>
        </w:rPr>
        <w:t>.</w:t>
      </w:r>
    </w:p>
    <w:p w:rsidR="008545B5" w:rsidRDefault="008545B5" w:rsidP="00816474">
      <w:pPr>
        <w:widowControl w:val="0"/>
        <w:autoSpaceDE w:val="0"/>
        <w:autoSpaceDN w:val="0"/>
        <w:spacing w:after="0" w:line="240" w:lineRule="auto"/>
        <w:rPr>
          <w:rFonts w:ascii="Times New Roman" w:hAnsi="Times New Roman"/>
          <w:color w:val="000000"/>
          <w:lang w:eastAsia="ru-RU"/>
        </w:rPr>
      </w:pPr>
      <w:r w:rsidRPr="001B6E7B">
        <w:rPr>
          <w:rFonts w:ascii="Times New Roman" w:hAnsi="Times New Roman"/>
          <w:color w:val="000000"/>
          <w:lang w:eastAsia="ru-RU"/>
        </w:rPr>
        <w:t xml:space="preserve">&lt;8&gt; </w:t>
      </w:r>
      <w:r>
        <w:rPr>
          <w:rFonts w:ascii="Times New Roman" w:hAnsi="Times New Roman"/>
          <w:color w:val="000000"/>
          <w:lang w:eastAsia="ru-RU"/>
        </w:rPr>
        <w:t>В</w:t>
      </w:r>
      <w:r w:rsidRPr="001B6E7B">
        <w:rPr>
          <w:rFonts w:ascii="Times New Roman" w:hAnsi="Times New Roman"/>
          <w:color w:val="000000"/>
          <w:lang w:eastAsia="ru-RU"/>
        </w:rPr>
        <w:t xml:space="preserve"> зависимости от потребности организации, сформированной в связи с выполнением образовательной программы по предметной области «Физическая культура»</w:t>
      </w:r>
      <w:r>
        <w:rPr>
          <w:rFonts w:ascii="Times New Roman" w:hAnsi="Times New Roman"/>
          <w:color w:val="000000"/>
          <w:lang w:eastAsia="ru-RU"/>
        </w:rPr>
        <w:t>.</w:t>
      </w:r>
    </w:p>
    <w:p w:rsidR="008545B5" w:rsidRPr="001B6E7B" w:rsidRDefault="008545B5" w:rsidP="00816474">
      <w:pPr>
        <w:widowControl w:val="0"/>
        <w:autoSpaceDE w:val="0"/>
        <w:autoSpaceDN w:val="0"/>
        <w:spacing w:after="0" w:line="240" w:lineRule="auto"/>
        <w:rPr>
          <w:rFonts w:ascii="Times New Roman" w:hAnsi="Times New Roman"/>
          <w:b/>
          <w:color w:val="000000"/>
          <w:lang w:eastAsia="ru-RU"/>
        </w:rPr>
      </w:pPr>
    </w:p>
    <w:p w:rsidR="008545B5" w:rsidRPr="001B6E7B" w:rsidRDefault="008545B5" w:rsidP="00816474">
      <w:pPr>
        <w:widowControl w:val="0"/>
        <w:numPr>
          <w:ilvl w:val="0"/>
          <w:numId w:val="43"/>
        </w:numPr>
        <w:autoSpaceDE w:val="0"/>
        <w:autoSpaceDN w:val="0"/>
        <w:spacing w:after="0" w:line="240" w:lineRule="auto"/>
        <w:rPr>
          <w:rFonts w:ascii="Times New Roman" w:hAnsi="Times New Roman"/>
          <w:b/>
          <w:color w:val="000000"/>
          <w:sz w:val="28"/>
          <w:szCs w:val="28"/>
          <w:lang w:eastAsia="ru-RU"/>
        </w:rPr>
      </w:pPr>
      <w:r w:rsidRPr="001B6E7B">
        <w:rPr>
          <w:rFonts w:ascii="Times New Roman" w:hAnsi="Times New Roman"/>
          <w:color w:val="000000"/>
          <w:sz w:val="28"/>
          <w:szCs w:val="28"/>
          <w:lang w:eastAsia="ru-RU"/>
        </w:rPr>
        <w:t>учебно-методическому обеспечению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4110"/>
      </w:tblGrid>
      <w:tr w:rsidR="008545B5" w:rsidRPr="001B6E7B" w:rsidTr="00E96AEE">
        <w:trPr>
          <w:trHeight w:val="1216"/>
        </w:trPr>
        <w:tc>
          <w:tcPr>
            <w:tcW w:w="5637" w:type="dxa"/>
            <w:vAlign w:val="center"/>
          </w:tcPr>
          <w:p w:rsidR="008545B5" w:rsidRPr="00E96AEE" w:rsidRDefault="008545B5" w:rsidP="00816474">
            <w:pPr>
              <w:widowControl w:val="0"/>
              <w:autoSpaceDE w:val="0"/>
              <w:autoSpaceDN w:val="0"/>
              <w:spacing w:after="0" w:line="240" w:lineRule="auto"/>
              <w:jc w:val="center"/>
              <w:rPr>
                <w:rFonts w:ascii="Times New Roman" w:hAnsi="Times New Roman"/>
                <w:b/>
                <w:sz w:val="24"/>
                <w:szCs w:val="24"/>
                <w:lang w:eastAsia="ru-RU"/>
              </w:rPr>
            </w:pPr>
            <w:r w:rsidRPr="00E96AEE">
              <w:rPr>
                <w:rFonts w:ascii="Times New Roman" w:hAnsi="Times New Roman"/>
                <w:b/>
                <w:sz w:val="24"/>
                <w:szCs w:val="24"/>
                <w:lang w:eastAsia="ru-RU"/>
              </w:rPr>
              <w:t>Базовый (минимальный) комплект мебели, оборудования, мягкого и жесткого инвентаря</w:t>
            </w:r>
          </w:p>
        </w:tc>
        <w:tc>
          <w:tcPr>
            <w:tcW w:w="4110" w:type="dxa"/>
            <w:vAlign w:val="center"/>
          </w:tcPr>
          <w:p w:rsidR="008545B5" w:rsidRPr="00E96AEE" w:rsidRDefault="008545B5" w:rsidP="00816474">
            <w:pPr>
              <w:widowControl w:val="0"/>
              <w:autoSpaceDE w:val="0"/>
              <w:autoSpaceDN w:val="0"/>
              <w:spacing w:after="0" w:line="240" w:lineRule="auto"/>
              <w:jc w:val="center"/>
              <w:rPr>
                <w:rFonts w:ascii="Times New Roman" w:hAnsi="Times New Roman"/>
                <w:b/>
                <w:sz w:val="24"/>
                <w:szCs w:val="24"/>
                <w:lang w:eastAsia="ru-RU"/>
              </w:rPr>
            </w:pPr>
            <w:r w:rsidRPr="00E96AEE">
              <w:rPr>
                <w:rFonts w:ascii="Times New Roman" w:hAnsi="Times New Roman"/>
                <w:b/>
                <w:sz w:val="24"/>
                <w:szCs w:val="24"/>
                <w:lang w:eastAsia="ru-RU"/>
              </w:rPr>
              <w:t xml:space="preserve">Предъявляемые требования </w:t>
            </w:r>
          </w:p>
          <w:p w:rsidR="008545B5" w:rsidRPr="00E96AEE" w:rsidRDefault="008545B5" w:rsidP="00816474">
            <w:pPr>
              <w:widowControl w:val="0"/>
              <w:autoSpaceDE w:val="0"/>
              <w:autoSpaceDN w:val="0"/>
              <w:spacing w:after="0" w:line="240" w:lineRule="auto"/>
              <w:jc w:val="center"/>
              <w:rPr>
                <w:rFonts w:ascii="Times New Roman" w:hAnsi="Times New Roman"/>
                <w:b/>
                <w:sz w:val="24"/>
                <w:szCs w:val="24"/>
                <w:lang w:eastAsia="ru-RU"/>
              </w:rPr>
            </w:pPr>
          </w:p>
        </w:tc>
      </w:tr>
      <w:tr w:rsidR="008545B5" w:rsidRPr="001B6E7B" w:rsidTr="00E96AEE">
        <w:tc>
          <w:tcPr>
            <w:tcW w:w="5637" w:type="dxa"/>
          </w:tcPr>
          <w:p w:rsidR="008545B5" w:rsidRPr="00E96AEE"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Учебник</w:t>
            </w:r>
            <w:r w:rsidRPr="00E96AEE">
              <w:t xml:space="preserve"> </w:t>
            </w:r>
            <w:r w:rsidRPr="00E96AEE">
              <w:rPr>
                <w:rFonts w:ascii="Times New Roman" w:hAnsi="Times New Roman"/>
                <w:sz w:val="24"/>
                <w:szCs w:val="24"/>
                <w:lang w:eastAsia="ru-RU"/>
              </w:rPr>
              <w:t>в печатной и (или) электронной форме по предмету обязательной части учебного плана основной образовательной программы основного общего образования</w:t>
            </w:r>
          </w:p>
        </w:tc>
        <w:tc>
          <w:tcPr>
            <w:tcW w:w="4110" w:type="dxa"/>
          </w:tcPr>
          <w:p w:rsidR="008545B5" w:rsidRPr="00E96AEE" w:rsidRDefault="008545B5" w:rsidP="00816474">
            <w:pPr>
              <w:spacing w:after="0" w:line="240" w:lineRule="auto"/>
              <w:rPr>
                <w:rFonts w:ascii="Times New Roman" w:hAnsi="Times New Roman"/>
                <w:sz w:val="24"/>
                <w:szCs w:val="24"/>
              </w:rPr>
            </w:pPr>
            <w:r w:rsidRPr="00E96AEE">
              <w:rPr>
                <w:rFonts w:ascii="Times New Roman" w:hAnsi="Times New Roman"/>
                <w:sz w:val="24"/>
                <w:szCs w:val="24"/>
                <w:lang w:eastAsia="ru-RU"/>
              </w:rPr>
              <w:t>Не менее 1 экземпляра учебника по предмету обязательной части учебного плана на 1 обучающегося</w:t>
            </w:r>
          </w:p>
        </w:tc>
      </w:tr>
      <w:tr w:rsidR="008545B5" w:rsidRPr="001B6E7B" w:rsidTr="00E96AEE">
        <w:tc>
          <w:tcPr>
            <w:tcW w:w="5637" w:type="dxa"/>
          </w:tcPr>
          <w:p w:rsidR="008545B5" w:rsidRPr="00E96AEE"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Учебник в печатной и (или) электронной форме или учебное пособие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tc>
        <w:tc>
          <w:tcPr>
            <w:tcW w:w="4110" w:type="dxa"/>
          </w:tcPr>
          <w:p w:rsidR="008545B5" w:rsidRPr="00E96AEE" w:rsidRDefault="008545B5" w:rsidP="00816474">
            <w:pPr>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Не менее 1 экземпляра учебника по предмету обязательной части учебного плана на 1 обучающегося</w:t>
            </w:r>
          </w:p>
        </w:tc>
      </w:tr>
      <w:tr w:rsidR="008545B5" w:rsidRPr="001B6E7B" w:rsidTr="00E96AEE">
        <w:tc>
          <w:tcPr>
            <w:tcW w:w="5637" w:type="dxa"/>
          </w:tcPr>
          <w:p w:rsidR="008545B5" w:rsidRPr="00E96AEE"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Дополнительная литература, включающая</w:t>
            </w:r>
            <w:r w:rsidRPr="00E96AEE">
              <w:t xml:space="preserve"> </w:t>
            </w:r>
            <w:r w:rsidRPr="00E96AEE">
              <w:rPr>
                <w:rFonts w:ascii="Times New Roman" w:hAnsi="Times New Roman"/>
                <w:sz w:val="24"/>
                <w:szCs w:val="24"/>
                <w:lang w:eastAsia="ru-RU"/>
              </w:rPr>
              <w:t xml:space="preserve">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формированию здорового образа жизни, экологии, правилам безопасного поведения на дорогах, оказанию первой помощи; справочно-библиографические и периодические издания; собрание словарей; литературу по социальному и профессиональному самоопределению обучающихся, а также методическую литературу </w:t>
            </w:r>
            <w:r>
              <w:rPr>
                <w:rFonts w:ascii="Times New Roman" w:hAnsi="Times New Roman"/>
                <w:sz w:val="24"/>
                <w:szCs w:val="24"/>
                <w:lang w:eastAsia="ru-RU"/>
              </w:rPr>
              <w:t>для воспитательной деятельности</w:t>
            </w:r>
          </w:p>
        </w:tc>
        <w:tc>
          <w:tcPr>
            <w:tcW w:w="4110" w:type="dxa"/>
          </w:tcPr>
          <w:p w:rsidR="008545B5" w:rsidRPr="00E96AEE" w:rsidRDefault="008545B5" w:rsidP="00816474">
            <w:pPr>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Обеспечен свободный доступ для использования обучающимися</w:t>
            </w:r>
          </w:p>
        </w:tc>
      </w:tr>
      <w:tr w:rsidR="008545B5" w:rsidRPr="001B6E7B" w:rsidTr="00E96AEE">
        <w:tc>
          <w:tcPr>
            <w:tcW w:w="5637" w:type="dxa"/>
          </w:tcPr>
          <w:p w:rsidR="008545B5" w:rsidRPr="00E96AEE" w:rsidRDefault="008545B5" w:rsidP="00816474">
            <w:pPr>
              <w:widowControl w:val="0"/>
              <w:autoSpaceDE w:val="0"/>
              <w:autoSpaceDN w:val="0"/>
              <w:adjustRightInd w:val="0"/>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Цифровые и электронные образовательные ресурсы</w:t>
            </w:r>
          </w:p>
        </w:tc>
        <w:tc>
          <w:tcPr>
            <w:tcW w:w="4110" w:type="dxa"/>
          </w:tcPr>
          <w:p w:rsidR="008545B5" w:rsidRPr="00E96AEE" w:rsidRDefault="008545B5" w:rsidP="00816474">
            <w:pPr>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Обеспечен свободный доступ для использования обучающимися</w:t>
            </w:r>
          </w:p>
        </w:tc>
      </w:tr>
    </w:tbl>
    <w:p w:rsidR="008545B5" w:rsidRPr="00E96AEE" w:rsidRDefault="008545B5" w:rsidP="00816474">
      <w:pPr>
        <w:autoSpaceDE w:val="0"/>
        <w:autoSpaceDN w:val="0"/>
        <w:adjustRightInd w:val="0"/>
        <w:spacing w:after="0" w:line="240" w:lineRule="auto"/>
        <w:ind w:left="1070"/>
        <w:rPr>
          <w:rFonts w:ascii="Times New Roman" w:hAnsi="Times New Roman"/>
          <w:sz w:val="28"/>
          <w:szCs w:val="28"/>
          <w:lang w:eastAsia="ru-RU"/>
        </w:rPr>
      </w:pPr>
    </w:p>
    <w:p w:rsidR="008545B5" w:rsidRPr="001B6E7B" w:rsidRDefault="008545B5" w:rsidP="00816474">
      <w:pPr>
        <w:numPr>
          <w:ilvl w:val="0"/>
          <w:numId w:val="43"/>
        </w:numPr>
        <w:autoSpaceDE w:val="0"/>
        <w:autoSpaceDN w:val="0"/>
        <w:adjustRightInd w:val="0"/>
        <w:spacing w:after="0" w:line="240" w:lineRule="auto"/>
        <w:jc w:val="center"/>
        <w:rPr>
          <w:rFonts w:ascii="Times New Roman" w:hAnsi="Times New Roman"/>
          <w:sz w:val="28"/>
          <w:szCs w:val="28"/>
          <w:lang w:eastAsia="ru-RU"/>
        </w:rPr>
      </w:pPr>
      <w:r w:rsidRPr="001B6E7B">
        <w:rPr>
          <w:rFonts w:ascii="Times New Roman" w:hAnsi="Times New Roman"/>
          <w:sz w:val="28"/>
          <w:szCs w:val="28"/>
          <w:lang w:eastAsia="ru-RU"/>
        </w:rPr>
        <w:t>инфо</w:t>
      </w:r>
      <w:r>
        <w:rPr>
          <w:rFonts w:ascii="Times New Roman" w:hAnsi="Times New Roman"/>
          <w:sz w:val="28"/>
          <w:szCs w:val="28"/>
          <w:lang w:eastAsia="ru-RU"/>
        </w:rPr>
        <w:t>рмационно-образовательной среде</w:t>
      </w:r>
    </w:p>
    <w:p w:rsidR="008545B5" w:rsidRPr="001B6E7B" w:rsidRDefault="008545B5" w:rsidP="00816474">
      <w:pPr>
        <w:autoSpaceDE w:val="0"/>
        <w:autoSpaceDN w:val="0"/>
        <w:adjustRightInd w:val="0"/>
        <w:spacing w:after="0" w:line="240" w:lineRule="auto"/>
        <w:ind w:firstLine="540"/>
        <w:jc w:val="both"/>
        <w:rPr>
          <w:rFonts w:ascii="Times New Roman" w:hAnsi="Times New Roman"/>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260"/>
      </w:tblGrid>
      <w:tr w:rsidR="008545B5" w:rsidRPr="00E96AEE" w:rsidTr="00E96AEE">
        <w:trPr>
          <w:trHeight w:val="1036"/>
        </w:trPr>
        <w:tc>
          <w:tcPr>
            <w:tcW w:w="4361" w:type="dxa"/>
          </w:tcPr>
          <w:p w:rsidR="008545B5" w:rsidRPr="00E96AEE" w:rsidRDefault="008545B5" w:rsidP="00816474">
            <w:pPr>
              <w:widowControl w:val="0"/>
              <w:autoSpaceDE w:val="0"/>
              <w:autoSpaceDN w:val="0"/>
              <w:spacing w:after="0" w:line="240" w:lineRule="auto"/>
              <w:jc w:val="both"/>
              <w:rPr>
                <w:rFonts w:ascii="Times New Roman" w:hAnsi="Times New Roman"/>
                <w:b/>
                <w:sz w:val="24"/>
                <w:szCs w:val="24"/>
                <w:lang w:eastAsia="ru-RU"/>
              </w:rPr>
            </w:pPr>
            <w:r w:rsidRPr="00E96AEE">
              <w:rPr>
                <w:rFonts w:ascii="Times New Roman" w:hAnsi="Times New Roman"/>
                <w:b/>
                <w:sz w:val="24"/>
                <w:szCs w:val="24"/>
                <w:lang w:eastAsia="ru-RU"/>
              </w:rPr>
              <w:t>Минимальное информационно-технологическое обеспечение</w:t>
            </w:r>
          </w:p>
        </w:tc>
        <w:tc>
          <w:tcPr>
            <w:tcW w:w="2126" w:type="dxa"/>
          </w:tcPr>
          <w:p w:rsidR="008545B5" w:rsidRPr="00E96AEE" w:rsidRDefault="008545B5" w:rsidP="00816474">
            <w:pPr>
              <w:widowControl w:val="0"/>
              <w:autoSpaceDE w:val="0"/>
              <w:autoSpaceDN w:val="0"/>
              <w:spacing w:after="0" w:line="240" w:lineRule="auto"/>
              <w:jc w:val="both"/>
              <w:rPr>
                <w:rFonts w:ascii="Times New Roman" w:hAnsi="Times New Roman"/>
                <w:b/>
                <w:sz w:val="24"/>
                <w:szCs w:val="24"/>
                <w:lang w:eastAsia="ru-RU"/>
              </w:rPr>
            </w:pPr>
            <w:r w:rsidRPr="00E96AEE">
              <w:rPr>
                <w:rFonts w:ascii="Times New Roman" w:hAnsi="Times New Roman"/>
                <w:b/>
                <w:sz w:val="24"/>
                <w:szCs w:val="24"/>
                <w:lang w:eastAsia="ru-RU"/>
              </w:rPr>
              <w:t xml:space="preserve">Предъявляемые требования </w:t>
            </w:r>
          </w:p>
        </w:tc>
        <w:tc>
          <w:tcPr>
            <w:tcW w:w="3260" w:type="dxa"/>
          </w:tcPr>
          <w:p w:rsidR="008545B5" w:rsidRPr="00E96AEE" w:rsidRDefault="008545B5" w:rsidP="00816474">
            <w:pPr>
              <w:widowControl w:val="0"/>
              <w:autoSpaceDE w:val="0"/>
              <w:autoSpaceDN w:val="0"/>
              <w:spacing w:after="0" w:line="240" w:lineRule="auto"/>
              <w:jc w:val="both"/>
              <w:rPr>
                <w:rFonts w:ascii="Times New Roman" w:hAnsi="Times New Roman"/>
                <w:b/>
                <w:sz w:val="24"/>
                <w:szCs w:val="24"/>
                <w:lang w:eastAsia="ru-RU"/>
              </w:rPr>
            </w:pPr>
            <w:r w:rsidRPr="00E96AEE">
              <w:rPr>
                <w:rFonts w:ascii="Times New Roman" w:hAnsi="Times New Roman"/>
                <w:b/>
                <w:sz w:val="24"/>
                <w:szCs w:val="24"/>
              </w:rPr>
              <w:t>Требования к условиям и организации обучения в образовательных организациях</w:t>
            </w:r>
          </w:p>
        </w:tc>
      </w:tr>
      <w:tr w:rsidR="008545B5" w:rsidRPr="00E96AEE" w:rsidTr="00E96AEE">
        <w:tc>
          <w:tcPr>
            <w:tcW w:w="4361"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Компьютеры</w:t>
            </w:r>
          </w:p>
        </w:tc>
        <w:tc>
          <w:tcPr>
            <w:tcW w:w="2126"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val="restart"/>
          </w:tcPr>
          <w:p w:rsidR="008545B5" w:rsidRPr="00E96AEE" w:rsidRDefault="008545B5" w:rsidP="00816474">
            <w:pPr>
              <w:spacing w:after="0" w:line="240" w:lineRule="auto"/>
              <w:rPr>
                <w:rFonts w:ascii="Times New Roman" w:hAnsi="Times New Roman"/>
                <w:sz w:val="24"/>
                <w:szCs w:val="24"/>
                <w:lang w:eastAsia="ru-RU"/>
              </w:rPr>
            </w:pPr>
            <w:r w:rsidRPr="00E96AEE">
              <w:rPr>
                <w:rFonts w:ascii="Times New Roman" w:hAnsi="Times New Roman"/>
                <w:sz w:val="24"/>
                <w:szCs w:val="24"/>
                <w:lang w:eastAsia="ru-RU"/>
              </w:rPr>
              <w:t xml:space="preserve">Приказ Минобрнауки России от 06.10.2009 </w:t>
            </w:r>
            <w:r>
              <w:rPr>
                <w:rFonts w:ascii="Times New Roman" w:hAnsi="Times New Roman"/>
                <w:sz w:val="24"/>
                <w:szCs w:val="24"/>
                <w:lang w:eastAsia="ru-RU"/>
              </w:rPr>
              <w:t>№</w:t>
            </w:r>
            <w:r w:rsidRPr="00E96AEE">
              <w:rPr>
                <w:rFonts w:ascii="Times New Roman" w:hAnsi="Times New Roman"/>
                <w:sz w:val="24"/>
                <w:szCs w:val="24"/>
                <w:lang w:eastAsia="ru-RU"/>
              </w:rPr>
              <w:t xml:space="preserve"> 373</w:t>
            </w:r>
          </w:p>
          <w:p w:rsidR="008545B5" w:rsidRPr="00E96AEE" w:rsidRDefault="008545B5" w:rsidP="00816474">
            <w:pPr>
              <w:widowControl w:val="0"/>
              <w:spacing w:after="0" w:line="240" w:lineRule="auto"/>
              <w:rPr>
                <w:rFonts w:ascii="Times New Roman" w:hAnsi="Times New Roman"/>
                <w:sz w:val="24"/>
                <w:szCs w:val="24"/>
                <w:lang w:eastAsia="ru-RU"/>
              </w:rPr>
            </w:pPr>
          </w:p>
        </w:tc>
      </w:tr>
      <w:tr w:rsidR="008545B5" w:rsidRPr="00E96AEE" w:rsidTr="00E96AEE">
        <w:tc>
          <w:tcPr>
            <w:tcW w:w="4361"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 xml:space="preserve">Базы данных </w:t>
            </w:r>
          </w:p>
        </w:tc>
        <w:tc>
          <w:tcPr>
            <w:tcW w:w="2126"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наличие,</w:t>
            </w:r>
            <w:r w:rsidRPr="00E96AEE">
              <w:rPr>
                <w:rFonts w:ascii="Times New Roman" w:hAnsi="Times New Roman"/>
                <w:sz w:val="24"/>
                <w:szCs w:val="24"/>
              </w:rPr>
              <w:t xml:space="preserve"> с учетом особенностей образовательной программы</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361"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Программные продукты</w:t>
            </w:r>
            <w:r w:rsidRPr="00E96AEE">
              <w:rPr>
                <w:rFonts w:ascii="Times New Roman" w:hAnsi="Times New Roman"/>
                <w:sz w:val="24"/>
                <w:szCs w:val="24"/>
                <w:vertAlign w:val="superscript"/>
                <w:lang w:eastAsia="ru-RU"/>
              </w:rPr>
              <w:t xml:space="preserve"> </w:t>
            </w:r>
          </w:p>
        </w:tc>
        <w:tc>
          <w:tcPr>
            <w:tcW w:w="2126"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rPr>
              <w:t>наличие, с учетом особенностей образовательной программы</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361"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Доступ к информационным образовательным ресурсам в Интернете</w:t>
            </w:r>
            <w:r w:rsidRPr="00E96AEE">
              <w:rPr>
                <w:rFonts w:ascii="Times New Roman" w:hAnsi="Times New Roman"/>
                <w:sz w:val="24"/>
                <w:szCs w:val="24"/>
                <w:vertAlign w:val="superscript"/>
                <w:lang w:eastAsia="ru-RU"/>
              </w:rPr>
              <w:t>9</w:t>
            </w:r>
            <w:r w:rsidRPr="00E96AEE">
              <w:rPr>
                <w:rFonts w:ascii="Times New Roman" w:hAnsi="Times New Roman"/>
                <w:sz w:val="24"/>
                <w:szCs w:val="24"/>
                <w:lang w:eastAsia="ru-RU"/>
              </w:rPr>
              <w:t xml:space="preserve"> </w:t>
            </w:r>
          </w:p>
        </w:tc>
        <w:tc>
          <w:tcPr>
            <w:tcW w:w="2126"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vMerge/>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p>
        </w:tc>
      </w:tr>
      <w:tr w:rsidR="008545B5" w:rsidRPr="00E96AEE" w:rsidTr="00E96AEE">
        <w:trPr>
          <w:trHeight w:val="509"/>
        </w:trPr>
        <w:tc>
          <w:tcPr>
            <w:tcW w:w="4361" w:type="dxa"/>
          </w:tcPr>
          <w:p w:rsidR="008545B5" w:rsidRPr="00E96AEE" w:rsidRDefault="008545B5" w:rsidP="00816474">
            <w:pPr>
              <w:autoSpaceDE w:val="0"/>
              <w:autoSpaceDN w:val="0"/>
              <w:adjustRightInd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Информационно-библиотечный центр (библиотека), включающий специализированный, интерактивный программно-аппаратный комплекс, технические средства организации деятельности библиотекаря (компьютер, многофункциональное устройство, документ-камера, сетевой фильтр, средство организации беспроводного доступа к электронным и цифровым ресурсам), акустическая система для аудитории.</w:t>
            </w:r>
          </w:p>
        </w:tc>
        <w:tc>
          <w:tcPr>
            <w:tcW w:w="2126"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наличие</w:t>
            </w:r>
          </w:p>
        </w:tc>
        <w:tc>
          <w:tcPr>
            <w:tcW w:w="3260" w:type="dxa"/>
          </w:tcPr>
          <w:p w:rsidR="008545B5" w:rsidRPr="00E96AEE" w:rsidRDefault="008545B5" w:rsidP="00816474">
            <w:pPr>
              <w:widowControl w:val="0"/>
              <w:autoSpaceDE w:val="0"/>
              <w:autoSpaceDN w:val="0"/>
              <w:spacing w:after="0" w:line="240" w:lineRule="auto"/>
              <w:jc w:val="both"/>
              <w:rPr>
                <w:rFonts w:ascii="Times New Roman" w:hAnsi="Times New Roman"/>
                <w:sz w:val="24"/>
                <w:szCs w:val="24"/>
                <w:lang w:eastAsia="ru-RU"/>
              </w:rPr>
            </w:pPr>
            <w:r w:rsidRPr="00E96AEE">
              <w:rPr>
                <w:rFonts w:ascii="Times New Roman" w:hAnsi="Times New Roman"/>
                <w:sz w:val="24"/>
                <w:szCs w:val="24"/>
                <w:lang w:eastAsia="ru-RU"/>
              </w:rPr>
              <w:t xml:space="preserve">Приказ Минобрнауки России от 30.03.2016 </w:t>
            </w:r>
            <w:r>
              <w:rPr>
                <w:rFonts w:ascii="Times New Roman" w:hAnsi="Times New Roman"/>
                <w:sz w:val="24"/>
                <w:szCs w:val="24"/>
                <w:lang w:eastAsia="ru-RU"/>
              </w:rPr>
              <w:t>№</w:t>
            </w:r>
            <w:r w:rsidRPr="00E96AEE">
              <w:rPr>
                <w:rFonts w:ascii="Times New Roman" w:hAnsi="Times New Roman"/>
                <w:sz w:val="24"/>
                <w:szCs w:val="24"/>
                <w:lang w:eastAsia="ru-RU"/>
              </w:rPr>
              <w:t xml:space="preserve"> 336</w:t>
            </w:r>
          </w:p>
        </w:tc>
      </w:tr>
    </w:tbl>
    <w:p w:rsidR="008545B5" w:rsidRPr="001B6E7B" w:rsidRDefault="008545B5" w:rsidP="00816474">
      <w:pPr>
        <w:autoSpaceDE w:val="0"/>
        <w:autoSpaceDN w:val="0"/>
        <w:adjustRightInd w:val="0"/>
        <w:spacing w:after="0" w:line="240" w:lineRule="auto"/>
        <w:ind w:firstLine="540"/>
        <w:jc w:val="both"/>
        <w:rPr>
          <w:rFonts w:ascii="Times New Roman" w:hAnsi="Times New Roman"/>
          <w:lang w:eastAsia="ru-RU"/>
        </w:rPr>
      </w:pPr>
      <w:r w:rsidRPr="001B6E7B">
        <w:rPr>
          <w:rFonts w:ascii="Times New Roman" w:hAnsi="Times New Roman"/>
          <w:lang w:eastAsia="ru-RU"/>
        </w:rPr>
        <w:t xml:space="preserve">&lt;9&gt;  </w:t>
      </w:r>
      <w:r>
        <w:rPr>
          <w:rFonts w:ascii="Times New Roman" w:hAnsi="Times New Roman"/>
          <w:color w:val="000000"/>
          <w:lang w:eastAsia="ru-RU"/>
        </w:rPr>
        <w:t>О</w:t>
      </w:r>
      <w:r w:rsidRPr="001B6E7B">
        <w:rPr>
          <w:rFonts w:ascii="Times New Roman" w:hAnsi="Times New Roman"/>
          <w:color w:val="000000"/>
          <w:lang w:eastAsia="ru-RU"/>
        </w:rPr>
        <w:t xml:space="preserve">граничение доступа к информации, несовместимой с задачами </w:t>
      </w:r>
      <w:r w:rsidRPr="001B6E7B">
        <w:rPr>
          <w:rFonts w:ascii="Times New Roman" w:hAnsi="Times New Roman"/>
          <w:bCs/>
          <w:color w:val="000000"/>
          <w:lang w:eastAsia="ru-RU"/>
        </w:rPr>
        <w:t>воспитания обучающихся</w:t>
      </w:r>
      <w:r w:rsidRPr="001B6E7B">
        <w:rPr>
          <w:rFonts w:ascii="Times New Roman" w:hAnsi="Times New Roman"/>
          <w:lang w:eastAsia="ru-RU"/>
        </w:rPr>
        <w:t xml:space="preserve"> с учетом требований Федерального закона от 29.12.2010 </w:t>
      </w:r>
      <w:r>
        <w:rPr>
          <w:rFonts w:ascii="Times New Roman" w:hAnsi="Times New Roman"/>
          <w:lang w:eastAsia="ru-RU"/>
        </w:rPr>
        <w:t>№ 436-ФЗ (ред. от 18.12.2018)  «</w:t>
      </w:r>
      <w:r w:rsidRPr="001B6E7B">
        <w:rPr>
          <w:rFonts w:ascii="Times New Roman" w:hAnsi="Times New Roman"/>
          <w:lang w:eastAsia="ru-RU"/>
        </w:rPr>
        <w:t>О защите детей от информации, причиняю</w:t>
      </w:r>
      <w:r>
        <w:rPr>
          <w:rFonts w:ascii="Times New Roman" w:hAnsi="Times New Roman"/>
          <w:lang w:eastAsia="ru-RU"/>
        </w:rPr>
        <w:t>щей вред их здоровью и развитию»</w:t>
      </w:r>
      <w:r w:rsidRPr="001B6E7B">
        <w:rPr>
          <w:rFonts w:ascii="Times New Roman" w:hAnsi="Times New Roman"/>
          <w:lang w:eastAsia="ru-RU"/>
        </w:rPr>
        <w:t xml:space="preserve"> </w:t>
      </w:r>
    </w:p>
    <w:p w:rsidR="008545B5" w:rsidRDefault="008545B5" w:rsidP="00816474">
      <w:pPr>
        <w:pStyle w:val="ConsPlusNormal"/>
        <w:ind w:firstLine="709"/>
        <w:jc w:val="both"/>
        <w:rPr>
          <w:rFonts w:ascii="Times New Roman" w:hAnsi="Times New Roman" w:cs="Times New Roman"/>
          <w:color w:val="000000"/>
          <w:sz w:val="28"/>
          <w:szCs w:val="28"/>
        </w:rPr>
      </w:pP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Информационно-образовательная среда организации, осуществляющей образовательную деятельность</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Информационно-образовательная среда организации, осуществляющей образовательную деятельность</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должна обеспечивать: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информационно-методическую поддержку образовательной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планирование образовательной деятельности и ее ресурсного обеспечения;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мониторинг и фиксацию хода и результатов образовательной 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мониторинг здоровья обучающихся;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современные процедуры создания, поиска, сбора, анализа, обработки, хранения и представления информации;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Функционирование информационно-образовательной среды должно соответствовать законодательству Ро</w:t>
      </w:r>
      <w:r>
        <w:rPr>
          <w:rFonts w:ascii="Times New Roman" w:hAnsi="Times New Roman" w:cs="Times New Roman"/>
          <w:color w:val="000000"/>
          <w:sz w:val="28"/>
          <w:szCs w:val="28"/>
        </w:rPr>
        <w:t>ссийской Федерации, в том числе</w:t>
      </w:r>
      <w:r w:rsidRPr="00382706">
        <w:rPr>
          <w:rFonts w:ascii="Times New Roman" w:hAnsi="Times New Roman" w:cs="Times New Roman"/>
          <w:color w:val="000000"/>
          <w:sz w:val="28"/>
          <w:szCs w:val="28"/>
        </w:rPr>
        <w:t xml:space="preserve"> в области защиты детей от информации, причиняющей вред их здоровью и развитию.</w:t>
      </w:r>
    </w:p>
    <w:p w:rsidR="008545B5" w:rsidRPr="00382706"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3</w:t>
      </w:r>
      <w:r>
        <w:rPr>
          <w:rFonts w:ascii="Times New Roman" w:hAnsi="Times New Roman"/>
          <w:color w:val="000000"/>
          <w:sz w:val="28"/>
          <w:szCs w:val="28"/>
          <w:lang w:eastAsia="ru-RU"/>
        </w:rPr>
        <w:t>3</w:t>
      </w:r>
      <w:r w:rsidRPr="001B6E7B">
        <w:rPr>
          <w:rFonts w:ascii="Times New Roman" w:hAnsi="Times New Roman"/>
          <w:color w:val="000000"/>
          <w:sz w:val="28"/>
          <w:szCs w:val="28"/>
          <w:lang w:eastAsia="ru-RU"/>
        </w:rPr>
        <w:t xml:space="preserve">. В образовательной организации, реализующей интегрированные образовательные программы в области искусств или физической культуры и спорта, при реализации основной образовательной программы </w:t>
      </w:r>
      <w:r>
        <w:rPr>
          <w:rFonts w:ascii="Times New Roman" w:hAnsi="Times New Roman"/>
          <w:color w:val="000000"/>
          <w:sz w:val="28"/>
          <w:szCs w:val="28"/>
          <w:lang w:eastAsia="ru-RU"/>
        </w:rPr>
        <w:t>основного</w:t>
      </w:r>
      <w:r w:rsidRPr="001B6E7B">
        <w:rPr>
          <w:rFonts w:ascii="Times New Roman" w:hAnsi="Times New Roman"/>
          <w:color w:val="000000"/>
          <w:sz w:val="28"/>
          <w:szCs w:val="28"/>
          <w:lang w:eastAsia="ru-RU"/>
        </w:rPr>
        <w:t xml:space="preserve"> общего образования материально-технические условия должны обеспечивать возможность проведения индивидуальных и групповых занятий (тренировок), в том числе практических, по выбранным видам искусства или физической культуры и спорта.</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3</w:t>
      </w:r>
      <w:r>
        <w:rPr>
          <w:rFonts w:ascii="Times New Roman" w:hAnsi="Times New Roman"/>
          <w:color w:val="000000"/>
          <w:sz w:val="28"/>
          <w:szCs w:val="28"/>
          <w:lang w:eastAsia="ru-RU"/>
        </w:rPr>
        <w:t>3</w:t>
      </w:r>
      <w:r w:rsidRPr="001B6E7B">
        <w:rPr>
          <w:rFonts w:ascii="Times New Roman" w:hAnsi="Times New Roman"/>
          <w:color w:val="000000"/>
          <w:sz w:val="28"/>
          <w:szCs w:val="28"/>
          <w:lang w:eastAsia="ru-RU"/>
        </w:rPr>
        <w:t>.1. Материально-техническое обеспечение образовательной деятельности по выбранным видам искусства должно включать:</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концертный зал;</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помещения для репетиций;</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помещения для содержания, обслуживания и ремонта музыкальных инструментов;</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аудитории для индивидуальных и групповых занятий (от 2 до 20 человек);</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хоровые классы;</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классы, оборудованные специальными станками;</w:t>
      </w:r>
    </w:p>
    <w:p w:rsidR="008545B5" w:rsidRPr="001B6E7B" w:rsidRDefault="008545B5" w:rsidP="00816474">
      <w:pPr>
        <w:widowControl w:val="0"/>
        <w:autoSpaceDE w:val="0"/>
        <w:autoSpaceDN w:val="0"/>
        <w:spacing w:after="0" w:line="240" w:lineRule="auto"/>
        <w:ind w:firstLine="709"/>
        <w:jc w:val="both"/>
        <w:rPr>
          <w:rFonts w:ascii="Times New Roman" w:hAnsi="Times New Roman"/>
          <w:sz w:val="28"/>
          <w:szCs w:val="28"/>
          <w:lang w:eastAsia="ru-RU"/>
        </w:rPr>
      </w:pPr>
      <w:r w:rsidRPr="001B6E7B">
        <w:rPr>
          <w:rFonts w:ascii="Times New Roman" w:hAnsi="Times New Roman"/>
          <w:color w:val="000000"/>
          <w:sz w:val="28"/>
          <w:szCs w:val="28"/>
          <w:lang w:eastAsia="ru-RU"/>
        </w:rPr>
        <w:t xml:space="preserve">специальные аудитории, оборудованные персональными компьютерами, MIDI-клавиатурами и соответствующим программным обеспечением;  </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аудио- и видеофонды звукозаписывающей и звуко</w:t>
      </w:r>
      <w:r>
        <w:rPr>
          <w:rFonts w:ascii="Times New Roman" w:hAnsi="Times New Roman"/>
          <w:color w:val="000000"/>
          <w:sz w:val="28"/>
          <w:szCs w:val="28"/>
          <w:lang w:eastAsia="ru-RU"/>
        </w:rPr>
        <w:t>вос</w:t>
      </w:r>
      <w:r w:rsidRPr="001B6E7B">
        <w:rPr>
          <w:rFonts w:ascii="Times New Roman" w:hAnsi="Times New Roman"/>
          <w:color w:val="000000"/>
          <w:sz w:val="28"/>
          <w:szCs w:val="28"/>
          <w:lang w:eastAsia="ru-RU"/>
        </w:rPr>
        <w:t>производящей аппаратуры;</w:t>
      </w:r>
    </w:p>
    <w:p w:rsidR="008545B5" w:rsidRPr="001B6E7B" w:rsidRDefault="008545B5" w:rsidP="00816474">
      <w:pPr>
        <w:pStyle w:val="ConsPlusNormal"/>
        <w:ind w:firstLine="709"/>
        <w:jc w:val="both"/>
        <w:rPr>
          <w:rFonts w:ascii="Times New Roman" w:hAnsi="Times New Roman" w:cs="Times New Roman"/>
          <w:color w:val="000000"/>
          <w:sz w:val="28"/>
          <w:szCs w:val="28"/>
        </w:rPr>
      </w:pPr>
      <w:r w:rsidRPr="001B6E7B">
        <w:rPr>
          <w:rFonts w:ascii="Times New Roman" w:hAnsi="Times New Roman" w:cs="Times New Roman"/>
          <w:color w:val="000000"/>
          <w:sz w:val="28"/>
          <w:szCs w:val="28"/>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3</w:t>
      </w:r>
      <w:r>
        <w:rPr>
          <w:rFonts w:ascii="Times New Roman" w:hAnsi="Times New Roman"/>
          <w:color w:val="000000"/>
          <w:sz w:val="28"/>
          <w:szCs w:val="28"/>
          <w:lang w:eastAsia="ru-RU"/>
        </w:rPr>
        <w:t>3</w:t>
      </w:r>
      <w:r w:rsidRPr="001B6E7B">
        <w:rPr>
          <w:rFonts w:ascii="Times New Roman" w:hAnsi="Times New Roman"/>
          <w:color w:val="000000"/>
          <w:sz w:val="28"/>
          <w:szCs w:val="28"/>
          <w:lang w:eastAsia="ru-RU"/>
        </w:rPr>
        <w:t>.2. Материально-техническое обеспечение образовательной деятельности по выбранным видам физической культуры и спорта должно включать:</w:t>
      </w:r>
    </w:p>
    <w:p w:rsidR="008545B5" w:rsidRPr="001B6E7B" w:rsidRDefault="008545B5" w:rsidP="00816474">
      <w:pPr>
        <w:widowControl w:val="0"/>
        <w:tabs>
          <w:tab w:val="left" w:pos="4492"/>
        </w:tabs>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спортивный зал;</w:t>
      </w:r>
      <w:r w:rsidRPr="001B6E7B">
        <w:rPr>
          <w:rFonts w:ascii="Times New Roman" w:hAnsi="Times New Roman"/>
          <w:color w:val="000000"/>
          <w:sz w:val="28"/>
          <w:szCs w:val="28"/>
          <w:lang w:eastAsia="ru-RU"/>
        </w:rPr>
        <w:tab/>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помещения для индивидуальных и групповых тренировок;</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помещения для содержания, обслуживания и ремонта спортивного инвентаря;</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тренажерный зал;</w:t>
      </w:r>
    </w:p>
    <w:p w:rsidR="008545B5" w:rsidRPr="001B6E7B"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ru-RU"/>
        </w:rPr>
        <w:t>стадион;</w:t>
      </w:r>
    </w:p>
    <w:p w:rsidR="008545B5" w:rsidRPr="001B6E7B" w:rsidRDefault="008545B5" w:rsidP="00816474">
      <w:pPr>
        <w:pStyle w:val="ConsPlusNormal"/>
        <w:ind w:firstLine="709"/>
        <w:jc w:val="both"/>
        <w:rPr>
          <w:rFonts w:ascii="Times New Roman" w:hAnsi="Times New Roman" w:cs="Times New Roman"/>
          <w:color w:val="000000"/>
          <w:sz w:val="28"/>
          <w:szCs w:val="28"/>
        </w:rPr>
      </w:pPr>
      <w:r w:rsidRPr="001B6E7B">
        <w:rPr>
          <w:rFonts w:ascii="Times New Roman" w:hAnsi="Times New Roman" w:cs="Times New Roman"/>
          <w:color w:val="000000"/>
          <w:sz w:val="28"/>
          <w:szCs w:val="28"/>
        </w:rPr>
        <w:t>специальное физкультурно-спортивное инвентарь, оборудование и спортивную экипировку.</w:t>
      </w:r>
    </w:p>
    <w:p w:rsidR="008545B5" w:rsidRPr="00255DE5" w:rsidRDefault="008545B5" w:rsidP="00816474">
      <w:pPr>
        <w:pStyle w:val="ConsPlusNormal"/>
        <w:ind w:firstLine="709"/>
        <w:jc w:val="both"/>
        <w:rPr>
          <w:rFonts w:ascii="Times New Roman" w:hAnsi="Times New Roman" w:cs="Times New Roman"/>
          <w:color w:val="000000"/>
          <w:sz w:val="28"/>
          <w:szCs w:val="28"/>
        </w:rPr>
      </w:pPr>
      <w:r w:rsidRPr="00382706">
        <w:rPr>
          <w:rFonts w:ascii="Times New Roman" w:hAnsi="Times New Roman" w:cs="Times New Roman"/>
          <w:color w:val="000000"/>
          <w:sz w:val="28"/>
          <w:szCs w:val="28"/>
        </w:rPr>
        <w:t>3</w:t>
      </w:r>
      <w:r>
        <w:rPr>
          <w:rFonts w:ascii="Times New Roman" w:hAnsi="Times New Roman" w:cs="Times New Roman"/>
          <w:color w:val="000000"/>
          <w:sz w:val="28"/>
          <w:szCs w:val="28"/>
        </w:rPr>
        <w:t>4</w:t>
      </w:r>
      <w:r w:rsidRPr="00382706">
        <w:rPr>
          <w:rFonts w:ascii="Times New Roman" w:hAnsi="Times New Roman" w:cs="Times New Roman"/>
          <w:color w:val="000000"/>
          <w:sz w:val="28"/>
          <w:szCs w:val="28"/>
        </w:rPr>
        <w:t>. </w:t>
      </w:r>
      <w:r w:rsidRPr="00255DE5">
        <w:rPr>
          <w:rFonts w:ascii="Times New Roman" w:hAnsi="Times New Roman" w:cs="Times New Roman"/>
          <w:color w:val="000000"/>
          <w:sz w:val="28"/>
          <w:szCs w:val="28"/>
        </w:rPr>
        <w:t>Психолого-педагогические условия реализации основной образовательной программы основного общего образования должны обеспечивать:</w:t>
      </w:r>
    </w:p>
    <w:p w:rsidR="008545B5" w:rsidRPr="00927287"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927287">
        <w:rPr>
          <w:rFonts w:ascii="Times New Roman" w:hAnsi="Times New Roman"/>
          <w:color w:val="000000"/>
          <w:sz w:val="28"/>
          <w:szCs w:val="28"/>
          <w:lang w:eastAsia="ru-RU"/>
        </w:rPr>
        <w:t>психолого-педагогическое сопровождение квалифицированными специалистами (педагогом-психологом, учителем-логопедом, учителем-дефетологом, тьютором, социальным педагогом)  участников образовательных отношений (формирование и развитие психолого-педагогической компетентности; сохранение и укрепление психологического благополучия обучающихся; формирование ценности здоровья и безопасного образа жизни; дифференциация и индивидуализация обучения и воспитания; мониторинг возможностей и способностей обучающихся, выявление и поддержка одаренных детей, детей с ограниченными возможностями здоровья; 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8545B5" w:rsidRPr="00927287"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927287">
        <w:rPr>
          <w:rFonts w:ascii="Times New Roman" w:hAnsi="Times New Roman"/>
          <w:color w:val="000000"/>
          <w:sz w:val="28"/>
          <w:szCs w:val="28"/>
          <w:lang w:eastAsia="ru-RU"/>
        </w:rPr>
        <w:t>индивидуальное психолого-педагогическое сопровождение обучающихся, испытывающих трудности в освоении основных общеобразовательных программ, развитии и социальной адаптации:</w:t>
      </w:r>
    </w:p>
    <w:p w:rsidR="008545B5" w:rsidRPr="00927287"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927287">
        <w:rPr>
          <w:rFonts w:ascii="Times New Roman" w:hAnsi="Times New Roman"/>
          <w:color w:val="000000"/>
          <w:sz w:val="28"/>
          <w:szCs w:val="28"/>
          <w:lang w:eastAsia="ru-RU"/>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8545B5" w:rsidRPr="00927287"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927287">
        <w:rPr>
          <w:rFonts w:ascii="Times New Roman" w:hAnsi="Times New Roman"/>
          <w:color w:val="000000"/>
          <w:sz w:val="28"/>
          <w:szCs w:val="28"/>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8545B5" w:rsidRPr="00255DE5"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927287">
        <w:rPr>
          <w:rFonts w:ascii="Times New Roman" w:hAnsi="Times New Roman"/>
          <w:color w:val="000000"/>
          <w:sz w:val="28"/>
          <w:szCs w:val="28"/>
          <w:lang w:eastAsia="ru-RU"/>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w:t>
      </w:r>
      <w:r>
        <w:rPr>
          <w:rFonts w:ascii="Times New Roman" w:hAnsi="Times New Roman"/>
          <w:color w:val="000000"/>
          <w:sz w:val="28"/>
          <w:szCs w:val="28"/>
          <w:lang w:eastAsia="ru-RU"/>
        </w:rPr>
        <w:t>жбы образовательной организации</w:t>
      </w:r>
      <w:r w:rsidRPr="00255DE5">
        <w:rPr>
          <w:rFonts w:ascii="Times New Roman" w:hAnsi="Times New Roman"/>
          <w:color w:val="000000"/>
          <w:sz w:val="28"/>
          <w:szCs w:val="28"/>
          <w:lang w:eastAsia="ru-RU"/>
        </w:rPr>
        <w:t>.</w:t>
      </w:r>
    </w:p>
    <w:p w:rsidR="008545B5" w:rsidRDefault="008545B5" w:rsidP="00816474">
      <w:pPr>
        <w:spacing w:after="0" w:line="240" w:lineRule="auto"/>
        <w:rPr>
          <w:rFonts w:ascii="Times New Roman" w:hAnsi="Times New Roman"/>
          <w:bCs/>
          <w:color w:val="000000"/>
          <w:kern w:val="32"/>
          <w:sz w:val="28"/>
          <w:szCs w:val="28"/>
        </w:rPr>
      </w:pPr>
      <w:bookmarkStart w:id="11" w:name="_Toc508897293"/>
    </w:p>
    <w:p w:rsidR="008545B5" w:rsidRPr="001B6E7B" w:rsidRDefault="008545B5" w:rsidP="00816474">
      <w:pPr>
        <w:pStyle w:val="1"/>
        <w:spacing w:line="240" w:lineRule="auto"/>
        <w:ind w:firstLine="709"/>
        <w:rPr>
          <w:lang w:eastAsia="ru-RU"/>
        </w:rPr>
      </w:pPr>
      <w:bookmarkStart w:id="12" w:name="_Toc18007297"/>
      <w:r w:rsidRPr="00382706">
        <w:rPr>
          <w:rFonts w:cs="Times New Roman"/>
          <w:color w:val="000000"/>
          <w:szCs w:val="28"/>
        </w:rPr>
        <w:t>I</w:t>
      </w:r>
      <w:r>
        <w:rPr>
          <w:rFonts w:cs="Times New Roman"/>
          <w:color w:val="000000"/>
          <w:szCs w:val="28"/>
          <w:lang w:val="en-US"/>
        </w:rPr>
        <w:t>V</w:t>
      </w:r>
      <w:r w:rsidRPr="00382706">
        <w:rPr>
          <w:rFonts w:cs="Times New Roman"/>
          <w:color w:val="000000"/>
          <w:szCs w:val="28"/>
        </w:rPr>
        <w:t xml:space="preserve">. </w:t>
      </w:r>
      <w:bookmarkEnd w:id="11"/>
      <w:r w:rsidRPr="00851790">
        <w:rPr>
          <w:lang w:eastAsia="ru-RU"/>
        </w:rPr>
        <w:t>Т</w:t>
      </w:r>
      <w:r>
        <w:rPr>
          <w:lang w:eastAsia="ru-RU"/>
        </w:rPr>
        <w:t>ребования к результатам освоения основной образовательной программы основного общего образования</w:t>
      </w:r>
      <w:bookmarkEnd w:id="12"/>
    </w:p>
    <w:p w:rsidR="008545B5" w:rsidRPr="00382706" w:rsidRDefault="008545B5" w:rsidP="00816474">
      <w:pPr>
        <w:pStyle w:val="ConsPlusNormal"/>
        <w:ind w:firstLine="709"/>
        <w:jc w:val="center"/>
        <w:rPr>
          <w:rFonts w:ascii="Times New Roman" w:hAnsi="Times New Roman" w:cs="Times New Roman"/>
          <w:color w:val="000000"/>
          <w:sz w:val="28"/>
          <w:szCs w:val="28"/>
        </w:rPr>
      </w:pPr>
    </w:p>
    <w:p w:rsidR="008545B5" w:rsidRPr="00382706"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Pr="00382706">
        <w:rPr>
          <w:rFonts w:ascii="Times New Roman" w:hAnsi="Times New Roman" w:cs="Times New Roman"/>
          <w:color w:val="000000"/>
          <w:sz w:val="28"/>
          <w:szCs w:val="28"/>
        </w:rPr>
        <w:t xml:space="preserve">. Стандарт устанавливает требования к результатам </w:t>
      </w:r>
      <w:r>
        <w:rPr>
          <w:rFonts w:ascii="Times New Roman" w:hAnsi="Times New Roman" w:cs="Times New Roman"/>
          <w:color w:val="000000"/>
          <w:sz w:val="28"/>
          <w:szCs w:val="28"/>
        </w:rPr>
        <w:t>обучающих</w:t>
      </w:r>
      <w:r w:rsidRPr="00382706">
        <w:rPr>
          <w:rFonts w:ascii="Times New Roman" w:hAnsi="Times New Roman" w:cs="Times New Roman"/>
          <w:color w:val="000000"/>
          <w:sz w:val="28"/>
          <w:szCs w:val="28"/>
        </w:rPr>
        <w:t>ся</w:t>
      </w:r>
      <w:r>
        <w:rPr>
          <w:rFonts w:ascii="Times New Roman" w:hAnsi="Times New Roman" w:cs="Times New Roman"/>
          <w:color w:val="000000"/>
          <w:sz w:val="28"/>
          <w:szCs w:val="28"/>
        </w:rPr>
        <w:t>,</w:t>
      </w:r>
      <w:r w:rsidRPr="003827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освоивших</w:t>
      </w:r>
      <w:r w:rsidRPr="003827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основную образовательную программу</w:t>
      </w:r>
      <w:r w:rsidRPr="00382706">
        <w:rPr>
          <w:rFonts w:ascii="Times New Roman" w:hAnsi="Times New Roman" w:cs="Times New Roman"/>
          <w:color w:val="000000"/>
          <w:sz w:val="28"/>
          <w:szCs w:val="28"/>
        </w:rPr>
        <w:t xml:space="preserve"> основного общего образования:</w:t>
      </w:r>
    </w:p>
    <w:p w:rsidR="008545B5" w:rsidRPr="00D97B31" w:rsidRDefault="008545B5" w:rsidP="00816474">
      <w:pPr>
        <w:spacing w:after="0" w:line="240" w:lineRule="auto"/>
        <w:ind w:firstLine="708"/>
        <w:jc w:val="both"/>
        <w:rPr>
          <w:rFonts w:ascii="Times New Roman" w:hAnsi="Times New Roman"/>
          <w:color w:val="000000"/>
          <w:sz w:val="28"/>
          <w:szCs w:val="28"/>
          <w:lang w:eastAsia="ru-RU"/>
        </w:rPr>
      </w:pPr>
      <w:r w:rsidRPr="00D97B31">
        <w:rPr>
          <w:rFonts w:ascii="Times New Roman" w:hAnsi="Times New Roman"/>
          <w:bCs/>
          <w:color w:val="000000"/>
          <w:sz w:val="28"/>
          <w:szCs w:val="28"/>
          <w:lang w:eastAsia="ru-RU"/>
        </w:rPr>
        <w:t>личностным</w:t>
      </w:r>
      <w:r w:rsidRPr="00D97B31">
        <w:rPr>
          <w:rFonts w:ascii="Times New Roman" w:hAnsi="Times New Roman"/>
          <w:color w:val="000000"/>
          <w:sz w:val="28"/>
          <w:szCs w:val="28"/>
          <w:lang w:eastAsia="ru-RU"/>
        </w:rPr>
        <w:t xml:space="preserve">, включающим: </w:t>
      </w:r>
      <w:r w:rsidRPr="00D97B31">
        <w:rPr>
          <w:rFonts w:ascii="Times New Roman" w:hAnsi="Times New Roman"/>
          <w:iCs/>
          <w:color w:val="000000"/>
          <w:sz w:val="28"/>
          <w:szCs w:val="28"/>
          <w:lang w:eastAsia="ru-RU"/>
        </w:rPr>
        <w:t>осознание</w:t>
      </w:r>
      <w:r w:rsidRPr="00D97B31">
        <w:rPr>
          <w:rFonts w:ascii="Times New Roman" w:hAnsi="Times New Roman"/>
          <w:color w:val="000000"/>
          <w:sz w:val="28"/>
          <w:szCs w:val="28"/>
          <w:lang w:eastAsia="ru-RU"/>
        </w:rPr>
        <w:t xml:space="preserve"> российской гражданской идентичности; </w:t>
      </w:r>
      <w:r w:rsidRPr="00D97B31">
        <w:rPr>
          <w:rFonts w:ascii="Times New Roman" w:hAnsi="Times New Roman"/>
          <w:iCs/>
          <w:color w:val="000000"/>
          <w:sz w:val="28"/>
          <w:szCs w:val="28"/>
          <w:lang w:eastAsia="ru-RU"/>
        </w:rPr>
        <w:t xml:space="preserve">готовность </w:t>
      </w:r>
      <w:r w:rsidRPr="00D97B31">
        <w:rPr>
          <w:rFonts w:ascii="Times New Roman" w:hAnsi="Times New Roman"/>
          <w:color w:val="000000"/>
          <w:sz w:val="28"/>
          <w:szCs w:val="28"/>
          <w:lang w:eastAsia="ru-RU"/>
        </w:rPr>
        <w:t xml:space="preserve">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социально-значимой деятельности; сформированность внутренней позиции личности как особого ценностного отношения к себе, к окружающим людям и к жизни в целом; </w:t>
      </w:r>
    </w:p>
    <w:p w:rsidR="008545B5" w:rsidRPr="00492D8B" w:rsidRDefault="008545B5" w:rsidP="00816474">
      <w:pPr>
        <w:pStyle w:val="13"/>
        <w:ind w:firstLine="709"/>
        <w:jc w:val="both"/>
        <w:rPr>
          <w:sz w:val="28"/>
          <w:szCs w:val="28"/>
        </w:rPr>
      </w:pPr>
      <w:r w:rsidRPr="00492D8B">
        <w:rPr>
          <w:color w:val="000000"/>
          <w:sz w:val="28"/>
          <w:szCs w:val="28"/>
        </w:rPr>
        <w:t>метапредметным, включающим: освоенные обучающимися межпредметные понятия</w:t>
      </w:r>
      <w:r>
        <w:rPr>
          <w:color w:val="000000"/>
          <w:sz w:val="28"/>
          <w:szCs w:val="28"/>
        </w:rPr>
        <w:t xml:space="preserve"> (используются в нескольких предметных областях и позволяют связывать знания из различных дисциплин в целостную научную картину мира)</w:t>
      </w:r>
      <w:r w:rsidRPr="00492D8B">
        <w:rPr>
          <w:color w:val="000000"/>
          <w:sz w:val="28"/>
          <w:szCs w:val="28"/>
        </w:rPr>
        <w:t xml:space="preserve"> и универсальные учебные действия (познавательные, коммуникативные, регулятивные)</w:t>
      </w:r>
      <w:r>
        <w:rPr>
          <w:color w:val="000000"/>
          <w:sz w:val="28"/>
          <w:szCs w:val="28"/>
        </w:rPr>
        <w:t>;</w:t>
      </w:r>
      <w:r w:rsidRPr="00492D8B">
        <w:rPr>
          <w:color w:val="000000"/>
          <w:sz w:val="28"/>
          <w:szCs w:val="28"/>
        </w:rPr>
        <w:t xml:space="preserve"> способность их использовать в учебно</w:t>
      </w:r>
      <w:r>
        <w:rPr>
          <w:color w:val="000000"/>
          <w:sz w:val="28"/>
          <w:szCs w:val="28"/>
        </w:rPr>
        <w:t>й</w:t>
      </w:r>
      <w:r w:rsidRPr="00492D8B">
        <w:rPr>
          <w:color w:val="000000"/>
          <w:sz w:val="28"/>
          <w:szCs w:val="28"/>
        </w:rPr>
        <w:t>, познавательно</w:t>
      </w:r>
      <w:r>
        <w:rPr>
          <w:color w:val="000000"/>
          <w:sz w:val="28"/>
          <w:szCs w:val="28"/>
        </w:rPr>
        <w:t>й</w:t>
      </w:r>
      <w:r w:rsidRPr="00492D8B">
        <w:rPr>
          <w:color w:val="000000"/>
          <w:sz w:val="28"/>
          <w:szCs w:val="28"/>
        </w:rPr>
        <w:t xml:space="preserve"> и социальной̆ практике; готовность к самостоятельному планированию и осуществлению учебно</w:t>
      </w:r>
      <w:r>
        <w:rPr>
          <w:color w:val="000000"/>
          <w:sz w:val="28"/>
          <w:szCs w:val="28"/>
        </w:rPr>
        <w:t>й</w:t>
      </w:r>
      <w:r w:rsidRPr="00492D8B">
        <w:rPr>
          <w:color w:val="000000"/>
          <w:sz w:val="28"/>
          <w:szCs w:val="28"/>
        </w:rPr>
        <w:t xml:space="preserve"> деятельности и организации учебного сотрудничества с педагогами и сверстниками, к участию в построении индивидуально</w:t>
      </w:r>
      <w:r>
        <w:rPr>
          <w:color w:val="000000"/>
          <w:sz w:val="28"/>
          <w:szCs w:val="28"/>
        </w:rPr>
        <w:t>й образовательной траектории;</w:t>
      </w:r>
      <w:r>
        <w:rPr>
          <w:sz w:val="28"/>
          <w:szCs w:val="28"/>
        </w:rPr>
        <w:t xml:space="preserve"> </w:t>
      </w:r>
      <w:r w:rsidRPr="00492D8B">
        <w:rPr>
          <w:sz w:val="28"/>
          <w:szCs w:val="28"/>
        </w:rPr>
        <w:t>овладение навыками работы с информацие</w:t>
      </w:r>
      <w:r>
        <w:rPr>
          <w:sz w:val="28"/>
          <w:szCs w:val="28"/>
        </w:rPr>
        <w:t>й</w:t>
      </w:r>
      <w:r w:rsidRPr="00492D8B">
        <w:rPr>
          <w:sz w:val="28"/>
          <w:szCs w:val="28"/>
        </w:rPr>
        <w:t>: восприятие и создание информационных текстов в различных форматах, в том числе в цифровой среде, с учетом назначения информации и ее целевой аудитории</w:t>
      </w:r>
      <w:r>
        <w:rPr>
          <w:sz w:val="28"/>
          <w:szCs w:val="28"/>
        </w:rPr>
        <w:t>;</w:t>
      </w:r>
    </w:p>
    <w:p w:rsidR="008545B5" w:rsidRPr="00492D8B" w:rsidRDefault="008545B5" w:rsidP="00816474">
      <w:pPr>
        <w:pStyle w:val="13"/>
        <w:ind w:firstLine="709"/>
        <w:jc w:val="both"/>
        <w:rPr>
          <w:color w:val="000000"/>
          <w:sz w:val="28"/>
          <w:szCs w:val="28"/>
        </w:rPr>
      </w:pPr>
      <w:r w:rsidRPr="00492D8B">
        <w:rPr>
          <w:color w:val="000000"/>
          <w:sz w:val="28"/>
          <w:szCs w:val="28"/>
        </w:rPr>
        <w:t>предметным, включающим: освоенные обучающимися в ходе изучения учебного предмета научные знания, умения и способы действи</w:t>
      </w:r>
      <w:r>
        <w:rPr>
          <w:color w:val="000000"/>
          <w:sz w:val="28"/>
          <w:szCs w:val="28"/>
        </w:rPr>
        <w:t>й</w:t>
      </w:r>
      <w:r w:rsidRPr="00492D8B">
        <w:rPr>
          <w:color w:val="000000"/>
          <w:sz w:val="28"/>
          <w:szCs w:val="28"/>
        </w:rPr>
        <w:t>, специфические для данно</w:t>
      </w:r>
      <w:r>
        <w:rPr>
          <w:color w:val="000000"/>
          <w:sz w:val="28"/>
          <w:szCs w:val="28"/>
        </w:rPr>
        <w:t>й</w:t>
      </w:r>
      <w:r w:rsidRPr="00492D8B">
        <w:rPr>
          <w:color w:val="000000"/>
          <w:sz w:val="28"/>
          <w:szCs w:val="28"/>
        </w:rPr>
        <w:t xml:space="preserve"> предметно</w:t>
      </w:r>
      <w:r>
        <w:rPr>
          <w:color w:val="000000"/>
          <w:sz w:val="28"/>
          <w:szCs w:val="28"/>
        </w:rPr>
        <w:t>й</w:t>
      </w:r>
      <w:r w:rsidRPr="00492D8B">
        <w:rPr>
          <w:color w:val="000000"/>
          <w:sz w:val="28"/>
          <w:szCs w:val="28"/>
        </w:rPr>
        <w:t xml:space="preserve">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а также при создании учебных и социальных проектов. </w:t>
      </w:r>
    </w:p>
    <w:p w:rsidR="008545B5" w:rsidRPr="00D97B31" w:rsidRDefault="008545B5" w:rsidP="00816474">
      <w:pPr>
        <w:widowControl w:val="0"/>
        <w:autoSpaceDE w:val="0"/>
        <w:autoSpaceDN w:val="0"/>
        <w:spacing w:after="0" w:line="240" w:lineRule="auto"/>
        <w:ind w:firstLine="709"/>
        <w:jc w:val="both"/>
        <w:rPr>
          <w:rFonts w:ascii="Times New Roman" w:hAnsi="Times New Roman"/>
          <w:color w:val="000000"/>
          <w:sz w:val="28"/>
          <w:szCs w:val="28"/>
          <w:u w:val="single"/>
        </w:rPr>
      </w:pPr>
      <w:r>
        <w:rPr>
          <w:rFonts w:ascii="Times New Roman" w:hAnsi="Times New Roman"/>
          <w:color w:val="000000"/>
          <w:sz w:val="28"/>
          <w:szCs w:val="28"/>
          <w:lang w:eastAsia="ru-RU"/>
        </w:rPr>
        <w:t>36</w:t>
      </w:r>
      <w:r w:rsidRPr="00382706">
        <w:rPr>
          <w:rFonts w:ascii="Times New Roman" w:hAnsi="Times New Roman"/>
          <w:color w:val="000000"/>
          <w:sz w:val="28"/>
          <w:szCs w:val="28"/>
          <w:lang w:eastAsia="ru-RU"/>
        </w:rPr>
        <w:t xml:space="preserve">. </w:t>
      </w:r>
      <w:r w:rsidRPr="00D97B31">
        <w:rPr>
          <w:rFonts w:ascii="Times New Roman" w:hAnsi="Times New Roman"/>
          <w:color w:val="000000"/>
          <w:sz w:val="28"/>
          <w:szCs w:val="28"/>
          <w:lang w:eastAsia="ru-RU"/>
        </w:rPr>
        <w:t>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Pr="00D97B31">
        <w:rPr>
          <w:rFonts w:ascii="Times New Roman" w:hAnsi="Times New Roman"/>
          <w:color w:val="000000"/>
          <w:sz w:val="28"/>
          <w:szCs w:val="28"/>
        </w:rPr>
        <w:t xml:space="preserve"> и способствует процессам самопознания, самовоспитания и саморазвития, формирования внутренней позиции личности.</w:t>
      </w:r>
    </w:p>
    <w:p w:rsidR="008545B5" w:rsidRPr="00D97B31" w:rsidRDefault="008545B5" w:rsidP="00816474">
      <w:pPr>
        <w:spacing w:after="0" w:line="240" w:lineRule="auto"/>
        <w:ind w:firstLine="709"/>
        <w:jc w:val="both"/>
        <w:rPr>
          <w:rFonts w:ascii="Times New Roman" w:hAnsi="Times New Roman"/>
          <w:color w:val="000000"/>
          <w:sz w:val="28"/>
          <w:szCs w:val="28"/>
          <w:lang w:eastAsia="ru-RU"/>
        </w:rPr>
      </w:pPr>
      <w:r w:rsidRPr="00D97B31">
        <w:rPr>
          <w:rFonts w:ascii="Times New Roman" w:hAnsi="Times New Roman"/>
          <w:color w:val="000000"/>
          <w:sz w:val="28"/>
          <w:szCs w:val="28"/>
          <w:lang w:eastAsia="ru-RU"/>
        </w:rPr>
        <w:t>3</w:t>
      </w:r>
      <w:r>
        <w:rPr>
          <w:rFonts w:ascii="Times New Roman" w:hAnsi="Times New Roman"/>
          <w:color w:val="000000"/>
          <w:sz w:val="28"/>
          <w:szCs w:val="28"/>
          <w:lang w:eastAsia="ru-RU"/>
        </w:rPr>
        <w:t>7</w:t>
      </w:r>
      <w:r w:rsidRPr="00D97B31">
        <w:rPr>
          <w:rFonts w:ascii="Times New Roman" w:hAnsi="Times New Roman"/>
          <w:color w:val="000000"/>
          <w:sz w:val="28"/>
          <w:szCs w:val="28"/>
          <w:lang w:eastAsia="ru-RU"/>
        </w:rPr>
        <w:t>. Личностные результаты освоения основной образовательной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8545B5" w:rsidRPr="00D97B31"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D97B31">
        <w:rPr>
          <w:rFonts w:ascii="Times New Roman" w:hAnsi="Times New Roman"/>
          <w:color w:val="000000"/>
          <w:sz w:val="28"/>
          <w:szCs w:val="28"/>
          <w:lang w:eastAsia="ru-RU"/>
        </w:rPr>
        <w:t>Патриотическое воспитание:</w:t>
      </w:r>
    </w:p>
    <w:p w:rsidR="008545B5" w:rsidRPr="00D97B31"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D97B31">
        <w:rPr>
          <w:rFonts w:ascii="Times New Roman" w:hAnsi="Times New Roman"/>
          <w:color w:val="000000"/>
          <w:sz w:val="28"/>
          <w:szCs w:val="28"/>
          <w:lang w:eastAsia="ru-RU"/>
        </w:rPr>
        <w:t>осознание российской гражданской идентичности</w:t>
      </w:r>
      <w:r w:rsidRPr="00D97B31">
        <w:rPr>
          <w:rFonts w:ascii="Times New Roman" w:hAnsi="Times New Roman"/>
          <w:color w:val="000000"/>
          <w:sz w:val="28"/>
          <w:szCs w:val="28"/>
        </w:rPr>
        <w:t xml:space="preserve"> в поликультурном и многоконфессиональном обществе</w:t>
      </w:r>
      <w:r w:rsidRPr="00D97B31">
        <w:rPr>
          <w:rFonts w:ascii="Times New Roman" w:hAnsi="Times New Roman"/>
          <w:sz w:val="28"/>
          <w:szCs w:val="28"/>
        </w:rPr>
        <w:t>, проявление интереса к познанию родного языка, истории, культуры Российской Федерации, своего края, народов России;</w:t>
      </w:r>
      <w:r w:rsidRPr="00D97B31">
        <w:rPr>
          <w:rFonts w:ascii="Times New Roman" w:hAnsi="Times New Roman"/>
          <w:color w:val="000000"/>
          <w:sz w:val="28"/>
          <w:szCs w:val="28"/>
          <w:lang w:eastAsia="ru-RU"/>
        </w:rPr>
        <w:t xml:space="preserve"> ценностное отношение к достижениям своей Родины – России, к науке, искусству,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545B5" w:rsidRPr="00D97B31" w:rsidRDefault="008545B5" w:rsidP="00816474">
      <w:pPr>
        <w:pStyle w:val="ConsPlusNormal"/>
        <w:ind w:firstLine="709"/>
        <w:jc w:val="both"/>
        <w:rPr>
          <w:rFonts w:ascii="Times New Roman" w:hAnsi="Times New Roman" w:cs="Times New Roman"/>
          <w:color w:val="000000"/>
          <w:sz w:val="28"/>
          <w:szCs w:val="28"/>
        </w:rPr>
      </w:pPr>
      <w:r w:rsidRPr="00D97B31">
        <w:rPr>
          <w:rFonts w:ascii="Times New Roman" w:hAnsi="Times New Roman" w:cs="Times New Roman"/>
          <w:color w:val="000000"/>
          <w:sz w:val="28"/>
          <w:szCs w:val="28"/>
        </w:rPr>
        <w:t>Гражданское воспитание:</w:t>
      </w:r>
    </w:p>
    <w:p w:rsidR="008545B5" w:rsidRPr="00D97B31" w:rsidRDefault="008545B5" w:rsidP="00816474">
      <w:pPr>
        <w:spacing w:after="0" w:line="240" w:lineRule="auto"/>
        <w:ind w:firstLine="709"/>
        <w:jc w:val="both"/>
        <w:rPr>
          <w:rFonts w:ascii="Times New Roman" w:hAnsi="Times New Roman"/>
          <w:sz w:val="28"/>
          <w:szCs w:val="28"/>
        </w:rPr>
      </w:pPr>
      <w:r w:rsidRPr="00D97B31">
        <w:rPr>
          <w:rFonts w:ascii="Times New Roman" w:hAnsi="Times New Roman"/>
          <w:sz w:val="28"/>
          <w:szCs w:val="28"/>
        </w:rPr>
        <w:t>готовность к выполнению обязанностей гражданина и реализации его прав,</w:t>
      </w:r>
      <w:r w:rsidRPr="00D97B31">
        <w:rPr>
          <w:rFonts w:ascii="Times New Roman" w:hAnsi="Times New Roman"/>
          <w:color w:val="000000"/>
          <w:sz w:val="28"/>
          <w:szCs w:val="28"/>
        </w:rPr>
        <w:t xml:space="preserve"> уважение прав, свобод и законных интересов других людей; активное участие в жизни семьи, образовательной организации, </w:t>
      </w:r>
      <w:r w:rsidRPr="00D97B31">
        <w:rPr>
          <w:rFonts w:ascii="Times New Roman" w:hAnsi="Times New Roman"/>
          <w:sz w:val="28"/>
          <w:szCs w:val="28"/>
        </w:rPr>
        <w:t>местного сообщества</w:t>
      </w:r>
      <w:r w:rsidRPr="00D97B31">
        <w:rPr>
          <w:rFonts w:ascii="Times New Roman" w:hAnsi="Times New Roman"/>
          <w:color w:val="000000"/>
          <w:sz w:val="28"/>
          <w:szCs w:val="28"/>
        </w:rPr>
        <w:t xml:space="preserve">, родного края, страны; </w:t>
      </w:r>
      <w:r w:rsidRPr="00D97B31">
        <w:rPr>
          <w:rFonts w:ascii="Times New Roman" w:hAnsi="Times New Roman"/>
          <w:sz w:val="28"/>
          <w:szCs w:val="28"/>
        </w:rPr>
        <w:t xml:space="preserve">неприятие любых форм экстремизма, дискриминации; понимание </w:t>
      </w:r>
      <w:r w:rsidRPr="00D97B31">
        <w:rPr>
          <w:rFonts w:ascii="Times New Roman" w:hAnsi="Times New Roman"/>
          <w:color w:val="000000"/>
          <w:sz w:val="28"/>
          <w:szCs w:val="28"/>
        </w:rPr>
        <w:t xml:space="preserve">роли различных социальных институтов в жизни человека; </w:t>
      </w:r>
      <w:r w:rsidRPr="00D97B31">
        <w:rPr>
          <w:rFonts w:ascii="Times New Roman" w:hAnsi="Times New Roman"/>
          <w:sz w:val="28"/>
          <w:szCs w:val="28"/>
        </w:rPr>
        <w:t xml:space="preserve">представление об </w:t>
      </w:r>
      <w:r w:rsidRPr="00D97B31">
        <w:rPr>
          <w:rFonts w:ascii="Times New Roman" w:hAnsi="Times New Roman"/>
          <w:color w:val="000000"/>
          <w:sz w:val="28"/>
          <w:szCs w:val="28"/>
        </w:rPr>
        <w:t xml:space="preserve">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активное участие в школьном самоуправлении; </w:t>
      </w:r>
      <w:r w:rsidRPr="00D97B31">
        <w:rPr>
          <w:rFonts w:ascii="Times New Roman" w:hAnsi="Times New Roman"/>
          <w:sz w:val="28"/>
          <w:szCs w:val="28"/>
        </w:rPr>
        <w:t>готовность к участию в гуманитарной деятельности (волонтерство; помощь людям, нуждающимся в ней).</w:t>
      </w:r>
    </w:p>
    <w:p w:rsidR="008545B5" w:rsidRPr="00D97B31" w:rsidRDefault="008545B5" w:rsidP="00816474">
      <w:pPr>
        <w:spacing w:after="0" w:line="240" w:lineRule="auto"/>
        <w:ind w:firstLine="709"/>
        <w:jc w:val="both"/>
        <w:rPr>
          <w:rFonts w:ascii="Times New Roman" w:hAnsi="Times New Roman"/>
          <w:sz w:val="28"/>
          <w:szCs w:val="28"/>
        </w:rPr>
      </w:pPr>
      <w:r w:rsidRPr="00D97B31">
        <w:rPr>
          <w:rFonts w:ascii="Times New Roman" w:hAnsi="Times New Roman"/>
          <w:sz w:val="28"/>
          <w:szCs w:val="28"/>
        </w:rPr>
        <w:t>Духовно-нравственное воспитание:</w:t>
      </w:r>
    </w:p>
    <w:p w:rsidR="008545B5" w:rsidRPr="00D97B31" w:rsidRDefault="008545B5" w:rsidP="00816474">
      <w:pPr>
        <w:spacing w:after="0" w:line="240" w:lineRule="auto"/>
        <w:ind w:firstLine="709"/>
        <w:jc w:val="both"/>
        <w:rPr>
          <w:rFonts w:ascii="Times New Roman" w:hAnsi="Times New Roman"/>
          <w:color w:val="000000"/>
          <w:sz w:val="28"/>
          <w:szCs w:val="28"/>
        </w:rPr>
      </w:pPr>
      <w:r w:rsidRPr="00D97B31">
        <w:rPr>
          <w:rFonts w:ascii="Times New Roman" w:hAnsi="Times New Roman"/>
          <w:color w:val="000000"/>
          <w:sz w:val="28"/>
          <w:szCs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545B5" w:rsidRPr="00D97B31" w:rsidRDefault="008545B5" w:rsidP="00816474">
      <w:pPr>
        <w:spacing w:after="0" w:line="240" w:lineRule="auto"/>
        <w:ind w:firstLine="709"/>
        <w:jc w:val="both"/>
        <w:rPr>
          <w:rFonts w:ascii="Times New Roman" w:hAnsi="Times New Roman"/>
          <w:color w:val="000000"/>
          <w:sz w:val="28"/>
          <w:szCs w:val="28"/>
        </w:rPr>
      </w:pPr>
      <w:r w:rsidRPr="00D97B31">
        <w:rPr>
          <w:rFonts w:ascii="Times New Roman" w:hAnsi="Times New Roman"/>
          <w:color w:val="000000"/>
          <w:sz w:val="28"/>
          <w:szCs w:val="28"/>
        </w:rPr>
        <w:t>Эстетическое воспитание</w:t>
      </w:r>
      <w:r>
        <w:rPr>
          <w:rFonts w:ascii="Times New Roman" w:hAnsi="Times New Roman"/>
          <w:color w:val="000000"/>
          <w:sz w:val="28"/>
          <w:szCs w:val="28"/>
        </w:rPr>
        <w:t>:</w:t>
      </w:r>
    </w:p>
    <w:p w:rsidR="008545B5" w:rsidRPr="00D97B31" w:rsidRDefault="008545B5" w:rsidP="00816474">
      <w:pPr>
        <w:spacing w:after="0" w:line="240" w:lineRule="auto"/>
        <w:ind w:firstLine="709"/>
        <w:jc w:val="both"/>
        <w:rPr>
          <w:rFonts w:ascii="Times New Roman" w:hAnsi="Times New Roman"/>
          <w:color w:val="000000"/>
          <w:sz w:val="28"/>
          <w:szCs w:val="28"/>
        </w:rPr>
      </w:pPr>
      <w:r w:rsidRPr="00D97B31">
        <w:rPr>
          <w:rFonts w:ascii="Times New Roman" w:hAnsi="Times New Roman"/>
          <w:sz w:val="28"/>
          <w:szCs w:val="28"/>
        </w:rPr>
        <w:t>восприимчивость к разным видам искусства, традициям и творчеству своего и других народов</w:t>
      </w:r>
      <w:r w:rsidRPr="00D97B31">
        <w:rPr>
          <w:rFonts w:ascii="Times New Roman" w:hAnsi="Times New Roman"/>
          <w:color w:val="000000"/>
          <w:sz w:val="28"/>
          <w:szCs w:val="28"/>
        </w:rPr>
        <w:t xml:space="preserve">, </w:t>
      </w:r>
      <w:r w:rsidRPr="00D97B31">
        <w:rPr>
          <w:rFonts w:ascii="Times New Roman" w:hAnsi="Times New Roman"/>
          <w:sz w:val="28"/>
          <w:szCs w:val="28"/>
        </w:rPr>
        <w:t>понимание эмоционального воздействия искусства;</w:t>
      </w:r>
      <w:r w:rsidRPr="00D97B31">
        <w:rPr>
          <w:rFonts w:ascii="Times New Roman" w:hAnsi="Times New Roman"/>
          <w:color w:val="000000"/>
          <w:sz w:val="28"/>
          <w:szCs w:val="28"/>
        </w:rPr>
        <w:t xml:space="preserve"> осознание важности художественной культуры как средства коммуникации и самовыражения; </w:t>
      </w:r>
      <w:r w:rsidRPr="00D97B31">
        <w:rPr>
          <w:rFonts w:ascii="Times New Roman" w:hAnsi="Times New Roman"/>
          <w:sz w:val="28"/>
          <w:szCs w:val="28"/>
        </w:rPr>
        <w:t>понимание ценности отечественного и мирового искусства, роли этнических культурных традиций и народного творчества;</w:t>
      </w:r>
      <w:r w:rsidRPr="00D97B31">
        <w:rPr>
          <w:rFonts w:ascii="Times New Roman" w:hAnsi="Times New Roman"/>
          <w:color w:val="000000"/>
          <w:sz w:val="28"/>
          <w:szCs w:val="28"/>
        </w:rPr>
        <w:t xml:space="preserve"> стремление к самовыражению в разных видах искусства.</w:t>
      </w:r>
    </w:p>
    <w:p w:rsidR="008545B5" w:rsidRPr="00D97B31" w:rsidRDefault="008545B5" w:rsidP="00816474">
      <w:pPr>
        <w:spacing w:after="0" w:line="240" w:lineRule="auto"/>
        <w:ind w:firstLine="709"/>
        <w:jc w:val="both"/>
        <w:rPr>
          <w:rFonts w:ascii="Times New Roman" w:hAnsi="Times New Roman"/>
          <w:sz w:val="28"/>
          <w:szCs w:val="28"/>
        </w:rPr>
      </w:pPr>
      <w:r w:rsidRPr="00D97B31">
        <w:rPr>
          <w:rFonts w:ascii="Times New Roman" w:hAnsi="Times New Roman"/>
          <w:sz w:val="28"/>
          <w:szCs w:val="28"/>
        </w:rPr>
        <w:t>Ценности научного познания</w:t>
      </w:r>
      <w:r>
        <w:rPr>
          <w:rFonts w:ascii="Times New Roman" w:hAnsi="Times New Roman"/>
          <w:sz w:val="28"/>
          <w:szCs w:val="28"/>
        </w:rPr>
        <w:t>:</w:t>
      </w:r>
      <w:r w:rsidRPr="00D97B31">
        <w:rPr>
          <w:rFonts w:ascii="Times New Roman" w:hAnsi="Times New Roman"/>
          <w:sz w:val="28"/>
          <w:szCs w:val="28"/>
        </w:rPr>
        <w:t xml:space="preserve"> </w:t>
      </w:r>
    </w:p>
    <w:p w:rsidR="008545B5" w:rsidRPr="00D97B31" w:rsidRDefault="008545B5" w:rsidP="00816474">
      <w:pPr>
        <w:pStyle w:val="ConsPlusNormal"/>
        <w:ind w:firstLine="709"/>
        <w:jc w:val="both"/>
        <w:rPr>
          <w:rFonts w:ascii="Times New Roman" w:hAnsi="Times New Roman" w:cs="Times New Roman"/>
          <w:color w:val="000000"/>
          <w:sz w:val="28"/>
          <w:szCs w:val="28"/>
        </w:rPr>
      </w:pPr>
      <w:r w:rsidRPr="00D97B31">
        <w:rPr>
          <w:rFonts w:ascii="Times New Roman" w:hAnsi="Times New Roman" w:cs="Times New Roman"/>
          <w:color w:val="000000"/>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w:t>
      </w:r>
      <w:r>
        <w:rPr>
          <w:rFonts w:ascii="Times New Roman" w:hAnsi="Times New Roman" w:cs="Times New Roman"/>
          <w:color w:val="000000"/>
          <w:sz w:val="28"/>
          <w:szCs w:val="28"/>
        </w:rPr>
        <w:t xml:space="preserve">овладение основными навыками исследовательской деятельности, </w:t>
      </w:r>
      <w:r w:rsidRPr="00D97B31">
        <w:rPr>
          <w:rFonts w:ascii="Times New Roman" w:hAnsi="Times New Roman" w:cs="Times New Roman"/>
          <w:color w:val="000000"/>
          <w:sz w:val="28"/>
          <w:szCs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545B5" w:rsidRPr="00D97B31" w:rsidRDefault="008545B5" w:rsidP="00816474">
      <w:pPr>
        <w:spacing w:after="0" w:line="240" w:lineRule="auto"/>
        <w:ind w:firstLine="709"/>
        <w:jc w:val="both"/>
        <w:rPr>
          <w:rFonts w:ascii="Times New Roman" w:hAnsi="Times New Roman"/>
          <w:sz w:val="28"/>
          <w:szCs w:val="28"/>
        </w:rPr>
      </w:pPr>
      <w:r w:rsidRPr="00D97B31">
        <w:rPr>
          <w:rFonts w:ascii="Times New Roman" w:hAnsi="Times New Roman"/>
          <w:sz w:val="28"/>
          <w:szCs w:val="28"/>
        </w:rPr>
        <w:t>Физическое воспитание, формирование культуры здоровья и эмоционального благополучия</w:t>
      </w:r>
      <w:r>
        <w:rPr>
          <w:rFonts w:ascii="Times New Roman" w:hAnsi="Times New Roman"/>
          <w:sz w:val="28"/>
          <w:szCs w:val="28"/>
        </w:rPr>
        <w:t>:</w:t>
      </w:r>
    </w:p>
    <w:p w:rsidR="008545B5" w:rsidRPr="00D97B31" w:rsidRDefault="008545B5" w:rsidP="00816474">
      <w:pPr>
        <w:spacing w:after="0" w:line="240" w:lineRule="auto"/>
        <w:ind w:firstLine="709"/>
        <w:jc w:val="both"/>
        <w:rPr>
          <w:rFonts w:ascii="Times New Roman" w:hAnsi="Times New Roman"/>
          <w:color w:val="000000"/>
          <w:sz w:val="28"/>
          <w:szCs w:val="28"/>
        </w:rPr>
      </w:pPr>
      <w:r w:rsidRPr="00D97B31">
        <w:rPr>
          <w:rFonts w:ascii="Times New Roman" w:hAnsi="Times New Roman"/>
          <w:color w:val="000000"/>
          <w:sz w:val="28"/>
          <w:szCs w:val="28"/>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w:t>
      </w:r>
      <w:r w:rsidRPr="00D97B31">
        <w:rPr>
          <w:rFonts w:ascii="Times New Roman" w:hAnsi="Times New Roman"/>
          <w:sz w:val="28"/>
          <w:szCs w:val="28"/>
        </w:rPr>
        <w:t xml:space="preserve">в том числе </w:t>
      </w:r>
      <w:r w:rsidRPr="00D97B31">
        <w:rPr>
          <w:rFonts w:ascii="Times New Roman" w:hAnsi="Times New Roman"/>
          <w:color w:val="000000"/>
          <w:sz w:val="28"/>
          <w:szCs w:val="28"/>
        </w:rPr>
        <w:t>навыки безопасного поведения в интернет-среде; способность адаптироваться к стрессовым ситуациям и к меняющимся социальным, информационным и природным условиям, в том числе осмысляя собственный опыт и выстраивая дальнейшие цели.</w:t>
      </w:r>
    </w:p>
    <w:p w:rsidR="008545B5" w:rsidRPr="00D97B31" w:rsidRDefault="008545B5" w:rsidP="00816474">
      <w:pPr>
        <w:spacing w:after="0" w:line="240" w:lineRule="auto"/>
        <w:ind w:firstLine="709"/>
        <w:jc w:val="both"/>
        <w:rPr>
          <w:rFonts w:ascii="Times New Roman" w:hAnsi="Times New Roman"/>
          <w:color w:val="000000"/>
          <w:sz w:val="28"/>
          <w:szCs w:val="28"/>
        </w:rPr>
      </w:pPr>
      <w:r w:rsidRPr="00D97B31">
        <w:rPr>
          <w:rFonts w:ascii="Times New Roman" w:hAnsi="Times New Roman"/>
          <w:color w:val="000000"/>
          <w:sz w:val="28"/>
          <w:szCs w:val="28"/>
        </w:rPr>
        <w:t>Трудовое воспитание:</w:t>
      </w:r>
    </w:p>
    <w:p w:rsidR="008545B5" w:rsidRPr="00D97B31" w:rsidRDefault="008545B5" w:rsidP="00816474">
      <w:pPr>
        <w:spacing w:after="0" w:line="240" w:lineRule="auto"/>
        <w:ind w:firstLine="709"/>
        <w:jc w:val="both"/>
        <w:rPr>
          <w:rFonts w:ascii="Times New Roman" w:hAnsi="Times New Roman"/>
          <w:color w:val="000000"/>
          <w:sz w:val="28"/>
          <w:szCs w:val="28"/>
        </w:rPr>
      </w:pPr>
      <w:r w:rsidRPr="00D97B31">
        <w:rPr>
          <w:rFonts w:ascii="Times New Roman" w:hAnsi="Times New Roman"/>
          <w:color w:val="000000"/>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545B5" w:rsidRPr="00D97B31" w:rsidRDefault="008545B5" w:rsidP="00816474">
      <w:pPr>
        <w:spacing w:after="0" w:line="240" w:lineRule="auto"/>
        <w:ind w:firstLine="709"/>
        <w:jc w:val="both"/>
        <w:rPr>
          <w:rFonts w:ascii="Times New Roman" w:hAnsi="Times New Roman"/>
          <w:sz w:val="28"/>
          <w:szCs w:val="28"/>
        </w:rPr>
      </w:pPr>
      <w:r w:rsidRPr="00D97B31">
        <w:rPr>
          <w:rFonts w:ascii="Times New Roman" w:hAnsi="Times New Roman"/>
          <w:sz w:val="28"/>
          <w:szCs w:val="28"/>
        </w:rPr>
        <w:t>Экологическое воспитание:</w:t>
      </w:r>
    </w:p>
    <w:p w:rsidR="008545B5" w:rsidRDefault="008545B5" w:rsidP="00816474">
      <w:pPr>
        <w:pStyle w:val="ConsPlusNormal"/>
        <w:ind w:firstLine="709"/>
        <w:jc w:val="both"/>
        <w:rPr>
          <w:rFonts w:ascii="Times New Roman" w:hAnsi="Times New Roman" w:cs="Times New Roman"/>
          <w:color w:val="000000"/>
          <w:sz w:val="28"/>
          <w:szCs w:val="28"/>
        </w:rPr>
      </w:pPr>
      <w:r w:rsidRPr="00D97B31">
        <w:rPr>
          <w:rFonts w:ascii="Times New Roman" w:hAnsi="Times New Roman" w:cs="Times New Roman"/>
          <w:color w:val="000000"/>
          <w:sz w:val="28"/>
          <w:szCs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r>
        <w:rPr>
          <w:rFonts w:ascii="Times New Roman" w:hAnsi="Times New Roman" w:cs="Times New Roman"/>
          <w:color w:val="000000"/>
          <w:sz w:val="28"/>
          <w:szCs w:val="28"/>
        </w:rPr>
        <w:t xml:space="preserve">повышение уровня экологической культуры, </w:t>
      </w:r>
      <w:r w:rsidRPr="00D97B31">
        <w:rPr>
          <w:rFonts w:ascii="Times New Roman" w:hAnsi="Times New Roman" w:cs="Times New Roman"/>
          <w:color w:val="000000"/>
          <w:sz w:val="28"/>
          <w:szCs w:val="28"/>
        </w:rPr>
        <w:t>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w:t>
      </w:r>
      <w:r>
        <w:rPr>
          <w:rFonts w:ascii="Times New Roman" w:hAnsi="Times New Roman" w:cs="Times New Roman"/>
          <w:color w:val="000000"/>
          <w:sz w:val="28"/>
          <w:szCs w:val="28"/>
        </w:rPr>
        <w:t xml:space="preserve"> </w:t>
      </w:r>
      <w:r w:rsidRPr="00D97B31">
        <w:rPr>
          <w:rFonts w:ascii="Times New Roman" w:hAnsi="Times New Roman" w:cs="Times New Roman"/>
          <w:color w:val="000000"/>
          <w:sz w:val="28"/>
          <w:szCs w:val="28"/>
        </w:rPr>
        <w:t xml:space="preserve">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8545B5" w:rsidRPr="00492D8B" w:rsidRDefault="008545B5" w:rsidP="00816474">
      <w:pPr>
        <w:pStyle w:val="13"/>
        <w:ind w:firstLine="709"/>
        <w:jc w:val="both"/>
        <w:rPr>
          <w:color w:val="000000"/>
          <w:sz w:val="28"/>
          <w:szCs w:val="28"/>
        </w:rPr>
      </w:pPr>
      <w:r w:rsidRPr="00492D8B">
        <w:rPr>
          <w:color w:val="000000"/>
          <w:sz w:val="28"/>
          <w:szCs w:val="28"/>
        </w:rPr>
        <w:t>3</w:t>
      </w:r>
      <w:r>
        <w:rPr>
          <w:color w:val="000000"/>
          <w:sz w:val="28"/>
          <w:szCs w:val="28"/>
        </w:rPr>
        <w:t>7</w:t>
      </w:r>
      <w:r w:rsidRPr="00492D8B">
        <w:rPr>
          <w:color w:val="000000"/>
          <w:sz w:val="28"/>
          <w:szCs w:val="28"/>
        </w:rPr>
        <w:t>. Метапредметные результаты освоения основно</w:t>
      </w:r>
      <w:r>
        <w:rPr>
          <w:color w:val="000000"/>
          <w:sz w:val="28"/>
          <w:szCs w:val="28"/>
        </w:rPr>
        <w:t>й</w:t>
      </w:r>
      <w:r w:rsidRPr="00492D8B">
        <w:rPr>
          <w:color w:val="000000"/>
          <w:sz w:val="28"/>
          <w:szCs w:val="28"/>
        </w:rPr>
        <w:t xml:space="preserve"> образовательно</w:t>
      </w:r>
      <w:r>
        <w:rPr>
          <w:color w:val="000000"/>
          <w:sz w:val="28"/>
          <w:szCs w:val="28"/>
        </w:rPr>
        <w:t>й</w:t>
      </w:r>
      <w:r w:rsidRPr="00492D8B">
        <w:rPr>
          <w:color w:val="000000"/>
          <w:sz w:val="28"/>
          <w:szCs w:val="28"/>
        </w:rPr>
        <w:t xml:space="preserve"> программы основного общего образования должны отражать:</w:t>
      </w:r>
    </w:p>
    <w:p w:rsidR="008545B5" w:rsidRPr="005B5225" w:rsidRDefault="008545B5" w:rsidP="00816474">
      <w:pPr>
        <w:pStyle w:val="13"/>
        <w:ind w:firstLine="709"/>
        <w:jc w:val="both"/>
        <w:rPr>
          <w:color w:val="000000"/>
          <w:sz w:val="28"/>
          <w:szCs w:val="28"/>
        </w:rPr>
      </w:pPr>
      <w:r w:rsidRPr="005B5225">
        <w:rPr>
          <w:color w:val="000000"/>
          <w:sz w:val="28"/>
          <w:szCs w:val="28"/>
        </w:rPr>
        <w:t xml:space="preserve">1) овладение познавательными универсальными учебными действиями: </w:t>
      </w:r>
    </w:p>
    <w:p w:rsidR="008545B5" w:rsidRPr="00492D8B" w:rsidRDefault="008545B5" w:rsidP="00816474">
      <w:pPr>
        <w:pStyle w:val="13"/>
        <w:ind w:firstLine="709"/>
        <w:jc w:val="both"/>
        <w:rPr>
          <w:color w:val="000000"/>
          <w:sz w:val="28"/>
          <w:szCs w:val="28"/>
        </w:rPr>
      </w:pPr>
      <w:r w:rsidRPr="00492D8B">
        <w:rPr>
          <w:color w:val="000000"/>
          <w:sz w:val="28"/>
          <w:szCs w:val="28"/>
        </w:rPr>
        <w:t>переводить практическую ситуацию в учебную задачу</w:t>
      </w:r>
      <w:r>
        <w:rPr>
          <w:color w:val="000000"/>
          <w:sz w:val="28"/>
          <w:szCs w:val="28"/>
        </w:rPr>
        <w:t>;</w:t>
      </w:r>
      <w:r w:rsidRPr="00492D8B">
        <w:rPr>
          <w:color w:val="000000"/>
          <w:sz w:val="28"/>
          <w:szCs w:val="28"/>
        </w:rPr>
        <w:t xml:space="preserve"> </w:t>
      </w:r>
    </w:p>
    <w:p w:rsidR="008545B5" w:rsidRDefault="008545B5" w:rsidP="00816474">
      <w:pPr>
        <w:pStyle w:val="13"/>
        <w:ind w:firstLine="709"/>
        <w:jc w:val="both"/>
        <w:rPr>
          <w:color w:val="000000"/>
          <w:sz w:val="28"/>
          <w:szCs w:val="28"/>
        </w:rPr>
      </w:pPr>
      <w:r w:rsidRPr="00492D8B">
        <w:rPr>
          <w:color w:val="000000"/>
          <w:sz w:val="28"/>
          <w:szCs w:val="28"/>
        </w:rPr>
        <w:t xml:space="preserve">формулировать вопросы, фиксирующие разрыв между </w:t>
      </w:r>
      <w:r>
        <w:rPr>
          <w:color w:val="000000"/>
          <w:sz w:val="28"/>
          <w:szCs w:val="28"/>
        </w:rPr>
        <w:t>имеющимися необходимыми условиями решения учебной задачи, выявлять дефициты информации;</w:t>
      </w:r>
    </w:p>
    <w:p w:rsidR="008545B5" w:rsidRDefault="008545B5" w:rsidP="00816474">
      <w:pPr>
        <w:pStyle w:val="13"/>
        <w:ind w:firstLine="709"/>
        <w:jc w:val="both"/>
        <w:rPr>
          <w:color w:val="000000"/>
          <w:sz w:val="28"/>
          <w:szCs w:val="28"/>
        </w:rPr>
      </w:pPr>
      <w:r>
        <w:rPr>
          <w:color w:val="000000"/>
          <w:sz w:val="28"/>
          <w:szCs w:val="28"/>
        </w:rPr>
        <w:t xml:space="preserve">соотносить учебную задачу с </w:t>
      </w:r>
      <w:r w:rsidRPr="00492D8B">
        <w:rPr>
          <w:color w:val="000000"/>
          <w:sz w:val="28"/>
          <w:szCs w:val="28"/>
        </w:rPr>
        <w:t>мотивами</w:t>
      </w:r>
      <w:r>
        <w:rPr>
          <w:color w:val="000000"/>
          <w:sz w:val="28"/>
          <w:szCs w:val="28"/>
        </w:rPr>
        <w:t xml:space="preserve">, выдвинутыми проблемами и предположениями, </w:t>
      </w:r>
      <w:r w:rsidRPr="00492D8B">
        <w:rPr>
          <w:color w:val="000000"/>
          <w:sz w:val="28"/>
          <w:szCs w:val="28"/>
        </w:rPr>
        <w:t>выдвигать предположения о причинах</w:t>
      </w:r>
      <w:r>
        <w:rPr>
          <w:color w:val="000000"/>
          <w:sz w:val="28"/>
          <w:szCs w:val="28"/>
        </w:rPr>
        <w:t xml:space="preserve"> несоответствия желаемым и текущим состоянием объекта, процесса;</w:t>
      </w:r>
      <w:r w:rsidRPr="00492D8B">
        <w:rPr>
          <w:color w:val="000000"/>
          <w:sz w:val="28"/>
          <w:szCs w:val="28"/>
        </w:rPr>
        <w:t xml:space="preserve"> </w:t>
      </w:r>
    </w:p>
    <w:p w:rsidR="008545B5" w:rsidRPr="00492D8B" w:rsidRDefault="008545B5" w:rsidP="00816474">
      <w:pPr>
        <w:pStyle w:val="13"/>
        <w:ind w:firstLine="709"/>
        <w:jc w:val="both"/>
        <w:rPr>
          <w:sz w:val="28"/>
          <w:szCs w:val="28"/>
        </w:rPr>
      </w:pPr>
      <w:r w:rsidRPr="00492D8B">
        <w:rPr>
          <w:color w:val="000000"/>
          <w:sz w:val="28"/>
          <w:szCs w:val="28"/>
        </w:rPr>
        <w:t>выявлять элементы / переменные</w:t>
      </w:r>
      <w:r w:rsidRPr="00492D8B">
        <w:rPr>
          <w:sz w:val="28"/>
          <w:szCs w:val="28"/>
        </w:rPr>
        <w:t xml:space="preserve"> для решения</w:t>
      </w:r>
      <w:r>
        <w:rPr>
          <w:sz w:val="28"/>
          <w:szCs w:val="28"/>
        </w:rPr>
        <w:t xml:space="preserve"> учебной</w:t>
      </w:r>
      <w:r w:rsidRPr="00492D8B">
        <w:rPr>
          <w:sz w:val="28"/>
          <w:szCs w:val="28"/>
        </w:rPr>
        <w:t xml:space="preserve"> задачи и формулировать вопросы об их </w:t>
      </w:r>
      <w:r>
        <w:rPr>
          <w:sz w:val="28"/>
          <w:szCs w:val="28"/>
        </w:rPr>
        <w:t>значимых</w:t>
      </w:r>
      <w:r w:rsidRPr="00492D8B">
        <w:rPr>
          <w:sz w:val="28"/>
          <w:szCs w:val="28"/>
        </w:rPr>
        <w:t xml:space="preserve"> признаках; </w:t>
      </w:r>
    </w:p>
    <w:p w:rsidR="008545B5" w:rsidRPr="00492D8B" w:rsidRDefault="008545B5" w:rsidP="00816474">
      <w:pPr>
        <w:pStyle w:val="13"/>
        <w:ind w:firstLine="709"/>
        <w:jc w:val="both"/>
        <w:rPr>
          <w:color w:val="000000"/>
          <w:sz w:val="28"/>
          <w:szCs w:val="28"/>
        </w:rPr>
      </w:pPr>
      <w:r w:rsidRPr="00492D8B">
        <w:rPr>
          <w:sz w:val="28"/>
          <w:szCs w:val="28"/>
        </w:rPr>
        <w:t xml:space="preserve">устанавливать связи между элементами, выявлять закономерности и противоречия в </w:t>
      </w:r>
      <w:r>
        <w:rPr>
          <w:sz w:val="28"/>
          <w:szCs w:val="28"/>
        </w:rPr>
        <w:t>наборе</w:t>
      </w:r>
      <w:r w:rsidRPr="00492D8B">
        <w:rPr>
          <w:sz w:val="28"/>
          <w:szCs w:val="28"/>
        </w:rPr>
        <w:t xml:space="preserve"> фактов, данных, наблюдениях, аргументации;</w:t>
      </w:r>
      <w:r w:rsidRPr="00492D8B">
        <w:rPr>
          <w:color w:val="000000"/>
          <w:sz w:val="28"/>
          <w:szCs w:val="28"/>
        </w:rPr>
        <w:t xml:space="preserve"> </w:t>
      </w:r>
    </w:p>
    <w:p w:rsidR="008545B5" w:rsidRDefault="008545B5" w:rsidP="00816474">
      <w:pPr>
        <w:pStyle w:val="13"/>
        <w:ind w:firstLine="709"/>
        <w:jc w:val="both"/>
        <w:rPr>
          <w:i/>
          <w:color w:val="000000"/>
          <w:sz w:val="28"/>
          <w:szCs w:val="28"/>
        </w:rPr>
      </w:pPr>
      <w:r>
        <w:rPr>
          <w:color w:val="000000"/>
          <w:sz w:val="28"/>
          <w:szCs w:val="28"/>
        </w:rPr>
        <w:t>переносить усвоенные алгоритмы, способы действий, формы контроля в новые контексты;</w:t>
      </w:r>
    </w:p>
    <w:p w:rsidR="008545B5" w:rsidRPr="00492D8B" w:rsidRDefault="008545B5" w:rsidP="00816474">
      <w:pPr>
        <w:pStyle w:val="13"/>
        <w:ind w:firstLine="709"/>
        <w:jc w:val="both"/>
        <w:rPr>
          <w:color w:val="000000"/>
          <w:sz w:val="28"/>
          <w:szCs w:val="28"/>
        </w:rPr>
      </w:pPr>
      <w:r w:rsidRPr="00492D8B">
        <w:rPr>
          <w:color w:val="000000"/>
          <w:sz w:val="28"/>
          <w:szCs w:val="28"/>
        </w:rPr>
        <w:t>самостоятельно конструировать способ решения учебно</w:t>
      </w:r>
      <w:r>
        <w:rPr>
          <w:color w:val="000000"/>
          <w:sz w:val="28"/>
          <w:szCs w:val="28"/>
        </w:rPr>
        <w:t>й</w:t>
      </w:r>
      <w:r w:rsidRPr="00492D8B">
        <w:rPr>
          <w:color w:val="000000"/>
          <w:sz w:val="28"/>
          <w:szCs w:val="28"/>
        </w:rPr>
        <w:t xml:space="preserve"> задачи, (сравнивать несколько вариантов решения, выбирать наиболее </w:t>
      </w:r>
      <w:r>
        <w:rPr>
          <w:color w:val="000000"/>
          <w:sz w:val="28"/>
          <w:szCs w:val="28"/>
        </w:rPr>
        <w:t>целесообразный и эффективный</w:t>
      </w:r>
      <w:r w:rsidRPr="00492D8B">
        <w:rPr>
          <w:color w:val="000000"/>
          <w:sz w:val="28"/>
          <w:szCs w:val="28"/>
        </w:rPr>
        <w:t>);</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планировать </w:t>
      </w:r>
      <w:r>
        <w:rPr>
          <w:color w:val="000000"/>
          <w:sz w:val="28"/>
          <w:szCs w:val="28"/>
        </w:rPr>
        <w:t xml:space="preserve">и </w:t>
      </w:r>
      <w:r w:rsidRPr="00492D8B">
        <w:rPr>
          <w:color w:val="000000"/>
          <w:sz w:val="28"/>
          <w:szCs w:val="28"/>
        </w:rPr>
        <w:t xml:space="preserve">учитывать время, последовательность действий </w:t>
      </w:r>
      <w:r>
        <w:rPr>
          <w:color w:val="000000"/>
          <w:sz w:val="28"/>
          <w:szCs w:val="28"/>
        </w:rPr>
        <w:t>необходимых</w:t>
      </w:r>
      <w:r w:rsidRPr="00492D8B">
        <w:rPr>
          <w:color w:val="000000"/>
          <w:sz w:val="28"/>
          <w:szCs w:val="28"/>
        </w:rPr>
        <w:t xml:space="preserve"> для решения учебно</w:t>
      </w:r>
      <w:r>
        <w:rPr>
          <w:color w:val="000000"/>
          <w:sz w:val="28"/>
          <w:szCs w:val="28"/>
        </w:rPr>
        <w:t>й</w:t>
      </w:r>
      <w:r w:rsidRPr="00492D8B">
        <w:rPr>
          <w:color w:val="000000"/>
          <w:sz w:val="28"/>
          <w:szCs w:val="28"/>
        </w:rPr>
        <w:t xml:space="preserve"> задачи; </w:t>
      </w:r>
    </w:p>
    <w:p w:rsidR="008545B5" w:rsidRPr="0013409D" w:rsidRDefault="008545B5" w:rsidP="00816474">
      <w:pPr>
        <w:pStyle w:val="Default"/>
        <w:ind w:firstLine="709"/>
        <w:jc w:val="both"/>
        <w:rPr>
          <w:sz w:val="28"/>
          <w:szCs w:val="28"/>
          <w:u w:val="single"/>
        </w:rPr>
      </w:pPr>
      <w:r w:rsidRPr="0013409D">
        <w:rPr>
          <w:sz w:val="28"/>
          <w:szCs w:val="28"/>
        </w:rPr>
        <w:t xml:space="preserve">узнавать </w:t>
      </w:r>
      <w:r>
        <w:rPr>
          <w:sz w:val="28"/>
          <w:szCs w:val="28"/>
        </w:rPr>
        <w:t xml:space="preserve">учебные </w:t>
      </w:r>
      <w:r w:rsidRPr="0013409D">
        <w:rPr>
          <w:sz w:val="28"/>
          <w:szCs w:val="28"/>
        </w:rPr>
        <w:t>задачи, имеющие более одного способа решения, и обосновывать допустимост</w:t>
      </w:r>
      <w:r>
        <w:rPr>
          <w:sz w:val="28"/>
          <w:szCs w:val="28"/>
        </w:rPr>
        <w:t>ь нескольких вариантов решений;</w:t>
      </w:r>
    </w:p>
    <w:p w:rsidR="008545B5" w:rsidRPr="0013409D" w:rsidRDefault="008545B5" w:rsidP="00816474">
      <w:pPr>
        <w:pStyle w:val="Default"/>
        <w:ind w:firstLine="709"/>
        <w:jc w:val="both"/>
        <w:rPr>
          <w:sz w:val="28"/>
          <w:szCs w:val="28"/>
        </w:rPr>
      </w:pPr>
      <w:r w:rsidRPr="0013409D">
        <w:rPr>
          <w:sz w:val="28"/>
          <w:szCs w:val="28"/>
        </w:rPr>
        <w:t>рассматривать несколько вариантов решения учебной задачи; определять их сильные и слабые стороны с целью выбора оптимального решения;</w:t>
      </w:r>
    </w:p>
    <w:p w:rsidR="008545B5" w:rsidRPr="00E74279" w:rsidRDefault="008545B5" w:rsidP="00816474">
      <w:pPr>
        <w:spacing w:after="0" w:line="240" w:lineRule="auto"/>
        <w:ind w:firstLine="709"/>
        <w:jc w:val="both"/>
        <w:rPr>
          <w:rFonts w:ascii="Times New Roman" w:hAnsi="Times New Roman"/>
          <w:sz w:val="28"/>
          <w:szCs w:val="28"/>
        </w:rPr>
      </w:pPr>
      <w:r w:rsidRPr="001539E2">
        <w:rPr>
          <w:rFonts w:ascii="Times New Roman" w:hAnsi="Times New Roman"/>
          <w:sz w:val="28"/>
          <w:szCs w:val="28"/>
        </w:rPr>
        <w:t>находить сходные аргументы, проверять наличие альтернативных аргументов в разных источниках и их обосновывать;</w:t>
      </w:r>
    </w:p>
    <w:p w:rsidR="008545B5" w:rsidRPr="00492D8B" w:rsidRDefault="008545B5" w:rsidP="00816474">
      <w:pPr>
        <w:pStyle w:val="13"/>
        <w:ind w:firstLine="709"/>
        <w:jc w:val="both"/>
        <w:rPr>
          <w:color w:val="000000"/>
          <w:sz w:val="28"/>
          <w:szCs w:val="28"/>
        </w:rPr>
      </w:pPr>
      <w:r w:rsidRPr="00492D8B">
        <w:rPr>
          <w:color w:val="000000"/>
          <w:sz w:val="28"/>
          <w:szCs w:val="28"/>
        </w:rPr>
        <w:t>проводить по самостоятельно составленному плану опыт, эксперимент, небольшое исследование по установлению особенностей̆ объекта изучения, причинно-следственных связе</w:t>
      </w:r>
      <w:r>
        <w:rPr>
          <w:color w:val="000000"/>
          <w:sz w:val="28"/>
          <w:szCs w:val="28"/>
        </w:rPr>
        <w:t>й</w:t>
      </w:r>
      <w:r w:rsidRPr="00492D8B">
        <w:rPr>
          <w:color w:val="000000"/>
          <w:sz w:val="28"/>
          <w:szCs w:val="28"/>
        </w:rPr>
        <w:t xml:space="preserve"> и зависимосте</w:t>
      </w:r>
      <w:r>
        <w:rPr>
          <w:color w:val="000000"/>
          <w:sz w:val="28"/>
          <w:szCs w:val="28"/>
        </w:rPr>
        <w:t>й</w:t>
      </w:r>
      <w:r w:rsidRPr="00492D8B">
        <w:rPr>
          <w:color w:val="000000"/>
          <w:sz w:val="28"/>
          <w:szCs w:val="28"/>
        </w:rPr>
        <w:t xml:space="preserve"> объектов между собо</w:t>
      </w:r>
      <w:r>
        <w:rPr>
          <w:color w:val="000000"/>
          <w:sz w:val="28"/>
          <w:szCs w:val="28"/>
        </w:rPr>
        <w:t>й</w:t>
      </w:r>
      <w:r w:rsidRPr="00492D8B">
        <w:rPr>
          <w:color w:val="000000"/>
          <w:sz w:val="28"/>
          <w:szCs w:val="28"/>
        </w:rPr>
        <w:t xml:space="preserve">;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формулировать обобщения и выводы по результатам проведенного </w:t>
      </w:r>
      <w:r>
        <w:rPr>
          <w:color w:val="000000"/>
          <w:sz w:val="28"/>
          <w:szCs w:val="28"/>
        </w:rPr>
        <w:t>наблюдения, опыта, исследования</w:t>
      </w:r>
      <w:r w:rsidRPr="00492D8B">
        <w:rPr>
          <w:color w:val="000000"/>
          <w:sz w:val="28"/>
          <w:szCs w:val="28"/>
        </w:rPr>
        <w:t>;</w:t>
      </w:r>
    </w:p>
    <w:p w:rsidR="008545B5" w:rsidRPr="00492D8B" w:rsidRDefault="008545B5" w:rsidP="00816474">
      <w:pPr>
        <w:pStyle w:val="13"/>
        <w:ind w:firstLine="709"/>
        <w:jc w:val="both"/>
        <w:rPr>
          <w:color w:val="000000"/>
          <w:sz w:val="28"/>
          <w:szCs w:val="28"/>
        </w:rPr>
      </w:pPr>
      <w:r w:rsidRPr="00492D8B">
        <w:rPr>
          <w:color w:val="000000"/>
          <w:sz w:val="28"/>
          <w:szCs w:val="28"/>
        </w:rPr>
        <w:t>осуществлять логические операции по установлению родовидовых отношений, обобщению и ограничению понятия, группировке понятий по объему и содержанию</w:t>
      </w:r>
      <w:r>
        <w:rPr>
          <w:color w:val="000000"/>
          <w:sz w:val="28"/>
          <w:szCs w:val="28"/>
        </w:rPr>
        <w:t>;</w:t>
      </w:r>
      <w:r w:rsidRPr="00492D8B">
        <w:rPr>
          <w:color w:val="000000"/>
          <w:sz w:val="28"/>
          <w:szCs w:val="28"/>
        </w:rPr>
        <w:t xml:space="preserve"> </w:t>
      </w:r>
    </w:p>
    <w:p w:rsidR="008545B5" w:rsidRPr="00492D8B" w:rsidRDefault="008545B5" w:rsidP="00816474">
      <w:pPr>
        <w:pStyle w:val="13"/>
        <w:ind w:firstLine="709"/>
        <w:jc w:val="both"/>
        <w:rPr>
          <w:color w:val="000000"/>
          <w:sz w:val="28"/>
          <w:szCs w:val="28"/>
        </w:rPr>
      </w:pPr>
      <w:r w:rsidRPr="00492D8B">
        <w:rPr>
          <w:color w:val="000000"/>
          <w:sz w:val="28"/>
          <w:szCs w:val="28"/>
        </w:rPr>
        <w:t>выделять признаки предметов (явлений) по заданным существенным основаниям; устанавливать существенны</w:t>
      </w:r>
      <w:r>
        <w:rPr>
          <w:color w:val="000000"/>
          <w:sz w:val="28"/>
          <w:szCs w:val="28"/>
        </w:rPr>
        <w:t>й</w:t>
      </w:r>
      <w:r w:rsidRPr="00492D8B">
        <w:rPr>
          <w:color w:val="000000"/>
          <w:sz w:val="28"/>
          <w:szCs w:val="28"/>
        </w:rPr>
        <w:t xml:space="preserve"> признак классификации, основания для сравнения, критерии проводимого анализа; </w:t>
      </w:r>
    </w:p>
    <w:p w:rsidR="008545B5" w:rsidRPr="00492D8B" w:rsidRDefault="008545B5" w:rsidP="00816474">
      <w:pPr>
        <w:pStyle w:val="13"/>
        <w:ind w:firstLine="709"/>
        <w:jc w:val="both"/>
        <w:rPr>
          <w:color w:val="000000"/>
          <w:sz w:val="28"/>
          <w:szCs w:val="28"/>
        </w:rPr>
      </w:pPr>
      <w:r w:rsidRPr="00492D8B">
        <w:rPr>
          <w:color w:val="000000"/>
          <w:sz w:val="28"/>
          <w:szCs w:val="28"/>
        </w:rPr>
        <w:t>осуществлять дедуктивные и индуктивные умозаключения в том числе умозаключения по аналогии</w:t>
      </w:r>
      <w:r>
        <w:rPr>
          <w:color w:val="000000"/>
          <w:sz w:val="28"/>
          <w:szCs w:val="28"/>
        </w:rPr>
        <w:t>,</w:t>
      </w:r>
      <w:r w:rsidRPr="007D53BA">
        <w:rPr>
          <w:color w:val="000000"/>
          <w:sz w:val="28"/>
          <w:szCs w:val="28"/>
        </w:rPr>
        <w:t xml:space="preserve"> </w:t>
      </w:r>
      <w:r w:rsidRPr="00492D8B">
        <w:rPr>
          <w:color w:val="000000"/>
          <w:sz w:val="28"/>
          <w:szCs w:val="28"/>
        </w:rPr>
        <w:t>приводить аргументы, подтверждающие собственную позицию с учетом существующих точек зрения;</w:t>
      </w:r>
    </w:p>
    <w:p w:rsidR="008545B5" w:rsidRPr="005B5225" w:rsidRDefault="008545B5" w:rsidP="00816474">
      <w:pPr>
        <w:pStyle w:val="13"/>
        <w:ind w:firstLine="709"/>
        <w:jc w:val="both"/>
        <w:rPr>
          <w:color w:val="000000"/>
          <w:sz w:val="28"/>
          <w:szCs w:val="28"/>
        </w:rPr>
      </w:pPr>
      <w:r w:rsidRPr="005B5225">
        <w:rPr>
          <w:color w:val="000000"/>
          <w:sz w:val="28"/>
          <w:szCs w:val="28"/>
        </w:rPr>
        <w:t xml:space="preserve">2) овладение регулятивными универсальными учебными действиями: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самостоятельно планировать деятельность (намечать цель, создавать алгоритм, отбирая целесообразные способы решения учебной̆ задачи); </w:t>
      </w:r>
    </w:p>
    <w:p w:rsidR="008545B5" w:rsidRPr="00492D8B" w:rsidRDefault="008545B5" w:rsidP="00816474">
      <w:pPr>
        <w:pStyle w:val="13"/>
        <w:ind w:firstLine="709"/>
        <w:jc w:val="both"/>
        <w:rPr>
          <w:color w:val="000000"/>
          <w:sz w:val="28"/>
          <w:szCs w:val="28"/>
        </w:rPr>
      </w:pPr>
      <w:r w:rsidRPr="00492D8B">
        <w:rPr>
          <w:color w:val="000000"/>
          <w:sz w:val="28"/>
          <w:szCs w:val="28"/>
        </w:rPr>
        <w:t>оценивать средства (ресурсы), необходимые для решения учебно</w:t>
      </w:r>
      <w:r>
        <w:rPr>
          <w:color w:val="000000"/>
          <w:sz w:val="28"/>
          <w:szCs w:val="28"/>
        </w:rPr>
        <w:t xml:space="preserve">й </w:t>
      </w:r>
      <w:r w:rsidRPr="00492D8B">
        <w:rPr>
          <w:color w:val="000000"/>
          <w:sz w:val="28"/>
          <w:szCs w:val="28"/>
        </w:rPr>
        <w:t>задач</w:t>
      </w:r>
      <w:r>
        <w:rPr>
          <w:color w:val="000000"/>
          <w:sz w:val="28"/>
          <w:szCs w:val="28"/>
        </w:rPr>
        <w:t>и</w:t>
      </w:r>
      <w:r w:rsidRPr="00492D8B">
        <w:rPr>
          <w:color w:val="000000"/>
          <w:sz w:val="28"/>
          <w:szCs w:val="28"/>
        </w:rPr>
        <w:t xml:space="preserve">;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осуществлять контроль результата (продукта) и процесса деятельности (степень освоения способа действия) по заданным и (или) самостоятельно определенным критериям; </w:t>
      </w:r>
    </w:p>
    <w:p w:rsidR="008545B5" w:rsidRPr="00492D8B" w:rsidRDefault="008545B5" w:rsidP="00816474">
      <w:pPr>
        <w:pStyle w:val="13"/>
        <w:ind w:firstLine="709"/>
        <w:jc w:val="both"/>
        <w:rPr>
          <w:color w:val="000000"/>
          <w:sz w:val="28"/>
          <w:szCs w:val="28"/>
        </w:rPr>
      </w:pPr>
      <w:r>
        <w:rPr>
          <w:color w:val="000000"/>
          <w:sz w:val="28"/>
          <w:szCs w:val="28"/>
        </w:rPr>
        <w:t>устанавливать</w:t>
      </w:r>
      <w:r w:rsidRPr="00492D8B">
        <w:rPr>
          <w:color w:val="000000"/>
          <w:sz w:val="28"/>
          <w:szCs w:val="28"/>
        </w:rPr>
        <w:t xml:space="preserve"> приоритеты в деятельности, вносить коррективы в деятельность на основе новых обстоятельств, измененных ситуаций, установленных ошибок, возникших трудносте</w:t>
      </w:r>
      <w:r>
        <w:rPr>
          <w:color w:val="000000"/>
          <w:sz w:val="28"/>
          <w:szCs w:val="28"/>
        </w:rPr>
        <w:t>й</w:t>
      </w:r>
      <w:r w:rsidRPr="00492D8B">
        <w:rPr>
          <w:color w:val="000000"/>
          <w:sz w:val="28"/>
          <w:szCs w:val="28"/>
        </w:rPr>
        <w:t xml:space="preserve">; </w:t>
      </w:r>
    </w:p>
    <w:p w:rsidR="008545B5" w:rsidRPr="00492D8B" w:rsidRDefault="008545B5" w:rsidP="00816474">
      <w:pPr>
        <w:pStyle w:val="13"/>
        <w:ind w:firstLine="709"/>
        <w:jc w:val="both"/>
        <w:rPr>
          <w:color w:val="000000"/>
          <w:sz w:val="28"/>
          <w:szCs w:val="28"/>
        </w:rPr>
      </w:pPr>
      <w:r>
        <w:rPr>
          <w:color w:val="000000"/>
          <w:sz w:val="28"/>
          <w:szCs w:val="28"/>
        </w:rPr>
        <w:t>прогнозировать</w:t>
      </w:r>
      <w:r w:rsidRPr="00492D8B">
        <w:rPr>
          <w:color w:val="000000"/>
          <w:sz w:val="28"/>
          <w:szCs w:val="28"/>
        </w:rPr>
        <w:t xml:space="preserve"> последствия своих решений и действий;</w:t>
      </w:r>
    </w:p>
    <w:p w:rsidR="008545B5" w:rsidRPr="00492D8B" w:rsidRDefault="008545B5" w:rsidP="00816474">
      <w:pPr>
        <w:pStyle w:val="13"/>
        <w:ind w:firstLine="709"/>
        <w:jc w:val="both"/>
        <w:rPr>
          <w:color w:val="000000"/>
          <w:sz w:val="28"/>
          <w:szCs w:val="28"/>
        </w:rPr>
      </w:pPr>
      <w:r w:rsidRPr="00492D8B">
        <w:rPr>
          <w:color w:val="000000"/>
          <w:sz w:val="28"/>
          <w:szCs w:val="28"/>
        </w:rPr>
        <w:t>прогнозировать трудности, которые могут возникнуть при решении учебно</w:t>
      </w:r>
      <w:r>
        <w:rPr>
          <w:color w:val="000000"/>
          <w:sz w:val="28"/>
          <w:szCs w:val="28"/>
        </w:rPr>
        <w:t xml:space="preserve">й </w:t>
      </w:r>
      <w:r w:rsidRPr="00492D8B">
        <w:rPr>
          <w:color w:val="000000"/>
          <w:sz w:val="28"/>
          <w:szCs w:val="28"/>
        </w:rPr>
        <w:t xml:space="preserve">задачи;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объяснять причины успеха (неудач) в деятельности; </w:t>
      </w:r>
    </w:p>
    <w:p w:rsidR="008545B5" w:rsidRDefault="008545B5" w:rsidP="00816474">
      <w:pPr>
        <w:pStyle w:val="13"/>
        <w:ind w:firstLine="709"/>
        <w:jc w:val="both"/>
        <w:rPr>
          <w:color w:val="000000"/>
          <w:sz w:val="28"/>
          <w:szCs w:val="28"/>
        </w:rPr>
      </w:pPr>
      <w:r w:rsidRPr="00492D8B">
        <w:rPr>
          <w:color w:val="000000"/>
          <w:sz w:val="28"/>
          <w:szCs w:val="28"/>
        </w:rPr>
        <w:t xml:space="preserve">сравнивать полученные результаты с исходной </w:t>
      </w:r>
      <w:r>
        <w:rPr>
          <w:color w:val="000000"/>
          <w:sz w:val="28"/>
          <w:szCs w:val="28"/>
        </w:rPr>
        <w:t xml:space="preserve">учебной </w:t>
      </w:r>
      <w:r w:rsidRPr="00492D8B">
        <w:rPr>
          <w:color w:val="000000"/>
          <w:sz w:val="28"/>
          <w:szCs w:val="28"/>
        </w:rPr>
        <w:t>задачей (достигнуто ли решение, каковы его сильные и слабые стороны)</w:t>
      </w:r>
      <w:r>
        <w:rPr>
          <w:color w:val="000000"/>
          <w:sz w:val="28"/>
          <w:szCs w:val="28"/>
        </w:rPr>
        <w:t>;</w:t>
      </w:r>
    </w:p>
    <w:p w:rsidR="008545B5" w:rsidRPr="005B5225" w:rsidRDefault="008545B5" w:rsidP="00816474">
      <w:pPr>
        <w:pStyle w:val="13"/>
        <w:ind w:firstLine="709"/>
        <w:jc w:val="both"/>
        <w:rPr>
          <w:color w:val="000000"/>
          <w:sz w:val="28"/>
          <w:szCs w:val="28"/>
        </w:rPr>
      </w:pPr>
      <w:r w:rsidRPr="005B5225">
        <w:rPr>
          <w:color w:val="000000"/>
          <w:sz w:val="28"/>
          <w:szCs w:val="28"/>
        </w:rPr>
        <w:t xml:space="preserve">3) овладение коммуникативными универсальными учебными действиями: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владеть смысловым чтением текстов разного вида, жанра, стиля с целью решения различных учебных задач, для удовлетворения познавательных запросов и интересов – определять тему, главную идею текста, цель его создания; </w:t>
      </w:r>
    </w:p>
    <w:p w:rsidR="008545B5" w:rsidRPr="00492D8B" w:rsidRDefault="008545B5" w:rsidP="00816474">
      <w:pPr>
        <w:pStyle w:val="13"/>
        <w:ind w:firstLine="709"/>
        <w:jc w:val="both"/>
        <w:rPr>
          <w:color w:val="000000"/>
          <w:sz w:val="28"/>
          <w:szCs w:val="28"/>
        </w:rPr>
      </w:pPr>
      <w:r w:rsidRPr="00492D8B">
        <w:rPr>
          <w:color w:val="000000"/>
          <w:sz w:val="28"/>
          <w:szCs w:val="28"/>
        </w:rPr>
        <w:t>устранять в рамках общения разрывы в коммуникации, обусловленные непониманием</w:t>
      </w:r>
      <w:r>
        <w:rPr>
          <w:color w:val="000000"/>
          <w:sz w:val="28"/>
          <w:szCs w:val="28"/>
        </w:rPr>
        <w:t xml:space="preserve"> </w:t>
      </w:r>
      <w:r w:rsidRPr="00492D8B">
        <w:rPr>
          <w:color w:val="000000"/>
          <w:sz w:val="28"/>
          <w:szCs w:val="28"/>
        </w:rPr>
        <w:t>/</w:t>
      </w:r>
      <w:r>
        <w:rPr>
          <w:color w:val="000000"/>
          <w:sz w:val="28"/>
          <w:szCs w:val="28"/>
        </w:rPr>
        <w:t xml:space="preserve"> </w:t>
      </w:r>
      <w:r w:rsidRPr="00492D8B">
        <w:rPr>
          <w:color w:val="000000"/>
          <w:sz w:val="28"/>
          <w:szCs w:val="28"/>
        </w:rPr>
        <w:t xml:space="preserve">неприятием со стороны собеседника </w:t>
      </w:r>
      <w:r>
        <w:rPr>
          <w:color w:val="000000"/>
          <w:sz w:val="28"/>
          <w:szCs w:val="28"/>
        </w:rPr>
        <w:t xml:space="preserve">учебной </w:t>
      </w:r>
      <w:r w:rsidRPr="00492D8B">
        <w:rPr>
          <w:color w:val="000000"/>
          <w:sz w:val="28"/>
          <w:szCs w:val="28"/>
        </w:rPr>
        <w:t xml:space="preserve">задачи, формы или содержания диалога; </w:t>
      </w:r>
    </w:p>
    <w:p w:rsidR="008545B5" w:rsidRPr="00492D8B" w:rsidRDefault="008545B5" w:rsidP="00816474">
      <w:pPr>
        <w:pStyle w:val="13"/>
        <w:ind w:firstLine="709"/>
        <w:jc w:val="both"/>
        <w:rPr>
          <w:color w:val="000000"/>
          <w:sz w:val="28"/>
          <w:szCs w:val="28"/>
        </w:rPr>
      </w:pPr>
      <w:r w:rsidRPr="00492D8B">
        <w:rPr>
          <w:color w:val="000000"/>
          <w:sz w:val="28"/>
          <w:szCs w:val="28"/>
        </w:rPr>
        <w:t>выявлять детали, важные для раскрытия основно</w:t>
      </w:r>
      <w:r>
        <w:rPr>
          <w:color w:val="000000"/>
          <w:sz w:val="28"/>
          <w:szCs w:val="28"/>
        </w:rPr>
        <w:t>й</w:t>
      </w:r>
      <w:r w:rsidRPr="00492D8B">
        <w:rPr>
          <w:color w:val="000000"/>
          <w:sz w:val="28"/>
          <w:szCs w:val="28"/>
        </w:rPr>
        <w:t xml:space="preserve"> </w:t>
      </w:r>
      <w:r>
        <w:rPr>
          <w:color w:val="000000"/>
          <w:sz w:val="28"/>
          <w:szCs w:val="28"/>
        </w:rPr>
        <w:t>темы</w:t>
      </w:r>
      <w:r w:rsidRPr="00492D8B">
        <w:rPr>
          <w:color w:val="000000"/>
          <w:sz w:val="28"/>
          <w:szCs w:val="28"/>
        </w:rPr>
        <w:t>, содержания текста</w:t>
      </w:r>
      <w:r>
        <w:rPr>
          <w:color w:val="000000"/>
          <w:sz w:val="28"/>
          <w:szCs w:val="28"/>
        </w:rPr>
        <w:t>, выступления, диалога</w:t>
      </w:r>
      <w:r w:rsidRPr="00492D8B">
        <w:rPr>
          <w:color w:val="000000"/>
          <w:sz w:val="28"/>
          <w:szCs w:val="28"/>
        </w:rPr>
        <w:t xml:space="preserve">;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определять жанр выступления и в соответствии с ним отбирать содержание коммуникации, учитывать особенности аудитории;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определять содержание выступления в соответствии с его жанром и особенностями аудитории; </w:t>
      </w:r>
    </w:p>
    <w:p w:rsidR="008545B5" w:rsidRPr="00492D8B" w:rsidRDefault="008545B5" w:rsidP="00816474">
      <w:pPr>
        <w:pStyle w:val="13"/>
        <w:ind w:firstLine="709"/>
        <w:jc w:val="both"/>
        <w:rPr>
          <w:color w:val="000000"/>
          <w:sz w:val="28"/>
          <w:szCs w:val="28"/>
        </w:rPr>
      </w:pPr>
      <w:r w:rsidRPr="00492D8B">
        <w:rPr>
          <w:color w:val="000000"/>
          <w:sz w:val="28"/>
          <w:szCs w:val="28"/>
        </w:rPr>
        <w:t>соблюдать нормы публично</w:t>
      </w:r>
      <w:r>
        <w:rPr>
          <w:color w:val="000000"/>
          <w:sz w:val="28"/>
          <w:szCs w:val="28"/>
        </w:rPr>
        <w:t>й</w:t>
      </w:r>
      <w:r w:rsidRPr="00492D8B">
        <w:rPr>
          <w:color w:val="000000"/>
          <w:sz w:val="28"/>
          <w:szCs w:val="28"/>
        </w:rPr>
        <w:t xml:space="preserve"> речи и регламент; </w:t>
      </w:r>
    </w:p>
    <w:p w:rsidR="008545B5" w:rsidRPr="00492D8B" w:rsidRDefault="008545B5" w:rsidP="00816474">
      <w:pPr>
        <w:pStyle w:val="13"/>
        <w:ind w:firstLine="709"/>
        <w:jc w:val="both"/>
        <w:rPr>
          <w:color w:val="000000"/>
          <w:sz w:val="28"/>
          <w:szCs w:val="28"/>
        </w:rPr>
      </w:pPr>
      <w:r w:rsidRPr="00492D8B">
        <w:rPr>
          <w:color w:val="000000"/>
          <w:sz w:val="28"/>
          <w:szCs w:val="28"/>
        </w:rPr>
        <w:t>адекватно теме и ситуации общения использовать средства речево</w:t>
      </w:r>
      <w:r>
        <w:rPr>
          <w:color w:val="000000"/>
          <w:sz w:val="28"/>
          <w:szCs w:val="28"/>
        </w:rPr>
        <w:t>й</w:t>
      </w:r>
      <w:r w:rsidRPr="00492D8B">
        <w:rPr>
          <w:color w:val="000000"/>
          <w:sz w:val="28"/>
          <w:szCs w:val="28"/>
        </w:rPr>
        <w:t xml:space="preserve"> выразительности для выделения смысловых и эмоциональных характеристик своего выступления; </w:t>
      </w:r>
    </w:p>
    <w:p w:rsidR="008545B5" w:rsidRPr="00492D8B" w:rsidRDefault="008545B5" w:rsidP="00816474">
      <w:pPr>
        <w:pStyle w:val="13"/>
        <w:ind w:firstLine="709"/>
        <w:jc w:val="both"/>
        <w:rPr>
          <w:color w:val="000000"/>
          <w:sz w:val="28"/>
          <w:szCs w:val="28"/>
        </w:rPr>
      </w:pPr>
      <w:r w:rsidRPr="00492D8B">
        <w:rPr>
          <w:color w:val="000000"/>
          <w:sz w:val="28"/>
          <w:szCs w:val="28"/>
        </w:rPr>
        <w:t>публично представлять полученные результаты практической экспериментально</w:t>
      </w:r>
      <w:r>
        <w:rPr>
          <w:color w:val="000000"/>
          <w:sz w:val="28"/>
          <w:szCs w:val="28"/>
        </w:rPr>
        <w:t>й</w:t>
      </w:r>
      <w:r w:rsidRPr="00492D8B">
        <w:rPr>
          <w:color w:val="000000"/>
          <w:sz w:val="28"/>
          <w:szCs w:val="28"/>
        </w:rPr>
        <w:t xml:space="preserve"> или теоретической исследовательско</w:t>
      </w:r>
      <w:r>
        <w:rPr>
          <w:color w:val="000000"/>
          <w:sz w:val="28"/>
          <w:szCs w:val="28"/>
        </w:rPr>
        <w:t>й</w:t>
      </w:r>
      <w:r w:rsidRPr="00492D8B">
        <w:rPr>
          <w:color w:val="000000"/>
          <w:sz w:val="28"/>
          <w:szCs w:val="28"/>
        </w:rPr>
        <w:t xml:space="preserve"> деятельности;</w:t>
      </w:r>
    </w:p>
    <w:p w:rsidR="008545B5" w:rsidRPr="00E74279" w:rsidRDefault="008545B5" w:rsidP="00816474">
      <w:pPr>
        <w:spacing w:after="0" w:line="240" w:lineRule="auto"/>
        <w:ind w:firstLine="709"/>
        <w:jc w:val="both"/>
        <w:rPr>
          <w:rFonts w:ascii="Times New Roman" w:hAnsi="Times New Roman"/>
          <w:sz w:val="28"/>
          <w:szCs w:val="28"/>
        </w:rPr>
      </w:pPr>
      <w:r w:rsidRPr="001539E2">
        <w:rPr>
          <w:rFonts w:ascii="Times New Roman" w:hAnsi="Times New Roman"/>
          <w:color w:val="000000"/>
          <w:sz w:val="28"/>
          <w:szCs w:val="28"/>
        </w:rPr>
        <w:t xml:space="preserve">4) </w:t>
      </w:r>
      <w:r w:rsidRPr="001539E2">
        <w:rPr>
          <w:rFonts w:ascii="Times New Roman" w:hAnsi="Times New Roman"/>
          <w:sz w:val="28"/>
          <w:szCs w:val="28"/>
        </w:rPr>
        <w:t>овладение навыками участия в совместной деятельности:</w:t>
      </w:r>
    </w:p>
    <w:p w:rsidR="008545B5" w:rsidRDefault="008545B5" w:rsidP="00816474">
      <w:pPr>
        <w:pStyle w:val="13"/>
        <w:ind w:firstLine="709"/>
        <w:jc w:val="both"/>
        <w:rPr>
          <w:color w:val="000000"/>
          <w:sz w:val="28"/>
          <w:szCs w:val="28"/>
        </w:rPr>
      </w:pPr>
      <w:r>
        <w:rPr>
          <w:color w:val="000000"/>
          <w:sz w:val="28"/>
          <w:szCs w:val="28"/>
        </w:rPr>
        <w:t>принимать цель совместной деятельности;</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участвовать в учебном диалоге – следить за соблюдением процедуры обсуждения, задавать вопросы на уточнение и понимание идей друг друга;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сопоставлять свои суждения с суждениями других участников диалога; </w:t>
      </w:r>
    </w:p>
    <w:p w:rsidR="008545B5" w:rsidRPr="00492D8B" w:rsidRDefault="008545B5" w:rsidP="00816474">
      <w:pPr>
        <w:pStyle w:val="13"/>
        <w:ind w:firstLine="709"/>
        <w:jc w:val="both"/>
        <w:rPr>
          <w:color w:val="000000"/>
          <w:sz w:val="28"/>
          <w:szCs w:val="28"/>
        </w:rPr>
      </w:pPr>
      <w:r w:rsidRPr="00492D8B">
        <w:rPr>
          <w:color w:val="000000"/>
          <w:sz w:val="28"/>
          <w:szCs w:val="28"/>
        </w:rPr>
        <w:t>оценивать полученны</w:t>
      </w:r>
      <w:r>
        <w:rPr>
          <w:color w:val="000000"/>
          <w:sz w:val="28"/>
          <w:szCs w:val="28"/>
        </w:rPr>
        <w:t xml:space="preserve">й </w:t>
      </w:r>
      <w:r w:rsidRPr="00492D8B">
        <w:rPr>
          <w:color w:val="000000"/>
          <w:sz w:val="28"/>
          <w:szCs w:val="28"/>
        </w:rPr>
        <w:t>совместны</w:t>
      </w:r>
      <w:r>
        <w:rPr>
          <w:color w:val="000000"/>
          <w:sz w:val="28"/>
          <w:szCs w:val="28"/>
        </w:rPr>
        <w:t>й</w:t>
      </w:r>
      <w:r w:rsidRPr="00492D8B">
        <w:rPr>
          <w:color w:val="000000"/>
          <w:sz w:val="28"/>
          <w:szCs w:val="28"/>
        </w:rPr>
        <w:t xml:space="preserve"> результат, свой вклад в общее дело, проявлять уважение к партнерам по совместной̆ работе, самостоятельно разрешать конфликты; </w:t>
      </w:r>
    </w:p>
    <w:p w:rsidR="008545B5" w:rsidRDefault="008545B5" w:rsidP="00816474">
      <w:pPr>
        <w:pStyle w:val="13"/>
        <w:ind w:firstLine="709"/>
        <w:jc w:val="both"/>
        <w:rPr>
          <w:color w:val="000000"/>
          <w:sz w:val="28"/>
          <w:szCs w:val="28"/>
        </w:rPr>
      </w:pPr>
      <w:r w:rsidRPr="00492D8B">
        <w:rPr>
          <w:color w:val="000000"/>
          <w:sz w:val="28"/>
          <w:szCs w:val="28"/>
        </w:rPr>
        <w:t>владеть умениями осуществлять совместную деятельность (договариваться, распределять обязанности, подчиняться, лидировать, контролировать свою работу)</w:t>
      </w:r>
      <w:r>
        <w:rPr>
          <w:color w:val="000000"/>
          <w:sz w:val="28"/>
          <w:szCs w:val="28"/>
        </w:rPr>
        <w:t>;</w:t>
      </w:r>
      <w:r w:rsidRPr="00492D8B">
        <w:rPr>
          <w:color w:val="000000"/>
          <w:sz w:val="28"/>
          <w:szCs w:val="28"/>
        </w:rPr>
        <w:t xml:space="preserve"> </w:t>
      </w:r>
    </w:p>
    <w:p w:rsidR="008545B5" w:rsidRDefault="008545B5" w:rsidP="00816474">
      <w:pPr>
        <w:pStyle w:val="13"/>
        <w:ind w:firstLine="709"/>
        <w:jc w:val="both"/>
        <w:rPr>
          <w:color w:val="000000"/>
          <w:sz w:val="28"/>
          <w:szCs w:val="28"/>
        </w:rPr>
      </w:pPr>
      <w:r>
        <w:rPr>
          <w:color w:val="000000"/>
          <w:sz w:val="28"/>
          <w:szCs w:val="28"/>
        </w:rPr>
        <w:t>проявлять готовность конструктивно разрешать конфликты;</w:t>
      </w:r>
    </w:p>
    <w:p w:rsidR="008545B5" w:rsidRPr="00E74279" w:rsidRDefault="008545B5" w:rsidP="00816474">
      <w:pPr>
        <w:spacing w:after="0" w:line="240" w:lineRule="auto"/>
        <w:ind w:firstLine="709"/>
        <w:jc w:val="both"/>
        <w:rPr>
          <w:rFonts w:ascii="Times New Roman" w:hAnsi="Times New Roman"/>
          <w:sz w:val="28"/>
          <w:szCs w:val="28"/>
        </w:rPr>
      </w:pPr>
      <w:r w:rsidRPr="001539E2">
        <w:rPr>
          <w:rFonts w:ascii="Times New Roman" w:hAnsi="Times New Roman"/>
          <w:sz w:val="28"/>
          <w:szCs w:val="28"/>
        </w:rPr>
        <w:t>5)</w:t>
      </w:r>
      <w:r>
        <w:rPr>
          <w:rFonts w:ascii="Times New Roman" w:hAnsi="Times New Roman"/>
          <w:sz w:val="28"/>
          <w:szCs w:val="28"/>
        </w:rPr>
        <w:t xml:space="preserve"> </w:t>
      </w:r>
      <w:r w:rsidRPr="001539E2">
        <w:rPr>
          <w:rFonts w:ascii="Times New Roman" w:hAnsi="Times New Roman"/>
          <w:color w:val="000000"/>
          <w:sz w:val="28"/>
          <w:szCs w:val="28"/>
        </w:rPr>
        <w:t xml:space="preserve">овладение навыками работы с информацией: </w:t>
      </w:r>
    </w:p>
    <w:p w:rsidR="008545B5" w:rsidRDefault="008545B5" w:rsidP="00816474">
      <w:pPr>
        <w:pStyle w:val="13"/>
        <w:ind w:firstLine="709"/>
        <w:jc w:val="both"/>
        <w:rPr>
          <w:color w:val="000000"/>
          <w:sz w:val="28"/>
          <w:szCs w:val="28"/>
        </w:rPr>
      </w:pPr>
      <w:r w:rsidRPr="00492D8B">
        <w:rPr>
          <w:color w:val="000000"/>
          <w:sz w:val="28"/>
          <w:szCs w:val="28"/>
        </w:rPr>
        <w:t>самостоятельно формулировать основания для из</w:t>
      </w:r>
      <w:r>
        <w:rPr>
          <w:color w:val="000000"/>
          <w:sz w:val="28"/>
          <w:szCs w:val="28"/>
        </w:rPr>
        <w:t>влечения информации из источников</w:t>
      </w:r>
      <w:r w:rsidRPr="00492D8B">
        <w:rPr>
          <w:color w:val="000000"/>
          <w:sz w:val="28"/>
          <w:szCs w:val="28"/>
        </w:rPr>
        <w:t xml:space="preserve">, учитывая характер учебной задачи; </w:t>
      </w:r>
    </w:p>
    <w:p w:rsidR="008545B5" w:rsidRDefault="008545B5" w:rsidP="00816474">
      <w:pPr>
        <w:pStyle w:val="13"/>
        <w:ind w:firstLine="709"/>
        <w:jc w:val="both"/>
        <w:rPr>
          <w:color w:val="000000"/>
          <w:sz w:val="28"/>
          <w:szCs w:val="28"/>
        </w:rPr>
      </w:pPr>
      <w:r w:rsidRPr="00492D8B">
        <w:rPr>
          <w:color w:val="000000"/>
          <w:sz w:val="28"/>
          <w:szCs w:val="28"/>
        </w:rPr>
        <w:t xml:space="preserve">различать основную и дополнительную информацию, устанавливать логические связи и отношения, представленные в тексте; </w:t>
      </w:r>
    </w:p>
    <w:p w:rsidR="008545B5" w:rsidRPr="00492D8B" w:rsidRDefault="008545B5" w:rsidP="00816474">
      <w:pPr>
        <w:pStyle w:val="13"/>
        <w:ind w:firstLine="709"/>
        <w:jc w:val="both"/>
        <w:rPr>
          <w:color w:val="000000"/>
          <w:sz w:val="28"/>
          <w:szCs w:val="28"/>
        </w:rPr>
      </w:pPr>
      <w:r w:rsidRPr="00492D8B">
        <w:rPr>
          <w:color w:val="000000"/>
          <w:sz w:val="28"/>
          <w:szCs w:val="28"/>
        </w:rPr>
        <w:t xml:space="preserve">распознавать истинные и ложные суждения по заданным критериям; </w:t>
      </w:r>
    </w:p>
    <w:p w:rsidR="008545B5" w:rsidRDefault="008545B5" w:rsidP="00816474">
      <w:pPr>
        <w:pStyle w:val="13"/>
        <w:ind w:firstLine="709"/>
        <w:jc w:val="both"/>
        <w:rPr>
          <w:color w:val="000000"/>
          <w:sz w:val="28"/>
          <w:szCs w:val="28"/>
        </w:rPr>
      </w:pPr>
      <w:r w:rsidRPr="00492D8B">
        <w:rPr>
          <w:color w:val="000000"/>
          <w:sz w:val="28"/>
          <w:szCs w:val="28"/>
        </w:rPr>
        <w:t>использовать знаково-символические средства для представления информации и создания моделе</w:t>
      </w:r>
      <w:r>
        <w:rPr>
          <w:color w:val="000000"/>
          <w:sz w:val="28"/>
          <w:szCs w:val="28"/>
        </w:rPr>
        <w:t>й</w:t>
      </w:r>
      <w:r w:rsidRPr="00492D8B">
        <w:rPr>
          <w:color w:val="000000"/>
          <w:sz w:val="28"/>
          <w:szCs w:val="28"/>
        </w:rPr>
        <w:t xml:space="preserve"> изучаемых объектов, с выделением значимых компонентов и связей между ними; </w:t>
      </w:r>
    </w:p>
    <w:p w:rsidR="008545B5" w:rsidRPr="00492D8B" w:rsidRDefault="008545B5" w:rsidP="00816474">
      <w:pPr>
        <w:pStyle w:val="13"/>
        <w:ind w:firstLine="709"/>
        <w:jc w:val="both"/>
        <w:rPr>
          <w:color w:val="000000"/>
          <w:sz w:val="28"/>
          <w:szCs w:val="28"/>
        </w:rPr>
      </w:pPr>
      <w:r w:rsidRPr="00492D8B">
        <w:rPr>
          <w:color w:val="000000"/>
          <w:sz w:val="28"/>
          <w:szCs w:val="28"/>
        </w:rPr>
        <w:t>преобразовывать предложенные схематичные модели в текстовы</w:t>
      </w:r>
      <w:r>
        <w:rPr>
          <w:color w:val="000000"/>
          <w:sz w:val="28"/>
          <w:szCs w:val="28"/>
        </w:rPr>
        <w:t>й</w:t>
      </w:r>
      <w:r w:rsidRPr="00492D8B">
        <w:rPr>
          <w:color w:val="000000"/>
          <w:sz w:val="28"/>
          <w:szCs w:val="28"/>
        </w:rPr>
        <w:t xml:space="preserve"> вариант представления информации, а также предложенную текстовую информацию в схематичные модели (таблица, диаграмма, схема);</w:t>
      </w:r>
    </w:p>
    <w:p w:rsidR="008545B5" w:rsidRDefault="008545B5" w:rsidP="00816474">
      <w:pPr>
        <w:pStyle w:val="13"/>
        <w:ind w:firstLine="709"/>
        <w:jc w:val="both"/>
      </w:pPr>
      <w:r w:rsidRPr="00492D8B">
        <w:rPr>
          <w:color w:val="000000"/>
          <w:sz w:val="28"/>
          <w:szCs w:val="28"/>
        </w:rPr>
        <w:t>соблюдать правила информационно</w:t>
      </w:r>
      <w:r>
        <w:rPr>
          <w:color w:val="000000"/>
          <w:sz w:val="28"/>
          <w:szCs w:val="28"/>
        </w:rPr>
        <w:t>й</w:t>
      </w:r>
      <w:r w:rsidRPr="00492D8B">
        <w:rPr>
          <w:color w:val="000000"/>
          <w:sz w:val="28"/>
          <w:szCs w:val="28"/>
        </w:rPr>
        <w:t xml:space="preserve"> безопасности</w:t>
      </w:r>
      <w:r>
        <w:rPr>
          <w:color w:val="000000"/>
          <w:sz w:val="28"/>
          <w:szCs w:val="28"/>
        </w:rPr>
        <w:t>.</w:t>
      </w:r>
      <w:r w:rsidRPr="00492D8B">
        <w:rPr>
          <w:color w:val="000000"/>
          <w:sz w:val="28"/>
          <w:szCs w:val="28"/>
        </w:rPr>
        <w:t xml:space="preserve"> </w:t>
      </w:r>
      <w:bookmarkStart w:id="13" w:name="_gjdgxs" w:colFirst="0" w:colLast="0"/>
      <w:bookmarkEnd w:id="13"/>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AC06FA">
        <w:rPr>
          <w:rFonts w:ascii="Times New Roman" w:hAnsi="Times New Roman" w:cs="Times New Roman"/>
          <w:color w:val="000000"/>
          <w:sz w:val="28"/>
          <w:szCs w:val="28"/>
        </w:rPr>
        <w:t>. </w:t>
      </w:r>
      <w:r w:rsidRPr="008100B4">
        <w:rPr>
          <w:rFonts w:ascii="Times New Roman" w:hAnsi="Times New Roman" w:cs="Times New Roman"/>
          <w:sz w:val="28"/>
          <w:szCs w:val="28"/>
        </w:rPr>
        <w:t>Предметные результаты освоения основной образовательной программы основного общего образования с учетом общих требований Стандарта и специфики содержания предметных областей, включающих конкретные учебные предметы</w:t>
      </w:r>
      <w:r>
        <w:rPr>
          <w:rFonts w:ascii="Times New Roman" w:hAnsi="Times New Roman" w:cs="Times New Roman"/>
          <w:sz w:val="28"/>
          <w:szCs w:val="28"/>
        </w:rPr>
        <w:t>,</w:t>
      </w:r>
      <w:r w:rsidRPr="008100B4">
        <w:rPr>
          <w:rFonts w:ascii="Times New Roman" w:hAnsi="Times New Roman" w:cs="Times New Roman"/>
          <w:sz w:val="28"/>
          <w:szCs w:val="28"/>
        </w:rPr>
        <w:t xml:space="preserve"> ориентированы на применение знаний, умений и навыков обучающимися в учебных ситуациях и в реальных </w:t>
      </w:r>
      <w:r>
        <w:rPr>
          <w:rFonts w:ascii="Times New Roman" w:hAnsi="Times New Roman" w:cs="Times New Roman"/>
          <w:sz w:val="28"/>
          <w:szCs w:val="28"/>
        </w:rPr>
        <w:t xml:space="preserve">жизненных условиях, а также на </w:t>
      </w:r>
      <w:r w:rsidRPr="008100B4">
        <w:rPr>
          <w:rFonts w:ascii="Times New Roman" w:hAnsi="Times New Roman" w:cs="Times New Roman"/>
          <w:sz w:val="28"/>
          <w:szCs w:val="28"/>
        </w:rPr>
        <w:t>успешное обучение на следующем уровне общего образования</w:t>
      </w:r>
      <w:r>
        <w:rPr>
          <w:rFonts w:ascii="Times New Roman" w:hAnsi="Times New Roman" w:cs="Times New Roman"/>
          <w:sz w:val="28"/>
          <w:szCs w:val="28"/>
        </w:rPr>
        <w:t xml:space="preserve"> и должны обеспечивать:</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1B6E7B">
        <w:rPr>
          <w:rFonts w:ascii="Times New Roman" w:hAnsi="Times New Roman" w:cs="Times New Roman"/>
          <w:color w:val="000000"/>
          <w:sz w:val="28"/>
          <w:szCs w:val="28"/>
        </w:rPr>
        <w:t>.1.</w:t>
      </w:r>
      <w:r w:rsidRPr="008100B4">
        <w:rPr>
          <w:rFonts w:ascii="Times New Roman" w:hAnsi="Times New Roman" w:cs="Times New Roman"/>
          <w:color w:val="000000"/>
          <w:sz w:val="28"/>
          <w:szCs w:val="28"/>
        </w:rPr>
        <w:t> Русский язык и литература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Русский язык:</w:t>
      </w:r>
    </w:p>
    <w:p w:rsidR="008545B5" w:rsidRPr="008100B4" w:rsidRDefault="008545B5" w:rsidP="00816474">
      <w:pPr>
        <w:pStyle w:val="ConsPlusNormal"/>
        <w:numPr>
          <w:ilvl w:val="0"/>
          <w:numId w:val="1"/>
        </w:numPr>
        <w:ind w:left="0"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совершенствование различных видов устной и письменной речевой деятельности (говорения и аудирования, чтения и письма</w:t>
      </w:r>
      <w:r>
        <w:rPr>
          <w:rFonts w:ascii="Times New Roman" w:hAnsi="Times New Roman" w:cs="Times New Roman"/>
          <w:color w:val="000000"/>
          <w:sz w:val="28"/>
          <w:szCs w:val="28"/>
        </w:rPr>
        <w:t>); формирование умений речевого взаимодействия (в том числе</w:t>
      </w:r>
      <w:r w:rsidRPr="008100B4">
        <w:rPr>
          <w:rFonts w:ascii="Times New Roman" w:hAnsi="Times New Roman" w:cs="Times New Roman"/>
          <w:color w:val="000000"/>
          <w:sz w:val="28"/>
          <w:szCs w:val="28"/>
        </w:rPr>
        <w:t xml:space="preserve"> общения при помощи современных средств устной и письменной коммуникации):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8100B4">
        <w:rPr>
          <w:rFonts w:ascii="Times New Roman" w:hAnsi="Times New Roman" w:cs="Times New Roman"/>
          <w:color w:val="000000"/>
          <w:sz w:val="28"/>
          <w:szCs w:val="28"/>
        </w:rPr>
        <w:t>владение различными видами аудирования (выборочным, детальным</w:t>
      </w:r>
      <w:r>
        <w:rPr>
          <w:rFonts w:ascii="Times New Roman" w:hAnsi="Times New Roman" w:cs="Times New Roman"/>
          <w:color w:val="000000"/>
          <w:sz w:val="28"/>
          <w:szCs w:val="28"/>
        </w:rPr>
        <w:t>, ознакомительным</w:t>
      </w:r>
      <w:r w:rsidRPr="008100B4">
        <w:rPr>
          <w:rFonts w:ascii="Times New Roman" w:hAnsi="Times New Roman" w:cs="Times New Roman"/>
          <w:color w:val="000000"/>
          <w:sz w:val="28"/>
          <w:szCs w:val="28"/>
        </w:rPr>
        <w:t>) учебно-научных, художественных, публицистических текстов различных функционально-смысловых типов речи;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8100B4">
        <w:rPr>
          <w:rFonts w:ascii="Times New Roman" w:hAnsi="Times New Roman" w:cs="Times New Roman"/>
          <w:color w:val="000000"/>
          <w:sz w:val="28"/>
          <w:szCs w:val="28"/>
        </w:rPr>
        <w:t>владение различными видами чтения (просмотровым, ознакомительным, изучающим</w:t>
      </w:r>
      <w:r>
        <w:rPr>
          <w:rFonts w:ascii="Times New Roman" w:hAnsi="Times New Roman" w:cs="Times New Roman"/>
          <w:color w:val="000000"/>
          <w:sz w:val="28"/>
          <w:szCs w:val="28"/>
        </w:rPr>
        <w:t>, поисковым</w:t>
      </w:r>
      <w:r w:rsidRPr="008100B4">
        <w:rPr>
          <w:rFonts w:ascii="Times New Roman" w:hAnsi="Times New Roman" w:cs="Times New Roman"/>
          <w:color w:val="000000"/>
          <w:sz w:val="28"/>
          <w:szCs w:val="28"/>
        </w:rPr>
        <w:t>);</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понимание прослушанных или прочитанных учебно-научных, </w:t>
      </w:r>
      <w:r w:rsidRPr="008100B4">
        <w:rPr>
          <w:rFonts w:ascii="Times New Roman" w:hAnsi="Times New Roman" w:cs="Times New Roman"/>
          <w:color w:val="000000"/>
          <w:sz w:val="28"/>
          <w:szCs w:val="28"/>
          <w:lang w:eastAsia="en-US"/>
        </w:rPr>
        <w:t xml:space="preserve">официально-деловых, публицистических, художественных </w:t>
      </w:r>
      <w:r w:rsidRPr="008100B4">
        <w:rPr>
          <w:rFonts w:ascii="Times New Roman" w:hAnsi="Times New Roman" w:cs="Times New Roman"/>
          <w:color w:val="000000"/>
          <w:sz w:val="28"/>
          <w:szCs w:val="28"/>
        </w:rPr>
        <w:t>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8100B4">
        <w:rPr>
          <w:rFonts w:ascii="Times New Roman" w:hAnsi="Times New Roman" w:cs="Times New Roman"/>
          <w:color w:val="000000"/>
          <w:sz w:val="28"/>
          <w:szCs w:val="28"/>
        </w:rPr>
        <w:t xml:space="preserve">владение </w:t>
      </w:r>
      <w:r>
        <w:rPr>
          <w:rFonts w:ascii="Times New Roman" w:hAnsi="Times New Roman" w:cs="Times New Roman"/>
          <w:color w:val="000000"/>
          <w:sz w:val="28"/>
          <w:szCs w:val="28"/>
        </w:rPr>
        <w:t>умениями</w:t>
      </w:r>
      <w:r w:rsidRPr="008100B4">
        <w:rPr>
          <w:rFonts w:ascii="Times New Roman" w:hAnsi="Times New Roman" w:cs="Times New Roman"/>
          <w:color w:val="000000"/>
          <w:sz w:val="28"/>
          <w:szCs w:val="28"/>
        </w:rPr>
        <w:t xml:space="preserve">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явной и скрытой информации в тексте; </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представление содержания прослушанного или прочитанного учебно-научного текста в виде таблицы, схемы; </w:t>
      </w:r>
      <w:r w:rsidRPr="008100B4">
        <w:rPr>
          <w:rFonts w:ascii="Times New Roman" w:hAnsi="Times New Roman" w:cs="Times New Roman"/>
          <w:color w:val="000000"/>
          <w:sz w:val="28"/>
          <w:szCs w:val="28"/>
          <w:lang w:eastAsia="en-US"/>
        </w:rPr>
        <w:t xml:space="preserve">представление содержания таблицы, схемы в виде текста; </w:t>
      </w:r>
      <w:r w:rsidRPr="008100B4">
        <w:rPr>
          <w:rFonts w:ascii="Times New Roman" w:hAnsi="Times New Roman" w:cs="Times New Roman"/>
          <w:color w:val="000000"/>
          <w:sz w:val="28"/>
          <w:szCs w:val="28"/>
        </w:rPr>
        <w:t>комментирование текста или его фрагмента;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w:t>
      </w:r>
      <w:r>
        <w:rPr>
          <w:rFonts w:ascii="Times New Roman" w:hAnsi="Times New Roman" w:cs="Times New Roman"/>
          <w:color w:val="000000"/>
          <w:sz w:val="28"/>
          <w:szCs w:val="28"/>
        </w:rPr>
        <w:t>дный текст объемом не менее 300 слов);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устный пересказ прочитанного или прослушанного текста объемом не менее 150 слов;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извлечение информации из различных источников</w:t>
      </w:r>
      <w:r>
        <w:rPr>
          <w:rFonts w:ascii="Times New Roman" w:hAnsi="Times New Roman" w:cs="Times New Roman"/>
          <w:color w:val="000000"/>
          <w:sz w:val="28"/>
          <w:szCs w:val="28"/>
        </w:rPr>
        <w:t xml:space="preserve">, </w:t>
      </w:r>
      <w:r w:rsidRPr="00CA0A53">
        <w:rPr>
          <w:rFonts w:ascii="Times New Roman" w:hAnsi="Times New Roman" w:cs="Times New Roman"/>
          <w:color w:val="000000"/>
          <w:sz w:val="28"/>
          <w:szCs w:val="28"/>
        </w:rPr>
        <w:t>ее</w:t>
      </w:r>
      <w:r w:rsidRPr="00CA0A53">
        <w:rPr>
          <w:rFonts w:ascii="Times New Roman" w:hAnsi="Times New Roman"/>
          <w:color w:val="000000"/>
          <w:sz w:val="28"/>
          <w:szCs w:val="28"/>
        </w:rPr>
        <w:t xml:space="preserve"> осмысление и оперирование ею</w:t>
      </w:r>
      <w:r w:rsidRPr="008100B4">
        <w:rPr>
          <w:rFonts w:ascii="Times New Roman" w:hAnsi="Times New Roman" w:cs="Times New Roman"/>
          <w:color w:val="000000"/>
          <w:sz w:val="28"/>
          <w:szCs w:val="28"/>
        </w:rPr>
        <w:t>, свободное пользование лингвистическими словарями, справочной литературой;</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участие </w:t>
      </w:r>
      <w:r w:rsidRPr="008100B4">
        <w:rPr>
          <w:rFonts w:ascii="Times New Roman" w:hAnsi="Times New Roman" w:cs="Times New Roman"/>
          <w:color w:val="000000"/>
          <w:sz w:val="28"/>
          <w:szCs w:val="28"/>
        </w:rPr>
        <w:t>в диалоге разных видов</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побуждение к действию, обмен мнениями, запрос информации, сообщение информации</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 xml:space="preserve">(создание не менее </w:t>
      </w:r>
      <w:r>
        <w:rPr>
          <w:rFonts w:ascii="Times New Roman" w:hAnsi="Times New Roman" w:cs="Times New Roman"/>
          <w:color w:val="000000"/>
          <w:sz w:val="28"/>
          <w:szCs w:val="28"/>
        </w:rPr>
        <w:t>шести</w:t>
      </w:r>
      <w:r w:rsidRPr="008100B4">
        <w:rPr>
          <w:rFonts w:ascii="Times New Roman" w:hAnsi="Times New Roman" w:cs="Times New Roman"/>
          <w:color w:val="000000"/>
          <w:sz w:val="28"/>
          <w:szCs w:val="28"/>
        </w:rPr>
        <w:t xml:space="preserve"> реплик); обсуждение и четкая формулировка цели, плана совместной групповой деятельности;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произведения искусства;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создание письменных текстов публицистических жанров (интервью, репортаж, заметка);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оформление деловых бумаг (заявление, инструкция, объяснительная записка, расписка,</w:t>
      </w:r>
      <w:r w:rsidRPr="008100B4">
        <w:rPr>
          <w:rFonts w:ascii="Times New Roman" w:hAnsi="Times New Roman" w:cs="Times New Roman"/>
          <w:color w:val="000000"/>
          <w:sz w:val="28"/>
          <w:szCs w:val="28"/>
          <w:lang w:eastAsia="en-US"/>
        </w:rPr>
        <w:t xml:space="preserve"> автобиография, характеристика)</w:t>
      </w:r>
      <w:r w:rsidRPr="008100B4">
        <w:rPr>
          <w:rFonts w:ascii="Times New Roman" w:hAnsi="Times New Roman" w:cs="Times New Roman"/>
          <w:color w:val="000000"/>
          <w:sz w:val="28"/>
          <w:szCs w:val="28"/>
        </w:rPr>
        <w:t>;</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составление тезисов,</w:t>
      </w:r>
      <w:r>
        <w:rPr>
          <w:rFonts w:ascii="Times New Roman" w:hAnsi="Times New Roman"/>
          <w:sz w:val="24"/>
          <w:szCs w:val="24"/>
        </w:rPr>
        <w:t xml:space="preserve"> </w:t>
      </w:r>
      <w:r w:rsidRPr="008100B4">
        <w:rPr>
          <w:rFonts w:ascii="Times New Roman" w:hAnsi="Times New Roman" w:cs="Times New Roman"/>
          <w:color w:val="000000"/>
          <w:sz w:val="28"/>
          <w:szCs w:val="28"/>
        </w:rPr>
        <w:t xml:space="preserve">конспекта, </w:t>
      </w:r>
      <w:r w:rsidRPr="00CA0A53">
        <w:rPr>
          <w:rFonts w:ascii="Times New Roman" w:hAnsi="Times New Roman"/>
          <w:sz w:val="28"/>
          <w:szCs w:val="28"/>
        </w:rPr>
        <w:t>написание</w:t>
      </w:r>
      <w:r w:rsidRPr="00CA0A53">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рецензии, реферата;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5C3A41">
        <w:rPr>
          <w:rFonts w:ascii="Times New Roman" w:hAnsi="Times New Roman" w:cs="Times New Roman"/>
          <w:color w:val="000000"/>
          <w:sz w:val="28"/>
          <w:szCs w:val="28"/>
        </w:rPr>
        <w:t>осуществление выбора языковых средств для создания устного или письменного высказывания в соответствии с коммуникативным замыслом;</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соблюдение на письме и в устной речи норм современного русского литературного языка и правил речевого этикета;</w:t>
      </w:r>
    </w:p>
    <w:p w:rsidR="008545B5"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оценивание</w:t>
      </w:r>
      <w:r>
        <w:rPr>
          <w:rFonts w:ascii="Times New Roman" w:hAnsi="Times New Roman" w:cs="Times New Roman"/>
          <w:color w:val="000000"/>
          <w:sz w:val="28"/>
          <w:szCs w:val="28"/>
        </w:rPr>
        <w:t xml:space="preserve"> собственных и чужих</w:t>
      </w:r>
      <w:r w:rsidRPr="008100B4">
        <w:rPr>
          <w:rFonts w:ascii="Times New Roman" w:hAnsi="Times New Roman" w:cs="Times New Roman"/>
          <w:color w:val="000000"/>
          <w:sz w:val="28"/>
          <w:szCs w:val="28"/>
        </w:rPr>
        <w:t xml:space="preserve"> письменных и устных речевых высказываний с точки зрения </w:t>
      </w:r>
      <w:r>
        <w:rPr>
          <w:rFonts w:ascii="Times New Roman" w:hAnsi="Times New Roman" w:cs="Times New Roman"/>
          <w:color w:val="000000"/>
          <w:sz w:val="28"/>
          <w:szCs w:val="28"/>
        </w:rPr>
        <w:t>решения коммуникативной задачи</w:t>
      </w:r>
      <w:r w:rsidRPr="008100B4">
        <w:rPr>
          <w:rFonts w:ascii="Times New Roman" w:hAnsi="Times New Roman" w:cs="Times New Roman"/>
          <w:color w:val="000000"/>
          <w:sz w:val="28"/>
          <w:szCs w:val="28"/>
        </w:rPr>
        <w:t>, выразительного словоупотребления</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понимание </w:t>
      </w:r>
      <w:r>
        <w:rPr>
          <w:rFonts w:ascii="Times New Roman" w:hAnsi="Times New Roman" w:cs="Times New Roman"/>
          <w:color w:val="000000"/>
          <w:sz w:val="28"/>
          <w:szCs w:val="28"/>
        </w:rPr>
        <w:t xml:space="preserve">и </w:t>
      </w:r>
      <w:r w:rsidRPr="008100B4">
        <w:rPr>
          <w:rFonts w:ascii="Times New Roman" w:hAnsi="Times New Roman" w:cs="Times New Roman"/>
          <w:color w:val="000000"/>
          <w:sz w:val="28"/>
          <w:szCs w:val="28"/>
        </w:rPr>
        <w:t xml:space="preserve">объяснение основных причин коммуникативных </w:t>
      </w:r>
      <w:r>
        <w:rPr>
          <w:rFonts w:ascii="Times New Roman" w:hAnsi="Times New Roman" w:cs="Times New Roman"/>
          <w:color w:val="000000"/>
          <w:sz w:val="28"/>
          <w:szCs w:val="28"/>
        </w:rPr>
        <w:t>успехов и неудач</w:t>
      </w:r>
      <w:r w:rsidRPr="008100B4">
        <w:rPr>
          <w:rFonts w:ascii="Times New Roman" w:hAnsi="Times New Roman" w:cs="Times New Roman"/>
          <w:color w:val="000000"/>
          <w:sz w:val="28"/>
          <w:szCs w:val="28"/>
        </w:rPr>
        <w:t xml:space="preserve">; </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8100B4">
        <w:rPr>
          <w:rFonts w:ascii="Times New Roman" w:hAnsi="Times New Roman" w:cs="Times New Roman"/>
          <w:color w:val="000000"/>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понимание </w:t>
      </w:r>
      <w:r w:rsidRPr="008100B4">
        <w:rPr>
          <w:rFonts w:ascii="Times New Roman" w:hAnsi="Times New Roman" w:cs="Times New Roman"/>
          <w:color w:val="000000"/>
          <w:sz w:val="28"/>
          <w:szCs w:val="28"/>
        </w:rPr>
        <w:t>богатства, выразительности русского языка</w:t>
      </w:r>
      <w:r>
        <w:rPr>
          <w:rFonts w:ascii="Times New Roman" w:hAnsi="Times New Roman" w:cs="Times New Roman"/>
          <w:color w:val="000000"/>
          <w:sz w:val="28"/>
          <w:szCs w:val="28"/>
        </w:rPr>
        <w:t xml:space="preserve">, его </w:t>
      </w:r>
      <w:r w:rsidRPr="008100B4">
        <w:rPr>
          <w:rFonts w:ascii="Times New Roman" w:hAnsi="Times New Roman" w:cs="Times New Roman"/>
          <w:color w:val="000000"/>
          <w:sz w:val="28"/>
          <w:szCs w:val="28"/>
        </w:rPr>
        <w:t xml:space="preserve">роли в жизни </w:t>
      </w:r>
      <w:r>
        <w:rPr>
          <w:rFonts w:ascii="Times New Roman" w:hAnsi="Times New Roman" w:cs="Times New Roman"/>
          <w:color w:val="000000"/>
          <w:sz w:val="28"/>
          <w:szCs w:val="28"/>
        </w:rPr>
        <w:t xml:space="preserve">человека, </w:t>
      </w:r>
      <w:r w:rsidRPr="008100B4">
        <w:rPr>
          <w:rFonts w:ascii="Times New Roman" w:hAnsi="Times New Roman" w:cs="Times New Roman"/>
          <w:color w:val="000000"/>
          <w:sz w:val="28"/>
          <w:szCs w:val="28"/>
        </w:rPr>
        <w:t>общества и государства, в современном мире;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осознание богатства, выразительности русского языка;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определение различий между литературным языком и диалектами, просторечием, профессиональными разновидностями языка;</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8100B4">
        <w:rPr>
          <w:rFonts w:ascii="Times New Roman" w:hAnsi="Times New Roman" w:cs="Times New Roman"/>
          <w:color w:val="000000"/>
          <w:sz w:val="28"/>
          <w:szCs w:val="28"/>
        </w:rPr>
        <w:t>использование коммуникативно-эстетических возможностей русского языка в собственных речевых высказываниях:</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и характеристика основных видов выразительных средств фонетики, лексики, грамматики (звукопись, эпитет, метафора, олицетворение, гипербола, сравнение; сравнительный оборот; фразеологизмы, синонимы, антонимы, омонимы</w:t>
      </w:r>
      <w:r>
        <w:rPr>
          <w:rFonts w:ascii="Times New Roman" w:hAnsi="Times New Roman" w:cs="Times New Roman"/>
          <w:color w:val="000000"/>
          <w:sz w:val="28"/>
          <w:szCs w:val="28"/>
        </w:rPr>
        <w:t>, инверсия, антитеза, бессоюзие, многосоюзие, повтор, сравнительный оборот, риторические вопросы, восклицания, обращение</w:t>
      </w:r>
      <w:r w:rsidRPr="008100B4">
        <w:rPr>
          <w:rFonts w:ascii="Times New Roman" w:hAnsi="Times New Roman" w:cs="Times New Roman"/>
          <w:color w:val="000000"/>
          <w:sz w:val="28"/>
          <w:szCs w:val="28"/>
        </w:rPr>
        <w:t>), уместное употребление этих языковых средств в собственной речи;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характеристика устных и письменных высказываний с точки зрения цели, ситуации и условий общения;</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осознанное использование речевых средств для выражения своих чувств, мыслей и коммуникативных потребностей;</w:t>
      </w:r>
    </w:p>
    <w:p w:rsidR="008545B5"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8100B4">
        <w:rPr>
          <w:rFonts w:ascii="Times New Roman" w:hAnsi="Times New Roman" w:cs="Times New Roman"/>
          <w:color w:val="000000"/>
          <w:sz w:val="28"/>
          <w:szCs w:val="28"/>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вычленение морфем в словах; распознавание разных видов морфем;</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определение основных способов словообразования;</w:t>
      </w:r>
      <w:r>
        <w:rPr>
          <w:rFonts w:ascii="Times New Roman" w:hAnsi="Times New Roman" w:cs="Times New Roman"/>
          <w:color w:val="000000"/>
          <w:sz w:val="28"/>
          <w:szCs w:val="28"/>
        </w:rPr>
        <w:t xml:space="preserve"> </w:t>
      </w:r>
      <w:r w:rsidRPr="00D858EB">
        <w:rPr>
          <w:rFonts w:ascii="Times New Roman" w:hAnsi="Times New Roman" w:cs="Times New Roman"/>
          <w:color w:val="000000"/>
          <w:sz w:val="28"/>
          <w:szCs w:val="28"/>
        </w:rPr>
        <w:t xml:space="preserve">построение словообразовательной цепочки, определение производной и производящей </w:t>
      </w:r>
      <w:r w:rsidRPr="000A6CE4">
        <w:rPr>
          <w:rFonts w:ascii="Times New Roman" w:hAnsi="Times New Roman" w:cs="Times New Roman"/>
          <w:color w:val="000000"/>
          <w:sz w:val="28"/>
          <w:szCs w:val="28"/>
        </w:rPr>
        <w:t>основы</w:t>
      </w:r>
      <w:r>
        <w:rPr>
          <w:rFonts w:ascii="Times New Roman" w:hAnsi="Times New Roman" w:cs="Times New Roman"/>
          <w:color w:val="000000"/>
          <w:sz w:val="28"/>
          <w:szCs w:val="28"/>
        </w:rPr>
        <w:t>;</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определение лексического значения слова разными способами (использование толкового словаря, а также словарей синонимов, антонимов; установление значения слова по контексту);</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однозначных и многозначных слов, омонимов, синонимов, антонимов; прямого и переносного значений слова;</w:t>
      </w:r>
      <w:r>
        <w:rPr>
          <w:rFonts w:ascii="Times New Roman" w:hAnsi="Times New Roman" w:cs="Times New Roman"/>
          <w:color w:val="000000"/>
          <w:sz w:val="28"/>
          <w:szCs w:val="28"/>
        </w:rPr>
        <w:t xml:space="preserve"> </w:t>
      </w:r>
      <w:r w:rsidRPr="006B130E">
        <w:rPr>
          <w:rFonts w:ascii="Times New Roman" w:hAnsi="Times New Roman"/>
          <w:color w:val="000000"/>
          <w:sz w:val="28"/>
          <w:szCs w:val="28"/>
        </w:rPr>
        <w:t>распознавание слов с точки зрения их происхождения, принадлежности к активному или пассивному запасу, сферы употребления; определение стилистической окраски слова</w:t>
      </w:r>
      <w:r>
        <w:rPr>
          <w:rFonts w:ascii="Times New Roman" w:hAnsi="Times New Roman"/>
          <w:color w:val="000000"/>
          <w:sz w:val="28"/>
          <w:szCs w:val="28"/>
        </w:rPr>
        <w:t xml:space="preserve"> (</w:t>
      </w:r>
      <w:r w:rsidRPr="00D858EB">
        <w:rPr>
          <w:rFonts w:ascii="Times New Roman" w:hAnsi="Times New Roman"/>
          <w:color w:val="000000"/>
          <w:sz w:val="28"/>
          <w:szCs w:val="28"/>
        </w:rPr>
        <w:t>архаизмы, историзмы, неологизмы, заимствованная лексика, профессионализмы, канцеляризмы, диалектизмы, жаргонизмы, разговорная лексика</w:t>
      </w:r>
      <w:r>
        <w:rPr>
          <w:rFonts w:ascii="Times New Roman" w:hAnsi="Times New Roman"/>
          <w:color w:val="000000"/>
          <w:sz w:val="28"/>
          <w:szCs w:val="28"/>
        </w:rPr>
        <w:t>)</w:t>
      </w:r>
      <w:r w:rsidRPr="006B130E">
        <w:rPr>
          <w:rFonts w:ascii="Times New Roman" w:hAnsi="Times New Roman"/>
          <w:color w:val="000000"/>
          <w:sz w:val="28"/>
          <w:szCs w:val="28"/>
        </w:rPr>
        <w:t>;</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идентификация самостоятельных (знаменательных) и служебных частей речи по значению и основным грамматическим признакам;</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имен существительных, имен прилагательных, глаголов, причастий, деепричастий, имен числительных, местоимений, наречий, слов категории состояния, предлогов, союзов, частиц, междометий, звукоподражательных слов;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основных единиц синтаксиса (словосочетание, предложение);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определение типов подчинительной связи слов в словосочетании (согласование, управление, примыкание);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основных видов словосочетаний по морфологическим свойствам главного слова (именные, глагольные, наречные);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простых неосложненных предложений;</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сложных предложений;</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предложений с прямой речью; выделение в них прямой речи и слов автора;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предложений по цели высказывания (повествовательные, побудительные, вопросительные), по эмоциональной окраске (восклицательные и невосклицательные), по количеству грамматических основ (простые и сложные), по наличию главных членов (двусоставные и односоставные), по наличию второстепенных членов (распространенные и нераспространенные); предложений полных и неполных;</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видов односоставных предложений (назывные, определенно-личные, неопределенно-личные,  безличные);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приложения, дополнения, обстоятельства);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сложносочиненных предложений по смысловым отношениям между его частями;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различение подчинительных союзов и союзных слов в сложноподчиненных предложениях;</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распознавание прямой и косвенной речи;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распознавание текстов различных </w:t>
      </w:r>
      <w:r w:rsidRPr="000D157E">
        <w:rPr>
          <w:rFonts w:ascii="Times New Roman" w:hAnsi="Times New Roman"/>
          <w:color w:val="000000"/>
          <w:sz w:val="28"/>
          <w:szCs w:val="28"/>
        </w:rPr>
        <w:t>функционально-смысловых типов речи</w:t>
      </w:r>
      <w:r w:rsidRPr="008100B4">
        <w:rPr>
          <w:rFonts w:ascii="Times New Roman" w:hAnsi="Times New Roman" w:cs="Times New Roman"/>
          <w:color w:val="000000"/>
          <w:sz w:val="28"/>
          <w:szCs w:val="28"/>
        </w:rPr>
        <w:t>;</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применение знаний по фонетике и графике, морфемике и словообразованию, лексике и фразеологии, морфологии, орфографии, синтаксису и пунктуации при выполнении различных видов языкового анализа и в речевой практике; </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8100B4">
        <w:rPr>
          <w:rFonts w:ascii="Times New Roman" w:hAnsi="Times New Roman" w:cs="Times New Roman"/>
          <w:color w:val="000000"/>
          <w:sz w:val="28"/>
          <w:szCs w:val="28"/>
        </w:rPr>
        <w:t xml:space="preserve">формирование </w:t>
      </w:r>
      <w:r>
        <w:rPr>
          <w:rFonts w:ascii="Times New Roman" w:hAnsi="Times New Roman" w:cs="Times New Roman"/>
          <w:color w:val="000000"/>
          <w:sz w:val="28"/>
          <w:szCs w:val="28"/>
        </w:rPr>
        <w:t>умений</w:t>
      </w:r>
      <w:r w:rsidRPr="008100B4">
        <w:rPr>
          <w:rFonts w:ascii="Times New Roman" w:hAnsi="Times New Roman" w:cs="Times New Roman"/>
          <w:color w:val="000000"/>
          <w:sz w:val="28"/>
          <w:szCs w:val="28"/>
        </w:rPr>
        <w:t xml:space="preserve"> проведения различных видов анализа слова, синтаксического анализа словосочетания и предложения, а также многоаспектного анализа текста: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фонетического, морфемного, словообразовательного, лексического, морфологического анализа слова;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орфографического анализа слова, предложения, текста или его фрагмента;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пунктуационного анализа предложения, текста или его фрагмента;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синтаксического анализа словосочетания, предложений разных видов, определение синтаксической роли самостоятельных частей речи в предложении;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анализа текста с точки зрения его соответствия основным признакам (соответствия теме; наличия главной мысли, грамматической связи предложений, цельности и относительной законченности);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смыслового анализа текста;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анализа текста с точки зрения его композиционных особенностей, количества микротем и абзацев;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анализа способов и средств связи предложений в тексте или текстовом фрагменте;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выявление типовых признаков текстов разных жанров (рассказ, расписка, заявление, инструкция, словарная статья, научное сообщение, реферат, доклад на научную тему, интервью, репортаж, заметка, автобиография, характеристика);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8100B4">
        <w:rPr>
          <w:rFonts w:ascii="Times New Roman" w:hAnsi="Times New Roman" w:cs="Times New Roman"/>
          <w:color w:val="000000"/>
          <w:sz w:val="28"/>
          <w:szCs w:val="28"/>
        </w:rPr>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развитие  и совершенствование;</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использование словарей, в том числе мультимедийных, при построении устного и письменного речевого высказывания, для осуществления эффективного и оперативного поиска нужной лингвистической информации (с учетом сведений о назначении конкретного вида словаря, особенностях строения его словарной статьи, о разных способах конструирования информационных запросов);</w:t>
      </w:r>
    </w:p>
    <w:p w:rsidR="008545B5" w:rsidRPr="008100B4"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использование толковых словарей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 слова;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lang w:eastAsia="en-US"/>
        </w:rPr>
        <w:t xml:space="preserve">использование орфоэпических, орфографических словарей </w:t>
      </w:r>
      <w:r w:rsidRPr="008100B4">
        <w:rPr>
          <w:rFonts w:ascii="Times New Roman" w:hAnsi="Times New Roman" w:cs="Times New Roman"/>
          <w:color w:val="000000"/>
          <w:sz w:val="28"/>
          <w:szCs w:val="28"/>
        </w:rPr>
        <w:t>для определения нормативного написания и произношения слова;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использование фразеологических словарей для определения значения и особенностей употребления фразеологизмов;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использование словарей синонимов, антонимов</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w:t>
      </w:r>
      <w:r w:rsidRPr="006B130E">
        <w:rPr>
          <w:rFonts w:ascii="Times New Roman" w:hAnsi="Times New Roman" w:cs="Times New Roman"/>
          <w:color w:val="000000"/>
          <w:sz w:val="28"/>
          <w:szCs w:val="28"/>
        </w:rPr>
        <w:t>иностранных слов</w:t>
      </w:r>
      <w:r w:rsidRPr="008100B4">
        <w:rPr>
          <w:rFonts w:ascii="Times New Roman" w:hAnsi="Times New Roman" w:cs="Times New Roman"/>
          <w:color w:val="000000"/>
          <w:sz w:val="28"/>
          <w:szCs w:val="28"/>
        </w:rPr>
        <w:t xml:space="preserve"> для уточнения значения слов, подбора к ним синонимов или антонимов, для редактирования текста;</w:t>
      </w:r>
    </w:p>
    <w:p w:rsidR="008545B5" w:rsidRPr="008100B4" w:rsidRDefault="008545B5" w:rsidP="00816474">
      <w:pPr>
        <w:pStyle w:val="ConsPlusNormal"/>
        <w:ind w:firstLine="709"/>
        <w:jc w:val="both"/>
        <w:rPr>
          <w:rFonts w:ascii="Times New Roman" w:hAnsi="Times New Roman" w:cs="Times New Roman"/>
          <w:color w:val="000000"/>
          <w:sz w:val="2"/>
          <w:szCs w:val="2"/>
        </w:rPr>
      </w:pPr>
    </w:p>
    <w:p w:rsidR="008545B5"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8100B4">
        <w:rPr>
          <w:rFonts w:ascii="Times New Roman" w:hAnsi="Times New Roman" w:cs="Times New Roman"/>
          <w:color w:val="000000"/>
          <w:sz w:val="28"/>
          <w:szCs w:val="28"/>
        </w:rPr>
        <w:t xml:space="preserve">овладение основными нормами </w:t>
      </w:r>
      <w:r w:rsidRPr="008100B4">
        <w:rPr>
          <w:rFonts w:ascii="Times New Roman" w:hAnsi="Times New Roman" w:cs="Times New Roman"/>
          <w:color w:val="000000"/>
          <w:sz w:val="28"/>
          <w:szCs w:val="28"/>
          <w:lang w:eastAsia="en-US"/>
        </w:rPr>
        <w:t xml:space="preserve">современного русского </w:t>
      </w:r>
      <w:r w:rsidRPr="008100B4">
        <w:rPr>
          <w:rFonts w:ascii="Times New Roman" w:hAnsi="Times New Roman" w:cs="Times New Roman"/>
          <w:color w:val="000000"/>
          <w:sz w:val="28"/>
          <w:szCs w:val="28"/>
        </w:rPr>
        <w:t>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поним</w:t>
      </w:r>
      <w:r w:rsidRPr="008100B4">
        <w:rPr>
          <w:rFonts w:ascii="Times New Roman" w:hAnsi="Times New Roman" w:cs="Times New Roman"/>
          <w:color w:val="000000"/>
          <w:sz w:val="28"/>
          <w:szCs w:val="28"/>
        </w:rPr>
        <w:t>ание важности соблюдения норм современного русского литературного языка для культурного человека;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анализ и оценивание с точки зрения норм современного русского литературного языка собственной и чужой речи; корректировка речи с учетом ее соответствия основным нормам современного русского литературного языка;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соблюдение основных орфоэпических норм современного русского литературного языка: </w:t>
      </w:r>
      <w:r>
        <w:rPr>
          <w:rFonts w:ascii="Times New Roman" w:hAnsi="Times New Roman" w:cs="Times New Roman"/>
          <w:color w:val="000000"/>
          <w:sz w:val="28"/>
          <w:szCs w:val="28"/>
        </w:rPr>
        <w:t xml:space="preserve">правильное </w:t>
      </w:r>
      <w:r w:rsidRPr="008100B4">
        <w:rPr>
          <w:rFonts w:ascii="Times New Roman" w:hAnsi="Times New Roman" w:cs="Times New Roman"/>
          <w:color w:val="000000"/>
          <w:sz w:val="28"/>
          <w:szCs w:val="28"/>
        </w:rPr>
        <w:t>произношение ударных и безударных гласных звуков</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согласных звуков и их сочетаний</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мягкого или твердого согласного в иноязычных словах</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русских имен, отчеств и фамилий</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географических названий</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некоторых грамматических форм имен прилагательных, глаголов, причастий; постановка ударения в словах (в рамках изученного);</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соблюдение основных лексических норм современного русского литературного языка: употребление слова в соответствии с его лексическим значением и требованием лексической сочетаемости; точное использование слов, обозначающих родовые и видовые понятия, в конструкциях с обобщающими словами при однородных членах; употребление пословиц, поговорок, фразеологизмов, крылатых слов, афоризмов; употребление омонимов, синонимов, антонимов;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соблюдение основных грамматических (словообразовательных) норм современного русского литературного языка: образование слов самостоятельных частей речи;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соблюдение основных грамматических (морфологических и синтаксических) норм современного русского литературного языка: словоизменение имен существительных, имен прилагательных, местоимений, имен числительных, глаголов; употребление несклоняемых имен существительных; согласование имен прилагательных и глаголов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употребление местоимений 3-го лица в соответствии со смыслом предшествующего текста (устранение двусмысленности); употребление имен существительных с предлогами благодаря, согласно, вопреки; употребление предлогов в предложении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словами большинство – меньшинство, количественными сочетаниями; употребление деепричастного оборота; употребление причастного оборота;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построение словосочетаний с именами числительными (обеих – обоих); с несклоняемыми именами существительными, со сложносокращенными словами; согласование однородных подлежащих со сказуемым; согласование однородных сказуемых с подлежащим; построение предложения с однородными членами; построение предложений с прямой и косвенной речью; построение сложных предложений разных видов;</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соблюдение основных норм речевого этикета; </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 xml:space="preserve">соблюдение основных орфографических норм современного русского литературного языка: правописание морфем; употребление прописной и строчной букв, графических сокращений слов; слитные, дефисные и раздельные написания слов и их частей; </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соблюдение основных пунктуационных норм современного русского литературного языка: знаки препинания в конце предложения; знаки препинания в простом неосложненном предложении; знаки препинания в простом осложненном предложении; знаки препинания в сложном предложении; знаки препинания при передаче чужой речи.</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Литература:</w:t>
      </w:r>
    </w:p>
    <w:p w:rsidR="008545B5" w:rsidRPr="00084D20" w:rsidRDefault="008545B5" w:rsidP="00816474">
      <w:pPr>
        <w:pStyle w:val="ConsPlusNormal"/>
        <w:numPr>
          <w:ilvl w:val="0"/>
          <w:numId w:val="7"/>
        </w:numPr>
        <w:tabs>
          <w:tab w:val="left" w:pos="993"/>
        </w:tabs>
        <w:ind w:left="0" w:firstLine="709"/>
        <w:jc w:val="both"/>
        <w:rPr>
          <w:rFonts w:ascii="Times New Roman" w:hAnsi="Times New Roman" w:cs="Times New Roman"/>
          <w:sz w:val="28"/>
          <w:szCs w:val="28"/>
        </w:rPr>
      </w:pPr>
      <w:r w:rsidRPr="00084D20">
        <w:rPr>
          <w:rFonts w:ascii="Times New Roman" w:hAnsi="Times New Roman" w:cs="Times New Roman"/>
          <w:sz w:val="28"/>
          <w:szCs w:val="28"/>
        </w:rPr>
        <w:t>понимание духовно-нравственной и культурной ценности литературы и ее роли в формировании гражданственности и патриотизма, в укреплении единства многонационального народа Российской Федерации;</w:t>
      </w:r>
    </w:p>
    <w:p w:rsidR="008545B5" w:rsidRPr="00084D20" w:rsidRDefault="008545B5" w:rsidP="00816474">
      <w:pPr>
        <w:pStyle w:val="ConsPlusNormal"/>
        <w:numPr>
          <w:ilvl w:val="0"/>
          <w:numId w:val="7"/>
        </w:numPr>
        <w:tabs>
          <w:tab w:val="left" w:pos="993"/>
        </w:tabs>
        <w:ind w:left="0" w:firstLine="709"/>
        <w:jc w:val="both"/>
        <w:rPr>
          <w:rFonts w:ascii="Times New Roman" w:hAnsi="Times New Roman" w:cs="Times New Roman"/>
          <w:sz w:val="28"/>
          <w:szCs w:val="28"/>
        </w:rPr>
      </w:pPr>
      <w:r w:rsidRPr="00084D20">
        <w:rPr>
          <w:rFonts w:ascii="Times New Roman" w:hAnsi="Times New Roman" w:cs="Times New Roman"/>
          <w:sz w:val="28"/>
          <w:szCs w:val="28"/>
        </w:rP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8545B5" w:rsidRPr="00084D20" w:rsidRDefault="008545B5" w:rsidP="00816474">
      <w:pPr>
        <w:pStyle w:val="ConsPlusNormal"/>
        <w:numPr>
          <w:ilvl w:val="0"/>
          <w:numId w:val="7"/>
        </w:numPr>
        <w:tabs>
          <w:tab w:val="left" w:pos="993"/>
        </w:tabs>
        <w:ind w:left="0" w:firstLine="709"/>
        <w:jc w:val="both"/>
        <w:rPr>
          <w:rFonts w:ascii="Times New Roman" w:hAnsi="Times New Roman" w:cs="Times New Roman"/>
          <w:sz w:val="28"/>
          <w:szCs w:val="28"/>
        </w:rPr>
      </w:pPr>
      <w:r w:rsidRPr="00084D20">
        <w:rPr>
          <w:rFonts w:ascii="Times New Roman" w:hAnsi="Times New Roman" w:cs="Times New Roman"/>
          <w:sz w:val="28"/>
          <w:szCs w:val="28"/>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084D20">
        <w:rPr>
          <w:rFonts w:ascii="Times New Roman" w:hAnsi="Times New Roman" w:cs="Times New Roman"/>
          <w:sz w:val="28"/>
          <w:szCs w:val="28"/>
        </w:rPr>
        <w:t xml:space="preserve">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овладение</w:t>
      </w:r>
      <w:r w:rsidRPr="00084D20">
        <w:rPr>
          <w:rFonts w:ascii="Times New Roman" w:hAnsi="Times New Roman" w:cs="Times New Roman"/>
          <w:sz w:val="28"/>
          <w:szCs w:val="28"/>
        </w:rPr>
        <w:t xml:space="preserve"> теоретико-литературными понятиями</w:t>
      </w:r>
      <w:r>
        <w:rPr>
          <w:rStyle w:val="a6"/>
          <w:rFonts w:ascii="Times New Roman" w:hAnsi="Times New Roman"/>
          <w:sz w:val="28"/>
          <w:szCs w:val="28"/>
        </w:rPr>
        <w:footnoteReference w:id="4"/>
      </w:r>
      <w:r>
        <w:rPr>
          <w:rFonts w:ascii="Times New Roman" w:hAnsi="Times New Roman" w:cs="Times New Roman"/>
          <w:sz w:val="28"/>
          <w:szCs w:val="28"/>
        </w:rPr>
        <w:t xml:space="preserve"> и использование</w:t>
      </w:r>
      <w:r w:rsidRPr="00084D20">
        <w:rPr>
          <w:rFonts w:ascii="Times New Roman" w:hAnsi="Times New Roman" w:cs="Times New Roman"/>
          <w:sz w:val="28"/>
          <w:szCs w:val="28"/>
        </w:rPr>
        <w:t xml:space="preserve"> их в процессе анализа, интерпретации произведений и оформления собственных оценок и наблюдений:</w:t>
      </w:r>
      <w:r>
        <w:rPr>
          <w:rFonts w:ascii="Times New Roman" w:hAnsi="Times New Roman" w:cs="Times New Roman"/>
          <w:sz w:val="28"/>
          <w:szCs w:val="28"/>
        </w:rPr>
        <w:t xml:space="preserve"> </w:t>
      </w:r>
      <w:r w:rsidRPr="00084D20">
        <w:rPr>
          <w:rFonts w:ascii="Times New Roman" w:hAnsi="Times New Roman" w:cs="Times New Roman"/>
          <w:sz w:val="28"/>
          <w:szCs w:val="28"/>
        </w:rPr>
        <w:t xml:space="preserve">художественная литература и </w:t>
      </w:r>
      <w:r>
        <w:rPr>
          <w:rFonts w:ascii="Times New Roman" w:hAnsi="Times New Roman" w:cs="Times New Roman"/>
          <w:sz w:val="28"/>
          <w:szCs w:val="28"/>
        </w:rPr>
        <w:t>устное народное творчество</w:t>
      </w:r>
      <w:r w:rsidRPr="00084D20">
        <w:rPr>
          <w:rFonts w:ascii="Times New Roman" w:hAnsi="Times New Roman" w:cs="Times New Roman"/>
          <w:sz w:val="28"/>
          <w:szCs w:val="28"/>
        </w:rPr>
        <w:t>;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w:t>
      </w:r>
      <w:r>
        <w:rPr>
          <w:rFonts w:ascii="Times New Roman" w:hAnsi="Times New Roman" w:cs="Times New Roman"/>
          <w:sz w:val="28"/>
          <w:szCs w:val="28"/>
        </w:rPr>
        <w:t xml:space="preserve">е, отрывок, сонет, эпиграмма); </w:t>
      </w:r>
      <w:r w:rsidRPr="00084D20">
        <w:rPr>
          <w:rFonts w:ascii="Times New Roman" w:hAnsi="Times New Roman" w:cs="Times New Roman"/>
          <w:sz w:val="28"/>
          <w:szCs w:val="28"/>
        </w:rPr>
        <w:t xml:space="preserve">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размер (хорей, ямб, дактиль, амфибрахий, анапест), ритм, рифма, строфа; афоризм; </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084D20">
        <w:rPr>
          <w:rFonts w:ascii="Times New Roman" w:hAnsi="Times New Roman" w:cs="Times New Roman"/>
          <w:sz w:val="28"/>
          <w:szCs w:val="28"/>
        </w:rPr>
        <w:t xml:space="preserve">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rsidR="008545B5" w:rsidRDefault="008545B5" w:rsidP="00816474">
      <w:pPr>
        <w:pStyle w:val="ConsPlusNormal"/>
        <w:ind w:firstLine="709"/>
        <w:jc w:val="both"/>
        <w:rPr>
          <w:rFonts w:ascii="Times New Roman" w:hAnsi="Times New Roman" w:cs="Times New Roman"/>
          <w:sz w:val="28"/>
          <w:szCs w:val="28"/>
        </w:rPr>
      </w:pPr>
      <w:r w:rsidRPr="00084D20">
        <w:rPr>
          <w:rFonts w:ascii="Times New Roman" w:hAnsi="Times New Roman" w:cs="Times New Roman"/>
          <w:sz w:val="28"/>
          <w:szCs w:val="28"/>
        </w:rPr>
        <w:t xml:space="preserve">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084D20">
        <w:rPr>
          <w:rFonts w:ascii="Times New Roman" w:hAnsi="Times New Roman" w:cs="Times New Roman"/>
          <w:sz w:val="28"/>
          <w:szCs w:val="28"/>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084D20">
        <w:rPr>
          <w:rFonts w:ascii="Times New Roman" w:hAnsi="Times New Roman" w:cs="Times New Roman"/>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545B5" w:rsidRDefault="008545B5" w:rsidP="00816474">
      <w:pPr>
        <w:pStyle w:val="ConsPlusNormal"/>
        <w:ind w:firstLine="709"/>
        <w:jc w:val="both"/>
        <w:rPr>
          <w:rFonts w:ascii="Times New Roman" w:hAnsi="Times New Roman" w:cs="Times New Roman"/>
          <w:sz w:val="28"/>
          <w:szCs w:val="28"/>
        </w:rPr>
      </w:pPr>
      <w:r w:rsidRPr="00F54CD6">
        <w:rPr>
          <w:rFonts w:ascii="Times New Roman" w:hAnsi="Times New Roman" w:cs="Times New Roman"/>
          <w:sz w:val="28"/>
          <w:szCs w:val="28"/>
        </w:rPr>
        <w:t xml:space="preserve">4) совершенствование умения выразительно (с учетом индивидуальных особенностей обучающихся) </w:t>
      </w:r>
      <w:r w:rsidRPr="002A5545">
        <w:rPr>
          <w:rFonts w:ascii="Times New Roman" w:hAnsi="Times New Roman" w:cs="Times New Roman"/>
          <w:sz w:val="28"/>
          <w:szCs w:val="28"/>
        </w:rPr>
        <w:t>читать</w:t>
      </w:r>
      <w:r w:rsidRPr="00F54CD6">
        <w:rPr>
          <w:rFonts w:ascii="Times New Roman" w:hAnsi="Times New Roman" w:cs="Times New Roman"/>
          <w:sz w:val="28"/>
          <w:szCs w:val="28"/>
        </w:rPr>
        <w:t>, в том числе наизусть, не менее 12 произведений и/или фрагментов;</w:t>
      </w:r>
    </w:p>
    <w:p w:rsidR="008545B5" w:rsidRDefault="008545B5" w:rsidP="00816474">
      <w:pPr>
        <w:pStyle w:val="ConsPlusNormal"/>
        <w:tabs>
          <w:tab w:val="left" w:pos="993"/>
        </w:tabs>
        <w:ind w:firstLine="709"/>
        <w:jc w:val="both"/>
        <w:rPr>
          <w:rFonts w:ascii="Times New Roman" w:hAnsi="Times New Roman" w:cs="Times New Roman"/>
          <w:sz w:val="28"/>
          <w:szCs w:val="28"/>
        </w:rPr>
      </w:pPr>
      <w:r w:rsidRPr="002A5545">
        <w:rPr>
          <w:rFonts w:ascii="Times New Roman" w:hAnsi="Times New Roman" w:cs="Times New Roman"/>
          <w:sz w:val="28"/>
          <w:szCs w:val="28"/>
        </w:rPr>
        <w:t>5) овладение умением</w:t>
      </w:r>
      <w:r w:rsidRPr="00F54CD6">
        <w:rPr>
          <w:rFonts w:ascii="Times New Roman" w:hAnsi="Times New Roman" w:cs="Times New Roman"/>
          <w:sz w:val="28"/>
          <w:szCs w:val="28"/>
        </w:rPr>
        <w:t xml:space="preserve"> пересказывать </w:t>
      </w:r>
      <w:r w:rsidRPr="002A5545">
        <w:rPr>
          <w:rFonts w:ascii="Times New Roman" w:hAnsi="Times New Roman" w:cs="Times New Roman"/>
          <w:sz w:val="28"/>
          <w:szCs w:val="28"/>
        </w:rPr>
        <w:t xml:space="preserve">прочитанное </w:t>
      </w:r>
      <w:r w:rsidRPr="00F54CD6">
        <w:rPr>
          <w:rFonts w:ascii="Times New Roman" w:hAnsi="Times New Roman" w:cs="Times New Roman"/>
          <w:sz w:val="28"/>
          <w:szCs w:val="28"/>
        </w:rPr>
        <w:t>произведени</w:t>
      </w:r>
      <w:r w:rsidRPr="002A5545">
        <w:rPr>
          <w:rFonts w:ascii="Times New Roman" w:hAnsi="Times New Roman" w:cs="Times New Roman"/>
          <w:sz w:val="28"/>
          <w:szCs w:val="28"/>
        </w:rPr>
        <w:t>е</w:t>
      </w:r>
      <w:r w:rsidRPr="00F54CD6">
        <w:rPr>
          <w:rFonts w:ascii="Times New Roman" w:hAnsi="Times New Roman" w:cs="Times New Roman"/>
          <w:sz w:val="28"/>
          <w:szCs w:val="28"/>
        </w:rPr>
        <w:t>, используя подробный, сжатый, выборочный, творческий пересказ</w:t>
      </w:r>
      <w:r w:rsidRPr="002A5545">
        <w:rPr>
          <w:rFonts w:ascii="Times New Roman" w:hAnsi="Times New Roman" w:cs="Times New Roman"/>
          <w:sz w:val="28"/>
          <w:szCs w:val="28"/>
        </w:rPr>
        <w:t>,</w:t>
      </w:r>
      <w:r w:rsidRPr="00F54CD6">
        <w:rPr>
          <w:rFonts w:ascii="Times New Roman" w:hAnsi="Times New Roman" w:cs="Times New Roman"/>
          <w:sz w:val="28"/>
          <w:szCs w:val="28"/>
        </w:rPr>
        <w:t xml:space="preserve"> отвечать на вопросы по прочитанному произведению</w:t>
      </w:r>
      <w:r w:rsidRPr="002A5545">
        <w:rPr>
          <w:rFonts w:ascii="Times New Roman" w:hAnsi="Times New Roman" w:cs="Times New Roman"/>
          <w:sz w:val="28"/>
          <w:szCs w:val="28"/>
        </w:rPr>
        <w:t xml:space="preserve"> и </w:t>
      </w:r>
      <w:r w:rsidRPr="00F54CD6">
        <w:rPr>
          <w:rFonts w:ascii="Times New Roman" w:hAnsi="Times New Roman" w:cs="Times New Roman"/>
          <w:sz w:val="28"/>
          <w:szCs w:val="28"/>
        </w:rPr>
        <w:t xml:space="preserve">формулировать вопросы к тексту; </w:t>
      </w:r>
    </w:p>
    <w:p w:rsidR="008545B5" w:rsidRDefault="008545B5" w:rsidP="00816474">
      <w:pPr>
        <w:pStyle w:val="ConsPlusNormal"/>
        <w:ind w:firstLine="709"/>
        <w:jc w:val="both"/>
        <w:rPr>
          <w:rFonts w:ascii="Times New Roman" w:hAnsi="Times New Roman" w:cs="Times New Roman"/>
          <w:sz w:val="28"/>
          <w:szCs w:val="28"/>
        </w:rPr>
      </w:pPr>
      <w:r w:rsidRPr="002A5545">
        <w:rPr>
          <w:rFonts w:ascii="Times New Roman" w:hAnsi="Times New Roman" w:cs="Times New Roman"/>
          <w:sz w:val="28"/>
          <w:szCs w:val="28"/>
        </w:rPr>
        <w:t xml:space="preserve">6) развитие умения </w:t>
      </w:r>
      <w:r w:rsidRPr="00F54CD6">
        <w:rPr>
          <w:rFonts w:ascii="Times New Roman" w:hAnsi="Times New Roman" w:cs="Times New Roman"/>
          <w:sz w:val="28"/>
          <w:szCs w:val="28"/>
        </w:rPr>
        <w:t>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8545B5" w:rsidRDefault="008545B5" w:rsidP="00816474">
      <w:pPr>
        <w:pStyle w:val="ConsPlusNormal"/>
        <w:ind w:firstLine="709"/>
        <w:jc w:val="both"/>
        <w:rPr>
          <w:rFonts w:ascii="Times New Roman" w:hAnsi="Times New Roman" w:cs="Times New Roman"/>
          <w:sz w:val="28"/>
          <w:szCs w:val="28"/>
        </w:rPr>
      </w:pPr>
      <w:r w:rsidRPr="002A5545">
        <w:rPr>
          <w:rFonts w:ascii="Times New Roman" w:hAnsi="Times New Roman" w:cs="Times New Roman"/>
          <w:sz w:val="28"/>
          <w:szCs w:val="28"/>
        </w:rPr>
        <w:t xml:space="preserve">7) </w:t>
      </w:r>
      <w:r w:rsidRPr="00F54CD6">
        <w:rPr>
          <w:rFonts w:ascii="Times New Roman" w:hAnsi="Times New Roman" w:cs="Times New Roman"/>
          <w:sz w:val="28"/>
          <w:szCs w:val="28"/>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p w:rsidR="008545B5" w:rsidRPr="009C6853" w:rsidRDefault="008545B5" w:rsidP="00816474">
      <w:pPr>
        <w:pStyle w:val="ConsPlusNormal"/>
        <w:ind w:firstLine="709"/>
        <w:jc w:val="both"/>
        <w:rPr>
          <w:rFonts w:ascii="Times New Roman" w:hAnsi="Times New Roman" w:cs="Times New Roman"/>
          <w:sz w:val="28"/>
          <w:szCs w:val="28"/>
        </w:rPr>
      </w:pPr>
      <w:r w:rsidRPr="009C6853">
        <w:rPr>
          <w:rFonts w:ascii="Times New Roman" w:hAnsi="Times New Roman" w:cs="Times New Roman"/>
          <w:sz w:val="28"/>
          <w:szCs w:val="28"/>
        </w:rPr>
        <w:t>8) 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и эстетического анализа);</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84D20">
        <w:rPr>
          <w:rFonts w:ascii="Times New Roman" w:hAnsi="Times New Roman" w:cs="Times New Roman"/>
          <w:sz w:val="28"/>
          <w:szCs w:val="28"/>
        </w:rPr>
        <w:t xml:space="preserve">понимание важности чтения и изучения произведений устного народного творчества и художественной литературы как способа познания мира, как источника эмоциональных и эстетических впечатлений, а также средства </w:t>
      </w:r>
      <w:r>
        <w:rPr>
          <w:rFonts w:ascii="Times New Roman" w:hAnsi="Times New Roman" w:cs="Times New Roman"/>
          <w:sz w:val="28"/>
          <w:szCs w:val="28"/>
        </w:rPr>
        <w:t>собственного</w:t>
      </w:r>
      <w:r w:rsidRPr="00084D20">
        <w:rPr>
          <w:rFonts w:ascii="Times New Roman" w:hAnsi="Times New Roman" w:cs="Times New Roman"/>
          <w:sz w:val="28"/>
          <w:szCs w:val="28"/>
        </w:rPr>
        <w:t xml:space="preserve"> развития; </w:t>
      </w:r>
    </w:p>
    <w:p w:rsidR="008545B5" w:rsidRDefault="008545B5" w:rsidP="008164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развитие </w:t>
      </w:r>
      <w:r w:rsidRPr="00084D20">
        <w:rPr>
          <w:rFonts w:ascii="Times New Roman" w:hAnsi="Times New Roman" w:cs="Times New Roman"/>
          <w:sz w:val="28"/>
          <w:szCs w:val="28"/>
        </w:rPr>
        <w:t>умени</w:t>
      </w:r>
      <w:r>
        <w:rPr>
          <w:rFonts w:ascii="Times New Roman" w:hAnsi="Times New Roman" w:cs="Times New Roman"/>
          <w:sz w:val="28"/>
          <w:szCs w:val="28"/>
        </w:rPr>
        <w:t>я</w:t>
      </w:r>
      <w:r w:rsidRPr="00084D20">
        <w:rPr>
          <w:rFonts w:ascii="Times New Roman" w:hAnsi="Times New Roman" w:cs="Times New Roman"/>
          <w:sz w:val="28"/>
          <w:szCs w:val="28"/>
        </w:rPr>
        <w:t xml:space="preserve"> планировать собственное досуговое чтение, формировать и обогащать свой круг чтения</w:t>
      </w:r>
      <w:r>
        <w:rPr>
          <w:rFonts w:ascii="Times New Roman" w:hAnsi="Times New Roman" w:cs="Times New Roman"/>
          <w:sz w:val="28"/>
          <w:szCs w:val="28"/>
        </w:rPr>
        <w:t>;</w:t>
      </w:r>
    </w:p>
    <w:p w:rsidR="008545B5" w:rsidRDefault="008545B5" w:rsidP="00816474">
      <w:pPr>
        <w:pStyle w:val="ConsPlusNormal"/>
        <w:ind w:firstLine="709"/>
        <w:jc w:val="both"/>
        <w:rPr>
          <w:sz w:val="28"/>
          <w:szCs w:val="28"/>
        </w:rPr>
      </w:pPr>
      <w:r>
        <w:rPr>
          <w:rFonts w:ascii="Times New Roman" w:hAnsi="Times New Roman"/>
          <w:color w:val="000000"/>
          <w:sz w:val="28"/>
          <w:szCs w:val="28"/>
        </w:rPr>
        <w:t xml:space="preserve">11) формирование умения </w:t>
      </w:r>
      <w:r w:rsidRPr="008100B4">
        <w:rPr>
          <w:rFonts w:ascii="Times New Roman" w:hAnsi="Times New Roman"/>
          <w:color w:val="000000"/>
          <w:sz w:val="28"/>
          <w:szCs w:val="28"/>
        </w:rPr>
        <w:t xml:space="preserve">участвовать в </w:t>
      </w:r>
      <w:r>
        <w:rPr>
          <w:rFonts w:ascii="Times New Roman" w:hAnsi="Times New Roman"/>
          <w:color w:val="000000"/>
          <w:sz w:val="28"/>
          <w:szCs w:val="28"/>
        </w:rPr>
        <w:t>проектной</w:t>
      </w:r>
      <w:r w:rsidRPr="008100B4">
        <w:rPr>
          <w:rFonts w:ascii="Times New Roman" w:hAnsi="Times New Roman"/>
          <w:color w:val="000000"/>
          <w:sz w:val="28"/>
          <w:szCs w:val="28"/>
        </w:rPr>
        <w:t xml:space="preserve"> </w:t>
      </w:r>
      <w:r>
        <w:rPr>
          <w:rFonts w:ascii="Times New Roman" w:hAnsi="Times New Roman"/>
          <w:color w:val="000000"/>
          <w:sz w:val="28"/>
          <w:szCs w:val="28"/>
        </w:rPr>
        <w:t xml:space="preserve">или исследовательской </w:t>
      </w:r>
      <w:r w:rsidRPr="008100B4">
        <w:rPr>
          <w:rFonts w:ascii="Times New Roman" w:hAnsi="Times New Roman"/>
          <w:color w:val="000000"/>
          <w:sz w:val="28"/>
          <w:szCs w:val="28"/>
        </w:rPr>
        <w:t>деятельности</w:t>
      </w:r>
      <w:r>
        <w:rPr>
          <w:rFonts w:ascii="Times New Roman" w:hAnsi="Times New Roman"/>
          <w:color w:val="000000"/>
          <w:sz w:val="28"/>
          <w:szCs w:val="28"/>
        </w:rPr>
        <w:t xml:space="preserve"> (с</w:t>
      </w:r>
      <w:r w:rsidRPr="004B0C6B">
        <w:rPr>
          <w:rFonts w:ascii="Times New Roman" w:hAnsi="Times New Roman"/>
          <w:sz w:val="28"/>
          <w:szCs w:val="28"/>
        </w:rPr>
        <w:t xml:space="preserve"> </w:t>
      </w:r>
      <w:r w:rsidRPr="00A12117">
        <w:rPr>
          <w:rFonts w:ascii="Times New Roman" w:hAnsi="Times New Roman"/>
          <w:sz w:val="28"/>
          <w:szCs w:val="28"/>
        </w:rPr>
        <w:t>приобретение</w:t>
      </w:r>
      <w:r>
        <w:rPr>
          <w:rFonts w:ascii="Times New Roman" w:hAnsi="Times New Roman"/>
          <w:sz w:val="28"/>
          <w:szCs w:val="28"/>
        </w:rPr>
        <w:t>м</w:t>
      </w:r>
      <w:r w:rsidRPr="00A12117">
        <w:rPr>
          <w:rFonts w:ascii="Times New Roman" w:hAnsi="Times New Roman"/>
          <w:sz w:val="28"/>
          <w:szCs w:val="28"/>
        </w:rPr>
        <w:t xml:space="preserve"> опыта публичного представления </w:t>
      </w:r>
      <w:r>
        <w:rPr>
          <w:rFonts w:ascii="Times New Roman" w:hAnsi="Times New Roman"/>
          <w:sz w:val="28"/>
          <w:szCs w:val="28"/>
        </w:rPr>
        <w:t xml:space="preserve">полученных </w:t>
      </w:r>
      <w:r w:rsidRPr="00A12117">
        <w:rPr>
          <w:rFonts w:ascii="Times New Roman" w:hAnsi="Times New Roman"/>
          <w:sz w:val="28"/>
          <w:szCs w:val="28"/>
        </w:rPr>
        <w:t>результатов</w:t>
      </w:r>
      <w:r>
        <w:rPr>
          <w:rFonts w:ascii="Times New Roman" w:hAnsi="Times New Roman"/>
          <w:sz w:val="28"/>
          <w:szCs w:val="28"/>
        </w:rPr>
        <w:t>);</w:t>
      </w:r>
    </w:p>
    <w:p w:rsidR="008545B5" w:rsidRDefault="008545B5" w:rsidP="00816474">
      <w:pPr>
        <w:pStyle w:val="ConsPlusNormal"/>
        <w:ind w:firstLine="709"/>
        <w:jc w:val="both"/>
        <w:rPr>
          <w:sz w:val="28"/>
          <w:szCs w:val="28"/>
        </w:rPr>
      </w:pPr>
      <w:r>
        <w:rPr>
          <w:rFonts w:ascii="Times New Roman" w:hAnsi="Times New Roman"/>
          <w:sz w:val="28"/>
          <w:szCs w:val="28"/>
        </w:rPr>
        <w:t xml:space="preserve">12) овладение умением </w:t>
      </w:r>
      <w:r w:rsidRPr="00706E82">
        <w:rPr>
          <w:rFonts w:ascii="Times New Roman" w:hAnsi="Times New Roman"/>
          <w:color w:val="000000"/>
          <w:sz w:val="28"/>
          <w:szCs w:val="28"/>
        </w:rPr>
        <w:t>использовать словари и справочники</w:t>
      </w:r>
      <w:r>
        <w:rPr>
          <w:rFonts w:ascii="Times New Roman" w:hAnsi="Times New Roman"/>
          <w:color w:val="000000"/>
          <w:sz w:val="28"/>
          <w:szCs w:val="28"/>
        </w:rPr>
        <w:t xml:space="preserve">, </w:t>
      </w:r>
      <w:r w:rsidRPr="00282730">
        <w:rPr>
          <w:rFonts w:ascii="Times New Roman" w:hAnsi="Times New Roman"/>
          <w:iCs/>
          <w:sz w:val="28"/>
          <w:szCs w:val="28"/>
        </w:rPr>
        <w:t>подбирать проверенные источники в библиотечных фондах</w:t>
      </w:r>
      <w:r>
        <w:rPr>
          <w:rFonts w:ascii="Times New Roman" w:hAnsi="Times New Roman"/>
          <w:iCs/>
          <w:sz w:val="28"/>
          <w:szCs w:val="28"/>
        </w:rPr>
        <w:t>,</w:t>
      </w:r>
      <w:r w:rsidRPr="00282730">
        <w:rPr>
          <w:rFonts w:ascii="Times New Roman" w:hAnsi="Times New Roman"/>
          <w:iCs/>
          <w:sz w:val="28"/>
          <w:szCs w:val="28"/>
        </w:rPr>
        <w:t xml:space="preserve"> </w:t>
      </w:r>
      <w:r w:rsidRPr="00706E82">
        <w:rPr>
          <w:rFonts w:ascii="Times New Roman" w:hAnsi="Times New Roman"/>
          <w:color w:val="000000"/>
          <w:sz w:val="28"/>
          <w:szCs w:val="28"/>
        </w:rPr>
        <w:t>в сети Интернет</w:t>
      </w:r>
      <w:r w:rsidRPr="00282730">
        <w:rPr>
          <w:rFonts w:ascii="Times New Roman" w:hAnsi="Times New Roman"/>
          <w:iCs/>
          <w:sz w:val="28"/>
          <w:szCs w:val="28"/>
        </w:rPr>
        <w:t xml:space="preserve"> для </w:t>
      </w:r>
      <w:r>
        <w:rPr>
          <w:rFonts w:ascii="Times New Roman" w:hAnsi="Times New Roman"/>
          <w:iCs/>
          <w:sz w:val="28"/>
          <w:szCs w:val="28"/>
        </w:rPr>
        <w:t xml:space="preserve">выполнения учебной задачи; </w:t>
      </w:r>
      <w:r w:rsidRPr="00706E82">
        <w:rPr>
          <w:rFonts w:ascii="Times New Roman" w:hAnsi="Times New Roman"/>
          <w:iCs/>
          <w:color w:val="000000"/>
          <w:sz w:val="28"/>
          <w:szCs w:val="28"/>
        </w:rPr>
        <w:t>применять информационно-коммуникационные технологии, соблюдать правила информац</w:t>
      </w:r>
      <w:r w:rsidRPr="00706E82">
        <w:rPr>
          <w:rFonts w:ascii="Times New Roman" w:hAnsi="Times New Roman"/>
          <w:color w:val="000000"/>
          <w:sz w:val="28"/>
          <w:szCs w:val="28"/>
        </w:rPr>
        <w:t>ионной безопасности</w:t>
      </w:r>
      <w:r>
        <w:rPr>
          <w:rFonts w:ascii="Times New Roman" w:hAnsi="Times New Roman"/>
          <w:color w:val="000000"/>
          <w:sz w:val="28"/>
          <w:szCs w:val="28"/>
        </w:rPr>
        <w:t>.</w:t>
      </w:r>
    </w:p>
    <w:p w:rsidR="008545B5" w:rsidRPr="0016728E" w:rsidRDefault="008545B5" w:rsidP="00816474">
      <w:pPr>
        <w:pStyle w:val="ConsPlusNormal"/>
        <w:tabs>
          <w:tab w:val="left" w:pos="993"/>
        </w:tabs>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3</w:t>
      </w:r>
      <w:r>
        <w:rPr>
          <w:rFonts w:ascii="Times New Roman" w:hAnsi="Times New Roman" w:cs="Times New Roman"/>
          <w:color w:val="000000"/>
          <w:sz w:val="28"/>
          <w:szCs w:val="28"/>
        </w:rPr>
        <w:t>8</w:t>
      </w:r>
      <w:r w:rsidRPr="0016728E">
        <w:rPr>
          <w:rFonts w:ascii="Times New Roman" w:hAnsi="Times New Roman" w:cs="Times New Roman"/>
          <w:color w:val="000000"/>
          <w:sz w:val="28"/>
          <w:szCs w:val="28"/>
        </w:rPr>
        <w:t>.2. Родной язык и родная литература</w:t>
      </w:r>
      <w:r w:rsidRPr="0016728E">
        <w:rPr>
          <w:rStyle w:val="a6"/>
          <w:color w:val="000000"/>
          <w:sz w:val="28"/>
          <w:szCs w:val="28"/>
        </w:rPr>
        <w:footnoteReference w:id="5"/>
      </w:r>
    </w:p>
    <w:p w:rsidR="008545B5" w:rsidRPr="0016728E" w:rsidRDefault="008545B5" w:rsidP="00816474">
      <w:pPr>
        <w:spacing w:after="0" w:line="240" w:lineRule="auto"/>
        <w:ind w:firstLine="709"/>
        <w:jc w:val="both"/>
        <w:rPr>
          <w:rFonts w:ascii="Times New Roman" w:hAnsi="Times New Roman"/>
          <w:color w:val="000000"/>
          <w:sz w:val="28"/>
          <w:szCs w:val="28"/>
        </w:rPr>
      </w:pPr>
      <w:r w:rsidRPr="0016728E">
        <w:rPr>
          <w:rFonts w:ascii="Times New Roman" w:hAnsi="Times New Roman"/>
          <w:color w:val="000000"/>
          <w:sz w:val="28"/>
          <w:szCs w:val="28"/>
        </w:rPr>
        <w:t xml:space="preserve">Родной язык и (или) государственный язык республик Российской Федерации: </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3) использование коммуникативно-эстетических возможностей родного языка;</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8) формирование ответственности за языковую культуру как общечеловеческую ценность.</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Родная литература:</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2) понимание родной литературы как одной из основных национально-культурных ценностей народа, как особого способа познания жизни;</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545B5" w:rsidRPr="0016728E"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5) развитие способности понимать литературные художественные произведения, отражающие разные этнокультурные традиции;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16728E">
        <w:rPr>
          <w:rFonts w:ascii="Times New Roman" w:hAnsi="Times New Roman" w:cs="Times New Roman"/>
          <w:color w:val="000000"/>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8100B4">
        <w:rPr>
          <w:rFonts w:ascii="Times New Roman" w:hAnsi="Times New Roman" w:cs="Times New Roman"/>
          <w:color w:val="000000"/>
          <w:sz w:val="28"/>
          <w:szCs w:val="28"/>
        </w:rPr>
        <w:t xml:space="preserve">.3. Иностранные языки </w:t>
      </w:r>
    </w:p>
    <w:p w:rsidR="008545B5" w:rsidRPr="008100B4" w:rsidRDefault="008545B5" w:rsidP="00816474">
      <w:pPr>
        <w:spacing w:after="0" w:line="240" w:lineRule="auto"/>
        <w:ind w:firstLine="709"/>
        <w:jc w:val="both"/>
        <w:rPr>
          <w:rFonts w:ascii="Times New Roman" w:hAnsi="Times New Roman"/>
          <w:color w:val="000000"/>
          <w:sz w:val="28"/>
          <w:szCs w:val="28"/>
        </w:rPr>
      </w:pPr>
      <w:r w:rsidRPr="008100B4">
        <w:rPr>
          <w:rFonts w:ascii="Times New Roman" w:hAnsi="Times New Roman"/>
          <w:color w:val="000000"/>
          <w:sz w:val="28"/>
          <w:szCs w:val="28"/>
        </w:rPr>
        <w:t>Иностранный язык.</w:t>
      </w:r>
    </w:p>
    <w:p w:rsidR="008545B5" w:rsidRPr="008100B4" w:rsidRDefault="008545B5" w:rsidP="0081647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100B4">
        <w:rPr>
          <w:rFonts w:ascii="Times New Roman" w:hAnsi="Times New Roman"/>
          <w:sz w:val="28"/>
          <w:szCs w:val="28"/>
          <w:lang w:eastAsia="ru-RU"/>
        </w:rPr>
        <w:t xml:space="preserve">Предметные результаты изучения учебного предмета «Иностранный язык» на уровне основного общего образования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допороговом уровне А2 в соответствии с Общеевропейскими компетенциями владения иностранным языком в совокупности ее составляющих – речевой, языковой, социокультурной, компенсаторной, </w:t>
      </w:r>
      <w:r w:rsidRPr="00810D12">
        <w:rPr>
          <w:rFonts w:ascii="Times New Roman" w:hAnsi="Times New Roman"/>
          <w:sz w:val="28"/>
          <w:szCs w:val="28"/>
          <w:lang w:eastAsia="ru-RU"/>
        </w:rPr>
        <w:t>метапредметной (учебно-познавательной)</w:t>
      </w:r>
      <w:r>
        <w:rPr>
          <w:rFonts w:ascii="Times New Roman" w:hAnsi="Times New Roman"/>
          <w:sz w:val="28"/>
          <w:szCs w:val="28"/>
          <w:lang w:eastAsia="ru-RU"/>
        </w:rPr>
        <w:t>.</w:t>
      </w:r>
      <w:r w:rsidRPr="008100B4">
        <w:rPr>
          <w:rFonts w:ascii="Times New Roman" w:hAnsi="Times New Roman"/>
          <w:sz w:val="28"/>
          <w:szCs w:val="28"/>
          <w:lang w:eastAsia="ru-RU"/>
        </w:rPr>
        <w:t xml:space="preserve"> Предметные результаты должны обеспечивать:</w:t>
      </w:r>
    </w:p>
    <w:p w:rsidR="008545B5" w:rsidRPr="00EB5506" w:rsidRDefault="008545B5" w:rsidP="00816474">
      <w:pPr>
        <w:widowControl w:val="0"/>
        <w:autoSpaceDE w:val="0"/>
        <w:autoSpaceDN w:val="0"/>
        <w:adjustRightInd w:val="0"/>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w:t>
      </w:r>
      <w:r w:rsidRPr="000642F5">
        <w:rPr>
          <w:rFonts w:ascii="Times New Roman" w:hAnsi="Times New Roman"/>
          <w:color w:val="000000"/>
          <w:sz w:val="28"/>
          <w:szCs w:val="28"/>
          <w:lang w:eastAsia="ru-RU"/>
        </w:rPr>
        <w:t>овладение основными видами речевой деятельности</w:t>
      </w:r>
      <w:r w:rsidRPr="00F80942">
        <w:rPr>
          <w:color w:val="000000"/>
        </w:rPr>
        <w:t>:</w:t>
      </w:r>
      <w:r>
        <w:rPr>
          <w:color w:val="000000"/>
        </w:rPr>
        <w:t xml:space="preserve"> </w:t>
      </w:r>
    </w:p>
    <w:p w:rsidR="008545B5" w:rsidRDefault="008545B5" w:rsidP="00816474">
      <w:pPr>
        <w:widowControl w:val="0"/>
        <w:autoSpaceDE w:val="0"/>
        <w:autoSpaceDN w:val="0"/>
        <w:adjustRightInd w:val="0"/>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100B4">
        <w:rPr>
          <w:rFonts w:ascii="Times New Roman" w:hAnsi="Times New Roman"/>
          <w:color w:val="000000"/>
          <w:sz w:val="28"/>
          <w:szCs w:val="28"/>
          <w:lang w:eastAsia="ru-RU"/>
        </w:rPr>
        <w:t>говорени</w:t>
      </w:r>
      <w:r>
        <w:rPr>
          <w:rFonts w:ascii="Times New Roman" w:hAnsi="Times New Roman"/>
          <w:color w:val="000000"/>
          <w:sz w:val="28"/>
          <w:szCs w:val="28"/>
          <w:lang w:eastAsia="ru-RU"/>
        </w:rPr>
        <w:t>е</w:t>
      </w:r>
      <w:r w:rsidRPr="008100B4">
        <w:rPr>
          <w:rFonts w:ascii="Times New Roman" w:hAnsi="Times New Roman"/>
          <w:color w:val="000000"/>
          <w:sz w:val="28"/>
          <w:szCs w:val="28"/>
          <w:lang w:eastAsia="ru-RU"/>
        </w:rPr>
        <w:t>: уметь вести разные виды диалога в стандартных ситуациях общения</w:t>
      </w:r>
      <w:r>
        <w:rPr>
          <w:rFonts w:ascii="Times New Roman" w:hAnsi="Times New Roman"/>
          <w:color w:val="000000"/>
          <w:sz w:val="28"/>
          <w:szCs w:val="28"/>
          <w:lang w:eastAsia="ru-RU"/>
        </w:rPr>
        <w:t xml:space="preserve"> (диалог этикетного характера, </w:t>
      </w:r>
      <w:r w:rsidRPr="008100B4">
        <w:rPr>
          <w:rFonts w:ascii="Times New Roman" w:hAnsi="Times New Roman"/>
          <w:color w:val="000000"/>
          <w:sz w:val="28"/>
          <w:szCs w:val="28"/>
          <w:lang w:eastAsia="ru-RU"/>
        </w:rPr>
        <w:t>диалог-побуждение к дей</w:t>
      </w:r>
      <w:r>
        <w:rPr>
          <w:rFonts w:ascii="Times New Roman" w:hAnsi="Times New Roman"/>
          <w:color w:val="000000"/>
          <w:sz w:val="28"/>
          <w:szCs w:val="28"/>
          <w:lang w:eastAsia="ru-RU"/>
        </w:rPr>
        <w:t>ствию, диалог-расспрос, диалог-о</w:t>
      </w:r>
      <w:r w:rsidRPr="008100B4">
        <w:rPr>
          <w:rFonts w:ascii="Times New Roman" w:hAnsi="Times New Roman"/>
          <w:color w:val="000000"/>
          <w:sz w:val="28"/>
          <w:szCs w:val="28"/>
          <w:lang w:eastAsia="ru-RU"/>
        </w:rPr>
        <w:t xml:space="preserve">бмен мнениями, комбинированный диалог) объемом до </w:t>
      </w:r>
      <w:r>
        <w:rPr>
          <w:rFonts w:ascii="Times New Roman" w:hAnsi="Times New Roman"/>
          <w:color w:val="000000"/>
          <w:sz w:val="28"/>
          <w:szCs w:val="28"/>
          <w:lang w:eastAsia="ru-RU"/>
        </w:rPr>
        <w:t>8</w:t>
      </w:r>
      <w:r w:rsidRPr="008100B4">
        <w:rPr>
          <w:rFonts w:ascii="Times New Roman" w:hAnsi="Times New Roman"/>
          <w:color w:val="000000"/>
          <w:sz w:val="28"/>
          <w:szCs w:val="28"/>
          <w:lang w:eastAsia="ru-RU"/>
        </w:rPr>
        <w:t xml:space="preserve"> реплик со стороны каждого собеседника в рамках тематического</w:t>
      </w:r>
      <w:r>
        <w:rPr>
          <w:rFonts w:ascii="Times New Roman" w:hAnsi="Times New Roman"/>
          <w:color w:val="000000"/>
          <w:sz w:val="28"/>
          <w:szCs w:val="28"/>
          <w:lang w:eastAsia="ru-RU"/>
        </w:rPr>
        <w:t xml:space="preserve"> содержания речи с вербальными и (</w:t>
      </w:r>
      <w:r w:rsidRPr="008100B4">
        <w:rPr>
          <w:rFonts w:ascii="Times New Roman" w:hAnsi="Times New Roman"/>
          <w:color w:val="000000"/>
          <w:sz w:val="28"/>
          <w:szCs w:val="28"/>
          <w:lang w:eastAsia="ru-RU"/>
        </w:rPr>
        <w:t>или</w:t>
      </w:r>
      <w:r>
        <w:rPr>
          <w:rFonts w:ascii="Times New Roman" w:hAnsi="Times New Roman"/>
          <w:color w:val="000000"/>
          <w:sz w:val="28"/>
          <w:szCs w:val="28"/>
          <w:lang w:eastAsia="ru-RU"/>
        </w:rPr>
        <w:t>)</w:t>
      </w:r>
      <w:r w:rsidRPr="008100B4">
        <w:rPr>
          <w:rFonts w:ascii="Times New Roman" w:hAnsi="Times New Roman"/>
          <w:color w:val="000000"/>
          <w:sz w:val="28"/>
          <w:szCs w:val="28"/>
          <w:lang w:eastAsia="ru-RU"/>
        </w:rPr>
        <w:t xml:space="preserve">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w:t>
      </w:r>
      <w:r w:rsidRPr="008100B4">
        <w:rPr>
          <w:rFonts w:ascii="Times New Roman" w:hAnsi="Times New Roman"/>
          <w:color w:val="000000"/>
          <w:sz w:val="28"/>
          <w:szCs w:val="28"/>
        </w:rPr>
        <w:t>–</w:t>
      </w:r>
      <w:r w:rsidRPr="008100B4">
        <w:rPr>
          <w:rFonts w:ascii="Times New Roman" w:hAnsi="Times New Roman"/>
          <w:color w:val="000000"/>
          <w:sz w:val="28"/>
          <w:szCs w:val="28"/>
          <w:lang w:eastAsia="ru-RU"/>
        </w:rPr>
        <w:t>12 фраз с вербальными и</w:t>
      </w:r>
      <w:r>
        <w:rPr>
          <w:rFonts w:ascii="Times New Roman" w:hAnsi="Times New Roman"/>
          <w:color w:val="000000"/>
          <w:sz w:val="28"/>
          <w:szCs w:val="28"/>
          <w:lang w:eastAsia="ru-RU"/>
        </w:rPr>
        <w:t xml:space="preserve"> (</w:t>
      </w:r>
      <w:r w:rsidRPr="008100B4">
        <w:rPr>
          <w:rFonts w:ascii="Times New Roman" w:hAnsi="Times New Roman"/>
          <w:color w:val="000000"/>
          <w:sz w:val="28"/>
          <w:szCs w:val="28"/>
          <w:lang w:eastAsia="ru-RU"/>
        </w:rPr>
        <w:t>или</w:t>
      </w:r>
      <w:r>
        <w:rPr>
          <w:rFonts w:ascii="Times New Roman" w:hAnsi="Times New Roman"/>
          <w:color w:val="000000"/>
          <w:sz w:val="28"/>
          <w:szCs w:val="28"/>
          <w:lang w:eastAsia="ru-RU"/>
        </w:rPr>
        <w:t xml:space="preserve">) невербальными опорами </w:t>
      </w:r>
      <w:r w:rsidRPr="008100B4">
        <w:rPr>
          <w:rFonts w:ascii="Times New Roman" w:hAnsi="Times New Roman"/>
          <w:color w:val="000000"/>
          <w:sz w:val="28"/>
          <w:szCs w:val="28"/>
          <w:lang w:eastAsia="ru-RU"/>
        </w:rPr>
        <w:t>или без них в рамках тематического содержания речи; передавать основное содержа</w:t>
      </w:r>
      <w:r>
        <w:rPr>
          <w:rFonts w:ascii="Times New Roman" w:hAnsi="Times New Roman"/>
          <w:color w:val="000000"/>
          <w:sz w:val="28"/>
          <w:szCs w:val="28"/>
          <w:lang w:eastAsia="ru-RU"/>
        </w:rPr>
        <w:t xml:space="preserve">ние прочитанного/прослушанного </w:t>
      </w:r>
      <w:r w:rsidRPr="008100B4">
        <w:rPr>
          <w:rFonts w:ascii="Times New Roman" w:hAnsi="Times New Roman"/>
          <w:color w:val="000000"/>
          <w:sz w:val="28"/>
          <w:szCs w:val="28"/>
          <w:lang w:eastAsia="ru-RU"/>
        </w:rPr>
        <w:t>текста; представлять результаты выполненной проектной работы объемом 10</w:t>
      </w:r>
      <w:r w:rsidRPr="008100B4">
        <w:rPr>
          <w:rFonts w:ascii="Times New Roman" w:hAnsi="Times New Roman"/>
          <w:color w:val="000000"/>
          <w:sz w:val="28"/>
          <w:szCs w:val="28"/>
        </w:rPr>
        <w:t>–</w:t>
      </w:r>
      <w:r w:rsidRPr="008100B4">
        <w:rPr>
          <w:rFonts w:ascii="Times New Roman" w:hAnsi="Times New Roman"/>
          <w:color w:val="000000"/>
          <w:sz w:val="28"/>
          <w:szCs w:val="28"/>
          <w:lang w:eastAsia="ru-RU"/>
        </w:rPr>
        <w:t>12 фраз;</w:t>
      </w:r>
    </w:p>
    <w:p w:rsidR="008545B5" w:rsidRPr="008100B4" w:rsidRDefault="008545B5" w:rsidP="00816474">
      <w:pPr>
        <w:spacing w:after="0" w:line="240" w:lineRule="auto"/>
        <w:ind w:firstLine="709"/>
        <w:jc w:val="both"/>
        <w:rPr>
          <w:rFonts w:ascii="Times New Roman" w:hAnsi="Times New Roman"/>
          <w:b/>
          <w:color w:val="000000"/>
          <w:sz w:val="28"/>
          <w:szCs w:val="28"/>
        </w:rPr>
      </w:pPr>
      <w:r>
        <w:rPr>
          <w:rFonts w:ascii="Times New Roman" w:hAnsi="Times New Roman"/>
          <w:color w:val="000000"/>
          <w:sz w:val="28"/>
          <w:szCs w:val="28"/>
        </w:rPr>
        <w:t xml:space="preserve">аудирование: </w:t>
      </w:r>
      <w:r w:rsidRPr="008100B4">
        <w:rPr>
          <w:rFonts w:ascii="Times New Roman" w:hAnsi="Times New Roman"/>
          <w:color w:val="000000"/>
          <w:sz w:val="28"/>
          <w:szCs w:val="28"/>
        </w:rPr>
        <w:t>воспри</w:t>
      </w:r>
      <w:r>
        <w:rPr>
          <w:rFonts w:ascii="Times New Roman" w:hAnsi="Times New Roman"/>
          <w:color w:val="000000"/>
          <w:sz w:val="28"/>
          <w:szCs w:val="28"/>
        </w:rPr>
        <w:t>нимать</w:t>
      </w:r>
      <w:r w:rsidRPr="008100B4">
        <w:rPr>
          <w:rFonts w:ascii="Times New Roman" w:hAnsi="Times New Roman"/>
          <w:color w:val="000000"/>
          <w:sz w:val="28"/>
          <w:szCs w:val="28"/>
        </w:rPr>
        <w:t xml:space="preserve"> на слух и понима</w:t>
      </w:r>
      <w:r>
        <w:rPr>
          <w:rFonts w:ascii="Times New Roman" w:hAnsi="Times New Roman"/>
          <w:color w:val="000000"/>
          <w:sz w:val="28"/>
          <w:szCs w:val="28"/>
        </w:rPr>
        <w:t>ть</w:t>
      </w:r>
      <w:r w:rsidRPr="008100B4">
        <w:rPr>
          <w:rFonts w:ascii="Times New Roman" w:hAnsi="Times New Roman"/>
          <w:color w:val="000000"/>
          <w:sz w:val="28"/>
          <w:szCs w:val="28"/>
        </w:rPr>
        <w:t xml:space="preserve"> звучащи</w:t>
      </w:r>
      <w:r>
        <w:rPr>
          <w:rFonts w:ascii="Times New Roman" w:hAnsi="Times New Roman"/>
          <w:color w:val="000000"/>
          <w:sz w:val="28"/>
          <w:szCs w:val="28"/>
        </w:rPr>
        <w:t>е</w:t>
      </w:r>
      <w:r w:rsidRPr="008100B4">
        <w:rPr>
          <w:rFonts w:ascii="Times New Roman" w:hAnsi="Times New Roman"/>
          <w:color w:val="000000"/>
          <w:sz w:val="28"/>
          <w:szCs w:val="28"/>
        </w:rPr>
        <w:t xml:space="preserve"> до 2 минут несложны</w:t>
      </w:r>
      <w:r>
        <w:rPr>
          <w:rFonts w:ascii="Times New Roman" w:hAnsi="Times New Roman"/>
          <w:color w:val="000000"/>
          <w:sz w:val="28"/>
          <w:szCs w:val="28"/>
        </w:rPr>
        <w:t>е</w:t>
      </w:r>
      <w:r w:rsidRPr="008100B4">
        <w:rPr>
          <w:rFonts w:ascii="Times New Roman" w:hAnsi="Times New Roman"/>
          <w:color w:val="000000"/>
          <w:sz w:val="28"/>
          <w:szCs w:val="28"/>
        </w:rPr>
        <w:t xml:space="preserve"> аутентичны</w:t>
      </w:r>
      <w:r>
        <w:rPr>
          <w:rFonts w:ascii="Times New Roman" w:hAnsi="Times New Roman"/>
          <w:color w:val="000000"/>
          <w:sz w:val="28"/>
          <w:szCs w:val="28"/>
        </w:rPr>
        <w:t>е</w:t>
      </w:r>
      <w:r w:rsidRPr="008100B4">
        <w:rPr>
          <w:rFonts w:ascii="Times New Roman" w:hAnsi="Times New Roman"/>
          <w:color w:val="000000"/>
          <w:sz w:val="28"/>
          <w:szCs w:val="28"/>
        </w:rPr>
        <w:t xml:space="preserve"> текст</w:t>
      </w:r>
      <w:r>
        <w:rPr>
          <w:rFonts w:ascii="Times New Roman" w:hAnsi="Times New Roman"/>
          <w:color w:val="000000"/>
          <w:sz w:val="28"/>
          <w:szCs w:val="28"/>
        </w:rPr>
        <w:t>ы</w:t>
      </w:r>
      <w:r w:rsidRPr="008100B4">
        <w:rPr>
          <w:rFonts w:ascii="Times New Roman" w:hAnsi="Times New Roman"/>
          <w:color w:val="000000"/>
          <w:sz w:val="28"/>
          <w:szCs w:val="28"/>
        </w:rPr>
        <w:t>, содержа</w:t>
      </w:r>
      <w:r>
        <w:rPr>
          <w:rFonts w:ascii="Times New Roman" w:hAnsi="Times New Roman"/>
          <w:color w:val="000000"/>
          <w:sz w:val="28"/>
          <w:szCs w:val="28"/>
        </w:rPr>
        <w:t xml:space="preserve">щие отдельные незнакомые слова </w:t>
      </w:r>
      <w:r w:rsidRPr="008100B4">
        <w:rPr>
          <w:rFonts w:ascii="Times New Roman" w:hAnsi="Times New Roman"/>
          <w:color w:val="000000"/>
          <w:sz w:val="28"/>
          <w:szCs w:val="28"/>
        </w:rPr>
        <w:t>и неизученные языковые явления,</w:t>
      </w:r>
      <w:r>
        <w:rPr>
          <w:rFonts w:ascii="Times New Roman" w:hAnsi="Times New Roman"/>
          <w:color w:val="000000"/>
          <w:sz w:val="28"/>
          <w:szCs w:val="28"/>
        </w:rPr>
        <w:t xml:space="preserve"> не препятствующие решению коммуникативной задачи,</w:t>
      </w:r>
      <w:r w:rsidRPr="008100B4">
        <w:rPr>
          <w:rFonts w:ascii="Times New Roman" w:hAnsi="Times New Roman"/>
          <w:color w:val="000000"/>
          <w:sz w:val="28"/>
          <w:szCs w:val="28"/>
        </w:rPr>
        <w:t xml:space="preserve"> с</w:t>
      </w:r>
      <w:r>
        <w:rPr>
          <w:rFonts w:ascii="Times New Roman" w:hAnsi="Times New Roman"/>
          <w:color w:val="000000"/>
          <w:sz w:val="28"/>
          <w:szCs w:val="28"/>
        </w:rPr>
        <w:t xml:space="preserve"> разной глубиной проникновения </w:t>
      </w:r>
      <w:r w:rsidRPr="008100B4">
        <w:rPr>
          <w:rFonts w:ascii="Times New Roman" w:hAnsi="Times New Roman"/>
          <w:color w:val="000000"/>
          <w:sz w:val="28"/>
          <w:szCs w:val="28"/>
        </w:rPr>
        <w:t>в их содержание: с пониманием основного содержания текстов, с пониманием нужной/</w:t>
      </w:r>
      <w:r>
        <w:rPr>
          <w:rFonts w:ascii="Times New Roman" w:hAnsi="Times New Roman"/>
          <w:color w:val="000000"/>
          <w:sz w:val="28"/>
          <w:szCs w:val="28"/>
        </w:rPr>
        <w:t xml:space="preserve"> </w:t>
      </w:r>
      <w:r w:rsidRPr="008100B4">
        <w:rPr>
          <w:rFonts w:ascii="Times New Roman" w:hAnsi="Times New Roman"/>
          <w:color w:val="000000"/>
          <w:sz w:val="28"/>
          <w:szCs w:val="28"/>
        </w:rPr>
        <w:t xml:space="preserve">интересующей/запрашиваемой информации; </w:t>
      </w:r>
    </w:p>
    <w:p w:rsidR="008545B5" w:rsidRPr="008100B4"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смысловое </w:t>
      </w:r>
      <w:r w:rsidRPr="008100B4">
        <w:rPr>
          <w:rFonts w:ascii="Times New Roman" w:hAnsi="Times New Roman"/>
          <w:color w:val="000000"/>
          <w:sz w:val="28"/>
          <w:szCs w:val="28"/>
          <w:lang w:eastAsia="ru-RU"/>
        </w:rPr>
        <w:t>чтени</w:t>
      </w:r>
      <w:r>
        <w:rPr>
          <w:rFonts w:ascii="Times New Roman" w:hAnsi="Times New Roman"/>
          <w:color w:val="000000"/>
          <w:sz w:val="28"/>
          <w:szCs w:val="28"/>
          <w:lang w:eastAsia="ru-RU"/>
        </w:rPr>
        <w:t>е</w:t>
      </w:r>
      <w:r w:rsidRPr="008100B4">
        <w:rPr>
          <w:rFonts w:ascii="Times New Roman" w:hAnsi="Times New Roman"/>
          <w:color w:val="000000"/>
          <w:sz w:val="28"/>
          <w:szCs w:val="28"/>
          <w:lang w:eastAsia="ru-RU"/>
        </w:rPr>
        <w:t>: читать про себя и понимать несложные аутентичные тексты разн</w:t>
      </w:r>
      <w:r>
        <w:rPr>
          <w:rFonts w:ascii="Times New Roman" w:hAnsi="Times New Roman"/>
          <w:color w:val="000000"/>
          <w:sz w:val="28"/>
          <w:szCs w:val="28"/>
          <w:lang w:eastAsia="ru-RU"/>
        </w:rPr>
        <w:t>ого</w:t>
      </w:r>
      <w:r w:rsidRPr="008100B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вида, </w:t>
      </w:r>
      <w:r w:rsidRPr="008100B4">
        <w:rPr>
          <w:rFonts w:ascii="Times New Roman" w:hAnsi="Times New Roman"/>
          <w:color w:val="000000"/>
          <w:sz w:val="28"/>
          <w:szCs w:val="28"/>
          <w:lang w:eastAsia="ru-RU"/>
        </w:rPr>
        <w:t>жанр</w:t>
      </w:r>
      <w:r>
        <w:rPr>
          <w:rFonts w:ascii="Times New Roman" w:hAnsi="Times New Roman"/>
          <w:color w:val="000000"/>
          <w:sz w:val="28"/>
          <w:szCs w:val="28"/>
          <w:lang w:eastAsia="ru-RU"/>
        </w:rPr>
        <w:t>а</w:t>
      </w:r>
      <w:r w:rsidRPr="008100B4">
        <w:rPr>
          <w:rFonts w:ascii="Times New Roman" w:hAnsi="Times New Roman"/>
          <w:color w:val="000000"/>
          <w:sz w:val="28"/>
          <w:szCs w:val="28"/>
          <w:lang w:eastAsia="ru-RU"/>
        </w:rPr>
        <w:t xml:space="preserve"> и стил</w:t>
      </w:r>
      <w:r>
        <w:rPr>
          <w:rFonts w:ascii="Times New Roman" w:hAnsi="Times New Roman"/>
          <w:color w:val="000000"/>
          <w:sz w:val="28"/>
          <w:szCs w:val="28"/>
          <w:lang w:eastAsia="ru-RU"/>
        </w:rPr>
        <w:t>я</w:t>
      </w:r>
      <w:r w:rsidRPr="008100B4">
        <w:rPr>
          <w:rFonts w:ascii="Times New Roman" w:hAnsi="Times New Roman"/>
          <w:color w:val="000000"/>
          <w:sz w:val="28"/>
          <w:szCs w:val="28"/>
          <w:lang w:eastAsia="ru-RU"/>
        </w:rPr>
        <w:t xml:space="preserve"> объе</w:t>
      </w:r>
      <w:r>
        <w:rPr>
          <w:rFonts w:ascii="Times New Roman" w:hAnsi="Times New Roman"/>
          <w:color w:val="000000"/>
          <w:sz w:val="28"/>
          <w:szCs w:val="28"/>
          <w:lang w:eastAsia="ru-RU"/>
        </w:rPr>
        <w:t>мом 450</w:t>
      </w:r>
      <w:r w:rsidRPr="008100B4">
        <w:rPr>
          <w:rFonts w:ascii="Times New Roman" w:hAnsi="Times New Roman"/>
          <w:color w:val="000000"/>
          <w:sz w:val="28"/>
          <w:szCs w:val="28"/>
          <w:lang w:eastAsia="ru-RU"/>
        </w:rPr>
        <w:t>–500 слов</w:t>
      </w:r>
      <w:r>
        <w:rPr>
          <w:rFonts w:ascii="Times New Roman" w:hAnsi="Times New Roman"/>
          <w:color w:val="000000"/>
          <w:sz w:val="28"/>
          <w:szCs w:val="28"/>
          <w:lang w:eastAsia="ru-RU"/>
        </w:rPr>
        <w:t>,</w:t>
      </w:r>
      <w:r w:rsidRPr="008100B4">
        <w:rPr>
          <w:rFonts w:ascii="Times New Roman" w:hAnsi="Times New Roman"/>
          <w:color w:val="000000"/>
          <w:sz w:val="28"/>
          <w:szCs w:val="28"/>
          <w:lang w:eastAsia="ru-RU"/>
        </w:rPr>
        <w:t xml:space="preserve"> содержащие </w:t>
      </w:r>
      <w:r w:rsidRPr="008100B4">
        <w:rPr>
          <w:rFonts w:ascii="Times New Roman" w:hAnsi="Times New Roman"/>
          <w:color w:val="000000"/>
          <w:sz w:val="28"/>
          <w:szCs w:val="28"/>
        </w:rPr>
        <w:t xml:space="preserve">незнакомые слова и </w:t>
      </w:r>
      <w:r w:rsidRPr="008100B4">
        <w:rPr>
          <w:rFonts w:ascii="Times New Roman" w:hAnsi="Times New Roman"/>
          <w:color w:val="000000"/>
          <w:sz w:val="28"/>
          <w:szCs w:val="28"/>
          <w:lang w:eastAsia="ru-RU"/>
        </w:rPr>
        <w:t xml:space="preserve">отдельные неизученные языковые явления, </w:t>
      </w:r>
      <w:r>
        <w:rPr>
          <w:rFonts w:ascii="Times New Roman" w:hAnsi="Times New Roman"/>
          <w:color w:val="000000"/>
          <w:sz w:val="28"/>
          <w:szCs w:val="28"/>
          <w:lang w:eastAsia="ru-RU"/>
        </w:rPr>
        <w:t xml:space="preserve">не препятствующие решению коммуникативной задачи, </w:t>
      </w:r>
      <w:r w:rsidRPr="008100B4">
        <w:rPr>
          <w:rFonts w:ascii="Times New Roman" w:hAnsi="Times New Roman"/>
          <w:color w:val="000000"/>
          <w:sz w:val="28"/>
          <w:szCs w:val="28"/>
          <w:lang w:eastAsia="ru-RU"/>
        </w:rPr>
        <w:t>с различной глубиной проникновения в их содержание: с пониманием основного содержания</w:t>
      </w:r>
      <w:r>
        <w:rPr>
          <w:rFonts w:ascii="Times New Roman" w:hAnsi="Times New Roman"/>
          <w:color w:val="000000"/>
          <w:sz w:val="28"/>
          <w:szCs w:val="28"/>
          <w:lang w:eastAsia="ru-RU"/>
        </w:rPr>
        <w:t xml:space="preserve"> (определять тему, главную идею текста, цель его создания)</w:t>
      </w:r>
      <w:r w:rsidRPr="008100B4">
        <w:rPr>
          <w:rFonts w:ascii="Times New Roman" w:hAnsi="Times New Roman"/>
          <w:color w:val="000000"/>
          <w:sz w:val="28"/>
          <w:szCs w:val="28"/>
          <w:lang w:eastAsia="ru-RU"/>
        </w:rPr>
        <w:t>, с пониманием нужной/интересующей/запрашиваемой информаци</w:t>
      </w:r>
      <w:r>
        <w:rPr>
          <w:rFonts w:ascii="Times New Roman" w:hAnsi="Times New Roman"/>
          <w:color w:val="000000"/>
          <w:sz w:val="28"/>
          <w:szCs w:val="28"/>
          <w:lang w:eastAsia="ru-RU"/>
        </w:rPr>
        <w:t>ей (в том числе выявлять детали, важные для раскрытия основной идеи, содержания текста),</w:t>
      </w:r>
      <w:r w:rsidRPr="008100B4">
        <w:rPr>
          <w:rFonts w:ascii="Times New Roman" w:hAnsi="Times New Roman"/>
          <w:color w:val="000000"/>
          <w:sz w:val="28"/>
          <w:szCs w:val="28"/>
          <w:lang w:eastAsia="ru-RU"/>
        </w:rPr>
        <w:t xml:space="preserve"> с полным пониманием содержания; читать </w:t>
      </w:r>
      <w:r>
        <w:rPr>
          <w:rFonts w:ascii="Times New Roman" w:hAnsi="Times New Roman"/>
          <w:color w:val="000000"/>
          <w:sz w:val="28"/>
          <w:szCs w:val="28"/>
          <w:lang w:eastAsia="ru-RU"/>
        </w:rPr>
        <w:t>несплошные</w:t>
      </w:r>
      <w:r w:rsidRPr="008100B4">
        <w:rPr>
          <w:rFonts w:ascii="Times New Roman" w:hAnsi="Times New Roman"/>
          <w:color w:val="000000"/>
          <w:sz w:val="28"/>
          <w:szCs w:val="28"/>
          <w:lang w:eastAsia="ru-RU"/>
        </w:rPr>
        <w:t xml:space="preserve"> тексты (таблицы, диаграммы</w:t>
      </w:r>
      <w:r>
        <w:rPr>
          <w:rFonts w:ascii="Times New Roman" w:hAnsi="Times New Roman"/>
          <w:color w:val="000000"/>
          <w:sz w:val="28"/>
          <w:szCs w:val="28"/>
          <w:lang w:eastAsia="ru-RU"/>
        </w:rPr>
        <w:t>, схемы</w:t>
      </w:r>
      <w:r w:rsidRPr="008100B4">
        <w:rPr>
          <w:rFonts w:ascii="Times New Roman" w:hAnsi="Times New Roman"/>
          <w:color w:val="000000"/>
          <w:sz w:val="28"/>
          <w:szCs w:val="28"/>
          <w:lang w:eastAsia="ru-RU"/>
        </w:rPr>
        <w:t>) и понимать представленную в них информацию</w:t>
      </w:r>
      <w:r>
        <w:rPr>
          <w:rFonts w:ascii="Times New Roman" w:hAnsi="Times New Roman"/>
          <w:color w:val="000000"/>
          <w:sz w:val="28"/>
          <w:szCs w:val="28"/>
          <w:lang w:eastAsia="ru-RU"/>
        </w:rPr>
        <w:t xml:space="preserve">; </w:t>
      </w:r>
    </w:p>
    <w:p w:rsidR="008545B5" w:rsidRPr="008100B4" w:rsidRDefault="008545B5" w:rsidP="00816474">
      <w:pPr>
        <w:spacing w:after="0" w:line="240" w:lineRule="auto"/>
        <w:ind w:firstLine="709"/>
        <w:contextualSpacing/>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письменн</w:t>
      </w:r>
      <w:r>
        <w:rPr>
          <w:rFonts w:ascii="Times New Roman" w:hAnsi="Times New Roman"/>
          <w:color w:val="000000"/>
          <w:sz w:val="28"/>
          <w:szCs w:val="28"/>
          <w:lang w:eastAsia="ru-RU"/>
        </w:rPr>
        <w:t>ая</w:t>
      </w:r>
      <w:r w:rsidRPr="008100B4">
        <w:rPr>
          <w:rFonts w:ascii="Times New Roman" w:hAnsi="Times New Roman"/>
          <w:color w:val="000000"/>
          <w:sz w:val="28"/>
          <w:szCs w:val="28"/>
          <w:lang w:eastAsia="ru-RU"/>
        </w:rPr>
        <w:t xml:space="preserve"> реч</w:t>
      </w:r>
      <w:r>
        <w:rPr>
          <w:rFonts w:ascii="Times New Roman" w:hAnsi="Times New Roman"/>
          <w:color w:val="000000"/>
          <w:sz w:val="28"/>
          <w:szCs w:val="28"/>
          <w:lang w:eastAsia="ru-RU"/>
        </w:rPr>
        <w:t>ь</w:t>
      </w:r>
      <w:r w:rsidRPr="008100B4">
        <w:rPr>
          <w:rFonts w:ascii="Times New Roman" w:hAnsi="Times New Roman"/>
          <w:color w:val="000000"/>
          <w:sz w:val="28"/>
          <w:szCs w:val="28"/>
          <w:lang w:eastAsia="ru-RU"/>
        </w:rPr>
        <w:t>: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w:t>
      </w:r>
      <w:r>
        <w:rPr>
          <w:rFonts w:ascii="Times New Roman" w:hAnsi="Times New Roman"/>
          <w:color w:val="000000"/>
          <w:sz w:val="28"/>
          <w:szCs w:val="28"/>
          <w:lang w:eastAsia="ru-RU"/>
        </w:rPr>
        <w:t>е личного характера объемом 100</w:t>
      </w:r>
      <w:r w:rsidRPr="008100B4">
        <w:rPr>
          <w:rFonts w:ascii="Times New Roman" w:hAnsi="Times New Roman"/>
          <w:color w:val="000000"/>
          <w:sz w:val="28"/>
          <w:szCs w:val="28"/>
        </w:rPr>
        <w:t>–</w:t>
      </w:r>
      <w:r w:rsidRPr="008100B4">
        <w:rPr>
          <w:rFonts w:ascii="Times New Roman" w:hAnsi="Times New Roman"/>
          <w:color w:val="000000"/>
          <w:sz w:val="28"/>
          <w:szCs w:val="28"/>
          <w:lang w:eastAsia="ru-RU"/>
        </w:rPr>
        <w:t xml:space="preserve">120 слов, соблюдая речевой этикет, принятый в стране/странах изучаемого языка; создавать небольшие письменные высказывания объемом </w:t>
      </w:r>
      <w:r>
        <w:rPr>
          <w:rFonts w:ascii="Times New Roman" w:hAnsi="Times New Roman"/>
          <w:color w:val="000000"/>
          <w:sz w:val="28"/>
          <w:szCs w:val="28"/>
          <w:lang w:eastAsia="ru-RU"/>
        </w:rPr>
        <w:t>100</w:t>
      </w:r>
      <w:r w:rsidRPr="008100B4">
        <w:rPr>
          <w:rFonts w:ascii="Times New Roman" w:hAnsi="Times New Roman"/>
          <w:color w:val="000000"/>
          <w:sz w:val="28"/>
          <w:szCs w:val="28"/>
        </w:rPr>
        <w:t>–</w:t>
      </w:r>
      <w:r w:rsidRPr="008100B4">
        <w:rPr>
          <w:rFonts w:ascii="Times New Roman" w:hAnsi="Times New Roman"/>
          <w:color w:val="000000"/>
          <w:sz w:val="28"/>
          <w:szCs w:val="28"/>
          <w:lang w:eastAsia="ru-RU"/>
        </w:rPr>
        <w:t>120 слов с опор</w:t>
      </w:r>
      <w:r>
        <w:rPr>
          <w:rFonts w:ascii="Times New Roman" w:hAnsi="Times New Roman"/>
          <w:color w:val="000000"/>
          <w:sz w:val="28"/>
          <w:szCs w:val="28"/>
          <w:lang w:eastAsia="ru-RU"/>
        </w:rPr>
        <w:t>ой на план, картинку, таблицу и (</w:t>
      </w:r>
      <w:r w:rsidRPr="008100B4">
        <w:rPr>
          <w:rFonts w:ascii="Times New Roman" w:hAnsi="Times New Roman"/>
          <w:color w:val="000000"/>
          <w:sz w:val="28"/>
          <w:szCs w:val="28"/>
          <w:lang w:eastAsia="ru-RU"/>
        </w:rPr>
        <w:t>или</w:t>
      </w:r>
      <w:r>
        <w:rPr>
          <w:rFonts w:ascii="Times New Roman" w:hAnsi="Times New Roman"/>
          <w:color w:val="000000"/>
          <w:sz w:val="28"/>
          <w:szCs w:val="28"/>
          <w:lang w:eastAsia="ru-RU"/>
        </w:rPr>
        <w:t>)</w:t>
      </w:r>
      <w:r w:rsidRPr="008100B4">
        <w:rPr>
          <w:rFonts w:ascii="Times New Roman" w:hAnsi="Times New Roman"/>
          <w:color w:val="000000"/>
          <w:sz w:val="28"/>
          <w:szCs w:val="28"/>
          <w:lang w:eastAsia="ru-RU"/>
        </w:rPr>
        <w:t xml:space="preserve"> прочитанный/прослушанный текст; </w:t>
      </w:r>
      <w:r>
        <w:rPr>
          <w:rFonts w:ascii="Times New Roman" w:hAnsi="Times New Roman"/>
          <w:color w:val="000000"/>
          <w:sz w:val="28"/>
          <w:szCs w:val="28"/>
          <w:lang w:eastAsia="ru-RU"/>
        </w:rPr>
        <w:t>преобразовывать предложенные схематичные модели (таблица, схема) в текстовой вариант представления информации;</w:t>
      </w:r>
      <w:r w:rsidRPr="00D94526">
        <w:rPr>
          <w:rFonts w:ascii="Times New Roman" w:hAnsi="Times New Roman"/>
          <w:color w:val="000000"/>
          <w:sz w:val="28"/>
          <w:szCs w:val="28"/>
          <w:lang w:eastAsia="ru-RU"/>
        </w:rPr>
        <w:t xml:space="preserve"> </w:t>
      </w:r>
      <w:r w:rsidRPr="008100B4">
        <w:rPr>
          <w:rFonts w:ascii="Times New Roman" w:hAnsi="Times New Roman"/>
          <w:color w:val="000000"/>
          <w:sz w:val="28"/>
          <w:szCs w:val="28"/>
          <w:lang w:eastAsia="ru-RU"/>
        </w:rPr>
        <w:t xml:space="preserve">представлять результаты выполненной проектной работы объемом </w:t>
      </w:r>
      <w:r>
        <w:rPr>
          <w:rFonts w:ascii="Times New Roman" w:hAnsi="Times New Roman"/>
          <w:color w:val="000000"/>
          <w:sz w:val="28"/>
          <w:szCs w:val="28"/>
          <w:lang w:eastAsia="ru-RU"/>
        </w:rPr>
        <w:t>100</w:t>
      </w:r>
      <w:r w:rsidRPr="008100B4">
        <w:rPr>
          <w:rFonts w:ascii="Times New Roman" w:hAnsi="Times New Roman"/>
          <w:color w:val="000000"/>
          <w:sz w:val="28"/>
          <w:szCs w:val="28"/>
        </w:rPr>
        <w:t>–</w:t>
      </w:r>
      <w:r w:rsidRPr="008100B4">
        <w:rPr>
          <w:rFonts w:ascii="Times New Roman" w:hAnsi="Times New Roman"/>
          <w:color w:val="000000"/>
          <w:sz w:val="28"/>
          <w:szCs w:val="28"/>
          <w:lang w:eastAsia="ru-RU"/>
        </w:rPr>
        <w:t>120 слов;</w:t>
      </w:r>
    </w:p>
    <w:p w:rsidR="008545B5" w:rsidRPr="008100B4" w:rsidRDefault="008545B5" w:rsidP="00816474">
      <w:pPr>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Pr="008100B4">
        <w:rPr>
          <w:rFonts w:ascii="Times New Roman" w:hAnsi="Times New Roman"/>
          <w:color w:val="000000"/>
          <w:sz w:val="28"/>
          <w:szCs w:val="28"/>
          <w:lang w:eastAsia="ru-RU"/>
        </w:rPr>
        <w:t>) овладение фонетическими</w:t>
      </w:r>
      <w:r>
        <w:rPr>
          <w:rFonts w:ascii="Times New Roman" w:hAnsi="Times New Roman"/>
          <w:color w:val="000000"/>
          <w:sz w:val="28"/>
          <w:szCs w:val="28"/>
          <w:lang w:eastAsia="ru-RU"/>
        </w:rPr>
        <w:t xml:space="preserve"> навыками</w:t>
      </w:r>
      <w:r w:rsidRPr="008100B4">
        <w:rPr>
          <w:rFonts w:ascii="Times New Roman" w:hAnsi="Times New Roman"/>
          <w:color w:val="000000"/>
          <w:sz w:val="28"/>
          <w:szCs w:val="28"/>
          <w:lang w:eastAsia="ru-RU"/>
        </w:rPr>
        <w:t xml:space="preserve">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w:t>
      </w:r>
      <w:r>
        <w:rPr>
          <w:rFonts w:ascii="Times New Roman" w:hAnsi="Times New Roman"/>
          <w:color w:val="000000"/>
          <w:sz w:val="28"/>
          <w:szCs w:val="28"/>
          <w:lang w:eastAsia="ru-RU"/>
        </w:rPr>
        <w:t>,</w:t>
      </w:r>
      <w:r w:rsidRPr="008100B4">
        <w:rPr>
          <w:rFonts w:ascii="Times New Roman" w:hAnsi="Times New Roman"/>
          <w:color w:val="000000"/>
          <w:sz w:val="28"/>
          <w:szCs w:val="28"/>
          <w:lang w:eastAsia="ru-RU"/>
        </w:rPr>
        <w:t xml:space="preserve"> с соблюдением правил чтения и соответствующей интонацией)</w:t>
      </w:r>
      <w:r>
        <w:rPr>
          <w:rFonts w:ascii="Times New Roman" w:hAnsi="Times New Roman"/>
          <w:color w:val="000000"/>
          <w:sz w:val="28"/>
          <w:szCs w:val="28"/>
          <w:lang w:eastAsia="ru-RU"/>
        </w:rPr>
        <w:t>;</w:t>
      </w:r>
      <w:r w:rsidRPr="008100B4">
        <w:rPr>
          <w:rFonts w:ascii="Times New Roman" w:hAnsi="Times New Roman"/>
          <w:color w:val="000000"/>
          <w:sz w:val="28"/>
          <w:szCs w:val="28"/>
          <w:lang w:eastAsia="ru-RU"/>
        </w:rPr>
        <w:t xml:space="preserve"> орфографическими (применять правила орфографии в отношении изученного лексико-грамматического материала) и пунктуационными</w:t>
      </w:r>
      <w:r>
        <w:rPr>
          <w:rFonts w:ascii="Times New Roman" w:hAnsi="Times New Roman"/>
          <w:color w:val="000000"/>
          <w:sz w:val="28"/>
          <w:szCs w:val="28"/>
          <w:lang w:eastAsia="ru-RU"/>
        </w:rPr>
        <w:t xml:space="preserve"> навыками</w:t>
      </w:r>
      <w:r w:rsidRPr="008100B4">
        <w:rPr>
          <w:rFonts w:ascii="Times New Roman" w:hAnsi="Times New Roman"/>
          <w:color w:val="000000"/>
          <w:sz w:val="28"/>
          <w:szCs w:val="28"/>
          <w:lang w:eastAsia="ru-RU"/>
        </w:rPr>
        <w:t xml:space="preserve">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8545B5" w:rsidRPr="008100B4" w:rsidRDefault="008545B5" w:rsidP="00816474">
      <w:pPr>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rPr>
        <w:t>3</w:t>
      </w:r>
      <w:r w:rsidRPr="008100B4">
        <w:rPr>
          <w:rFonts w:ascii="Times New Roman" w:hAnsi="Times New Roman"/>
          <w:color w:val="000000"/>
          <w:sz w:val="28"/>
          <w:szCs w:val="28"/>
        </w:rPr>
        <w:t xml:space="preserve">) </w:t>
      </w:r>
      <w:r w:rsidRPr="008100B4">
        <w:rPr>
          <w:rFonts w:ascii="Times New Roman" w:hAnsi="Times New Roman"/>
          <w:color w:val="000000"/>
          <w:sz w:val="28"/>
          <w:szCs w:val="28"/>
          <w:lang w:eastAsia="ru-RU"/>
        </w:rPr>
        <w:t>знани</w:t>
      </w:r>
      <w:r>
        <w:rPr>
          <w:rFonts w:ascii="Times New Roman" w:hAnsi="Times New Roman"/>
          <w:color w:val="000000"/>
          <w:sz w:val="28"/>
          <w:szCs w:val="28"/>
          <w:lang w:eastAsia="ru-RU"/>
        </w:rPr>
        <w:t xml:space="preserve">е и </w:t>
      </w:r>
      <w:r w:rsidRPr="008100B4">
        <w:rPr>
          <w:rFonts w:ascii="Times New Roman" w:hAnsi="Times New Roman"/>
          <w:color w:val="000000"/>
          <w:sz w:val="28"/>
          <w:szCs w:val="28"/>
          <w:lang w:eastAsia="ru-RU"/>
        </w:rPr>
        <w:t>понимани</w:t>
      </w:r>
      <w:r>
        <w:rPr>
          <w:rFonts w:ascii="Times New Roman" w:hAnsi="Times New Roman"/>
          <w:color w:val="000000"/>
          <w:sz w:val="28"/>
          <w:szCs w:val="28"/>
          <w:lang w:eastAsia="ru-RU"/>
        </w:rPr>
        <w:t>е</w:t>
      </w:r>
      <w:r w:rsidRPr="008100B4">
        <w:rPr>
          <w:rFonts w:ascii="Times New Roman" w:hAnsi="Times New Roman"/>
          <w:color w:val="000000"/>
          <w:sz w:val="28"/>
          <w:szCs w:val="28"/>
          <w:lang w:eastAsia="ru-RU"/>
        </w:rPr>
        <w:t xml:space="preserve"> основных значений изученных лексических единиц (слов, словосочетаний, </w:t>
      </w:r>
      <w:r>
        <w:rPr>
          <w:rFonts w:ascii="Times New Roman" w:hAnsi="Times New Roman"/>
          <w:color w:val="000000"/>
          <w:sz w:val="28"/>
          <w:szCs w:val="28"/>
          <w:lang w:eastAsia="ru-RU"/>
        </w:rPr>
        <w:t>речевых клише),</w:t>
      </w:r>
      <w:r w:rsidRPr="008100B4">
        <w:rPr>
          <w:rFonts w:ascii="Times New Roman" w:hAnsi="Times New Roman"/>
          <w:color w:val="000000"/>
          <w:sz w:val="28"/>
          <w:szCs w:val="28"/>
          <w:lang w:eastAsia="ru-RU"/>
        </w:rPr>
        <w:t xml:space="preserve"> основных способов словообразования (аффикс</w:t>
      </w:r>
      <w:r>
        <w:rPr>
          <w:rFonts w:ascii="Times New Roman" w:hAnsi="Times New Roman"/>
          <w:color w:val="000000"/>
          <w:sz w:val="28"/>
          <w:szCs w:val="28"/>
          <w:lang w:eastAsia="ru-RU"/>
        </w:rPr>
        <w:t xml:space="preserve">ация, словосложение, конверсия) и </w:t>
      </w:r>
      <w:r w:rsidRPr="008100B4">
        <w:rPr>
          <w:rFonts w:ascii="Times New Roman" w:hAnsi="Times New Roman"/>
          <w:color w:val="000000"/>
          <w:sz w:val="28"/>
          <w:szCs w:val="28"/>
          <w:lang w:eastAsia="ru-RU"/>
        </w:rPr>
        <w:t xml:space="preserve">особенностей структуры простых и сложных предложений и различных коммуникативных типов предложений изучаемого иностранного языка; </w:t>
      </w:r>
      <w:r>
        <w:rPr>
          <w:rFonts w:ascii="Times New Roman" w:hAnsi="Times New Roman"/>
          <w:color w:val="000000"/>
          <w:sz w:val="28"/>
          <w:szCs w:val="28"/>
          <w:lang w:eastAsia="ru-RU"/>
        </w:rPr>
        <w:t xml:space="preserve">овладение выявлением </w:t>
      </w:r>
      <w:r w:rsidRPr="008100B4">
        <w:rPr>
          <w:rFonts w:ascii="Times New Roman" w:hAnsi="Times New Roman"/>
          <w:color w:val="000000"/>
          <w:sz w:val="28"/>
          <w:szCs w:val="28"/>
          <w:lang w:eastAsia="ru-RU"/>
        </w:rPr>
        <w:t>признаков изученных грамматических</w:t>
      </w:r>
      <w:r>
        <w:rPr>
          <w:rFonts w:ascii="Times New Roman" w:hAnsi="Times New Roman"/>
          <w:color w:val="000000"/>
          <w:sz w:val="28"/>
          <w:szCs w:val="28"/>
          <w:lang w:eastAsia="ru-RU"/>
        </w:rPr>
        <w:t xml:space="preserve"> и лексических</w:t>
      </w:r>
      <w:r w:rsidRPr="008100B4">
        <w:rPr>
          <w:rFonts w:ascii="Times New Roman" w:hAnsi="Times New Roman"/>
          <w:color w:val="000000"/>
          <w:sz w:val="28"/>
          <w:szCs w:val="28"/>
          <w:lang w:eastAsia="ru-RU"/>
        </w:rPr>
        <w:t xml:space="preserve"> явлений</w:t>
      </w:r>
      <w:r>
        <w:rPr>
          <w:rFonts w:ascii="Times New Roman" w:hAnsi="Times New Roman"/>
          <w:color w:val="000000"/>
          <w:sz w:val="28"/>
          <w:szCs w:val="28"/>
          <w:lang w:eastAsia="ru-RU"/>
        </w:rPr>
        <w:t xml:space="preserve">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w:t>
      </w:r>
      <w:r w:rsidRPr="008100B4">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овладение </w:t>
      </w:r>
      <w:r w:rsidRPr="009A032E">
        <w:rPr>
          <w:rFonts w:ascii="Times New Roman" w:hAnsi="Times New Roman"/>
          <w:color w:val="000000"/>
          <w:sz w:val="28"/>
          <w:szCs w:val="28"/>
          <w:lang w:eastAsia="ru-RU"/>
        </w:rPr>
        <w:t>осуществлением дедуктивных и индуктивных умозаключений</w:t>
      </w:r>
      <w:r>
        <w:rPr>
          <w:rFonts w:ascii="Times New Roman" w:hAnsi="Times New Roman"/>
          <w:color w:val="000000"/>
          <w:sz w:val="28"/>
          <w:szCs w:val="28"/>
          <w:lang w:eastAsia="ru-RU"/>
        </w:rPr>
        <w:t>,</w:t>
      </w:r>
      <w:r w:rsidRPr="009A032E">
        <w:rPr>
          <w:rFonts w:ascii="Times New Roman" w:hAnsi="Times New Roman"/>
          <w:color w:val="000000"/>
          <w:sz w:val="28"/>
          <w:szCs w:val="28"/>
          <w:lang w:eastAsia="ru-RU"/>
        </w:rPr>
        <w:t xml:space="preserve"> в том числе умозаключений по аналогии в отношении грамматики изучаемого языка</w:t>
      </w:r>
      <w:r>
        <w:rPr>
          <w:rFonts w:ascii="Times New Roman" w:hAnsi="Times New Roman"/>
          <w:color w:val="000000"/>
          <w:sz w:val="28"/>
          <w:szCs w:val="28"/>
          <w:lang w:eastAsia="ru-RU"/>
        </w:rPr>
        <w:t>;</w:t>
      </w:r>
    </w:p>
    <w:p w:rsidR="008545B5" w:rsidRPr="008100B4" w:rsidRDefault="008545B5" w:rsidP="00816474">
      <w:pPr>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100B4">
        <w:rPr>
          <w:rFonts w:ascii="Times New Roman" w:hAnsi="Times New Roman"/>
          <w:color w:val="000000"/>
          <w:sz w:val="28"/>
          <w:szCs w:val="28"/>
          <w:lang w:eastAsia="ru-RU"/>
        </w:rPr>
        <w:t xml:space="preserve">)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в начальной школе, образования родственных слов с использованием аффиксации, словосложения, конверсии; </w:t>
      </w:r>
    </w:p>
    <w:p w:rsidR="008545B5" w:rsidRPr="008100B4"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100B4">
        <w:rPr>
          <w:rFonts w:ascii="Times New Roman" w:hAnsi="Times New Roman"/>
          <w:color w:val="000000"/>
          <w:sz w:val="28"/>
          <w:szCs w:val="28"/>
          <w:lang w:eastAsia="ru-RU"/>
        </w:rPr>
        <w:t xml:space="preserve">)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w:t>
      </w:r>
      <w:r>
        <w:rPr>
          <w:rFonts w:ascii="Times New Roman" w:hAnsi="Times New Roman"/>
          <w:color w:val="000000"/>
          <w:sz w:val="28"/>
          <w:szCs w:val="28"/>
          <w:lang w:eastAsia="ru-RU"/>
        </w:rPr>
        <w:t xml:space="preserve">речи </w:t>
      </w:r>
      <w:r w:rsidRPr="008100B4">
        <w:rPr>
          <w:rFonts w:ascii="Times New Roman" w:hAnsi="Times New Roman"/>
          <w:color w:val="000000"/>
          <w:sz w:val="28"/>
          <w:szCs w:val="28"/>
          <w:lang w:eastAsia="ru-RU"/>
        </w:rPr>
        <w:t>в соответствии с решаемой коммуникативной задачей;</w:t>
      </w:r>
    </w:p>
    <w:p w:rsidR="008545B5" w:rsidRPr="008100B4" w:rsidRDefault="008545B5" w:rsidP="00816474">
      <w:pPr>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8100B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овладение</w:t>
      </w:r>
      <w:r w:rsidRPr="008100B4">
        <w:rPr>
          <w:rFonts w:ascii="Times New Roman" w:hAnsi="Times New Roman"/>
          <w:color w:val="000000"/>
          <w:sz w:val="28"/>
          <w:szCs w:val="28"/>
          <w:lang w:eastAsia="ru-RU"/>
        </w:rPr>
        <w:t xml:space="preserve"> социокул</w:t>
      </w:r>
      <w:r>
        <w:rPr>
          <w:rFonts w:ascii="Times New Roman" w:hAnsi="Times New Roman"/>
          <w:color w:val="000000"/>
          <w:sz w:val="28"/>
          <w:szCs w:val="28"/>
          <w:lang w:eastAsia="ru-RU"/>
        </w:rPr>
        <w:t>ьтурными знаниями и умениями: знать/</w:t>
      </w:r>
      <w:r w:rsidRPr="008100B4">
        <w:rPr>
          <w:rFonts w:ascii="Times New Roman" w:hAnsi="Times New Roman"/>
          <w:color w:val="000000"/>
          <w:sz w:val="28"/>
          <w:szCs w:val="28"/>
          <w:lang w:eastAsia="ru-RU"/>
        </w:rPr>
        <w:t>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w:t>
      </w:r>
      <w:r>
        <w:rPr>
          <w:rFonts w:ascii="Times New Roman" w:hAnsi="Times New Roman"/>
          <w:color w:val="000000"/>
          <w:sz w:val="28"/>
          <w:szCs w:val="28"/>
          <w:lang w:eastAsia="ru-RU"/>
        </w:rPr>
        <w:t xml:space="preserve"> с учетом этих различий; знать/</w:t>
      </w:r>
      <w:r w:rsidRPr="008100B4">
        <w:rPr>
          <w:rFonts w:ascii="Times New Roman" w:hAnsi="Times New Roman"/>
          <w:color w:val="000000"/>
          <w:sz w:val="28"/>
          <w:szCs w:val="28"/>
          <w:lang w:eastAsia="ru-RU"/>
        </w:rPr>
        <w:t xml:space="preserve">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w:t>
      </w:r>
      <w:r>
        <w:rPr>
          <w:rFonts w:ascii="Times New Roman" w:hAnsi="Times New Roman"/>
          <w:color w:val="000000"/>
          <w:sz w:val="28"/>
          <w:szCs w:val="28"/>
          <w:lang w:eastAsia="ru-RU"/>
        </w:rPr>
        <w:t>страны/</w:t>
      </w:r>
      <w:r w:rsidRPr="008100B4">
        <w:rPr>
          <w:rFonts w:ascii="Times New Roman" w:hAnsi="Times New Roman"/>
          <w:color w:val="000000"/>
          <w:sz w:val="28"/>
          <w:szCs w:val="28"/>
          <w:lang w:eastAsia="ru-RU"/>
        </w:rPr>
        <w:t>стран изучаемого языка; представлять родную страну и культуру на иностранном языке; проявлять уважение к иной культуре и к разнообразию культур</w:t>
      </w:r>
      <w:r>
        <w:rPr>
          <w:rFonts w:ascii="Times New Roman" w:hAnsi="Times New Roman"/>
          <w:color w:val="000000"/>
          <w:sz w:val="28"/>
          <w:szCs w:val="28"/>
          <w:lang w:eastAsia="ru-RU"/>
        </w:rPr>
        <w:t>,</w:t>
      </w:r>
      <w:r w:rsidRPr="008100B4">
        <w:rPr>
          <w:rFonts w:ascii="Times New Roman" w:hAnsi="Times New Roman"/>
          <w:color w:val="000000"/>
          <w:sz w:val="28"/>
          <w:szCs w:val="28"/>
          <w:lang w:eastAsia="ru-RU"/>
        </w:rPr>
        <w:t xml:space="preserve"> соблюдать нормы вежливости в межкультурном общении; оказывать помощь зарубежным гостям в ситуациях повседневного общения;</w:t>
      </w:r>
    </w:p>
    <w:p w:rsidR="008545B5" w:rsidRDefault="008545B5" w:rsidP="00816474">
      <w:pPr>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8100B4">
        <w:rPr>
          <w:rFonts w:ascii="Times New Roman" w:hAnsi="Times New Roman"/>
          <w:color w:val="000000"/>
          <w:sz w:val="28"/>
          <w:szCs w:val="28"/>
          <w:lang w:eastAsia="ru-RU"/>
        </w:rPr>
        <w:t>)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w:t>
      </w:r>
      <w:r>
        <w:rPr>
          <w:rFonts w:ascii="Times New Roman" w:hAnsi="Times New Roman"/>
          <w:color w:val="000000"/>
          <w:sz w:val="28"/>
          <w:szCs w:val="28"/>
          <w:lang w:eastAsia="ru-RU"/>
        </w:rPr>
        <w:t xml:space="preserve">, в том числе </w:t>
      </w:r>
      <w:r w:rsidRPr="008100B4">
        <w:rPr>
          <w:rFonts w:ascii="Times New Roman" w:hAnsi="Times New Roman"/>
          <w:color w:val="000000"/>
          <w:sz w:val="28"/>
          <w:szCs w:val="28"/>
          <w:lang w:eastAsia="ru-RU"/>
        </w:rPr>
        <w:t xml:space="preserve">контекстуальную догадку; </w:t>
      </w:r>
    </w:p>
    <w:p w:rsidR="008545B5" w:rsidRDefault="008545B5" w:rsidP="00816474">
      <w:pPr>
        <w:spacing w:after="0" w:line="240" w:lineRule="auto"/>
        <w:ind w:firstLine="709"/>
        <w:jc w:val="both"/>
        <w:rPr>
          <w:rFonts w:ascii="Times New Roman" w:hAnsi="Times New Roman"/>
          <w:color w:val="000000"/>
          <w:sz w:val="28"/>
          <w:szCs w:val="28"/>
        </w:rPr>
      </w:pPr>
      <w:r w:rsidRPr="005C3A41">
        <w:rPr>
          <w:rFonts w:ascii="Times New Roman" w:hAnsi="Times New Roman"/>
          <w:color w:val="000000"/>
          <w:sz w:val="28"/>
          <w:szCs w:val="28"/>
        </w:rPr>
        <w:t>8) развитие</w:t>
      </w:r>
      <w:r>
        <w:rPr>
          <w:color w:val="000000"/>
          <w:sz w:val="28"/>
          <w:szCs w:val="28"/>
        </w:rPr>
        <w:t xml:space="preserve"> </w:t>
      </w:r>
      <w:r>
        <w:rPr>
          <w:rFonts w:ascii="Times New Roman" w:hAnsi="Times New Roman"/>
          <w:sz w:val="28"/>
          <w:szCs w:val="28"/>
        </w:rPr>
        <w:t xml:space="preserve">умения классифицировать по разным признакам (в том числе </w:t>
      </w:r>
      <w:r>
        <w:rPr>
          <w:rFonts w:ascii="Times New Roman" w:hAnsi="Times New Roman"/>
          <w:color w:val="000000"/>
          <w:sz w:val="28"/>
          <w:szCs w:val="28"/>
        </w:rPr>
        <w:t>устанавливать существенный признак классификации) названия предметов и явлений в рамках изученной тематики;</w:t>
      </w:r>
    </w:p>
    <w:p w:rsidR="008545B5" w:rsidRDefault="008545B5" w:rsidP="00816474">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9) развитие </w:t>
      </w:r>
      <w:r>
        <w:rPr>
          <w:rFonts w:ascii="Times New Roman" w:hAnsi="Times New Roman"/>
          <w:sz w:val="28"/>
          <w:szCs w:val="28"/>
        </w:rPr>
        <w:t xml:space="preserve">умения сравнивать (в том числе устанавливать основания для сравнения) объекты, явления, процессы, их элементы и основные функции </w:t>
      </w:r>
      <w:r>
        <w:rPr>
          <w:rFonts w:ascii="Times New Roman" w:hAnsi="Times New Roman"/>
          <w:color w:val="000000"/>
          <w:sz w:val="28"/>
          <w:szCs w:val="28"/>
        </w:rPr>
        <w:t>в рамках изученной тематики;</w:t>
      </w:r>
    </w:p>
    <w:p w:rsidR="008545B5" w:rsidRPr="008343C7" w:rsidRDefault="008545B5" w:rsidP="00816474">
      <w:pPr>
        <w:pStyle w:val="13"/>
        <w:ind w:firstLine="709"/>
        <w:jc w:val="both"/>
        <w:rPr>
          <w:color w:val="000000"/>
          <w:sz w:val="28"/>
          <w:szCs w:val="28"/>
        </w:rPr>
      </w:pPr>
      <w:r w:rsidRPr="008343C7">
        <w:rPr>
          <w:color w:val="000000"/>
          <w:sz w:val="28"/>
          <w:szCs w:val="28"/>
        </w:rPr>
        <w:t xml:space="preserve">10) формирование умения рассматривать несколько вариантов решения коммуникативной задачи в продуктивных видах речевой деятельности; </w:t>
      </w:r>
    </w:p>
    <w:p w:rsidR="008545B5" w:rsidRDefault="008545B5" w:rsidP="00816474">
      <w:pPr>
        <w:pStyle w:val="13"/>
        <w:ind w:firstLine="709"/>
        <w:jc w:val="both"/>
        <w:rPr>
          <w:color w:val="000000"/>
          <w:sz w:val="28"/>
          <w:szCs w:val="28"/>
        </w:rPr>
      </w:pPr>
      <w:r w:rsidRPr="008343C7">
        <w:rPr>
          <w:color w:val="000000"/>
          <w:sz w:val="28"/>
          <w:szCs w:val="28"/>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8545B5" w:rsidRDefault="008545B5" w:rsidP="00816474">
      <w:pPr>
        <w:tabs>
          <w:tab w:val="left" w:pos="851"/>
        </w:tabs>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Pr="008100B4">
        <w:rPr>
          <w:rFonts w:ascii="Times New Roman" w:hAnsi="Times New Roman"/>
          <w:color w:val="000000"/>
          <w:sz w:val="28"/>
          <w:szCs w:val="28"/>
          <w:lang w:eastAsia="ru-RU"/>
        </w:rPr>
        <w:t xml:space="preserve">) приобретение опыта практической деятельности в повседневной жизни: </w:t>
      </w:r>
    </w:p>
    <w:p w:rsidR="008545B5" w:rsidRDefault="008545B5" w:rsidP="00816474">
      <w:pPr>
        <w:tabs>
          <w:tab w:val="left" w:pos="851"/>
        </w:tabs>
        <w:spacing w:after="0" w:line="240" w:lineRule="auto"/>
        <w:ind w:firstLine="709"/>
        <w:contextualSpacing/>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участвовать в учебно-исследовательской</w:t>
      </w:r>
      <w:r>
        <w:rPr>
          <w:rFonts w:ascii="Times New Roman" w:hAnsi="Times New Roman"/>
          <w:color w:val="000000"/>
          <w:sz w:val="28"/>
          <w:szCs w:val="28"/>
          <w:lang w:eastAsia="ru-RU"/>
        </w:rPr>
        <w:t>, проектной</w:t>
      </w:r>
      <w:r w:rsidRPr="008100B4">
        <w:rPr>
          <w:rFonts w:ascii="Times New Roman" w:hAnsi="Times New Roman"/>
          <w:color w:val="000000"/>
          <w:sz w:val="28"/>
          <w:szCs w:val="28"/>
          <w:lang w:eastAsia="ru-RU"/>
        </w:rPr>
        <w:t xml:space="preserve"> деятельности предметного и межпредметного характера с использованием иноязычных материалов и применением информационно-коммуникационных технологий; </w:t>
      </w:r>
      <w:r>
        <w:rPr>
          <w:rFonts w:ascii="Times New Roman" w:hAnsi="Times New Roman"/>
          <w:color w:val="000000"/>
          <w:sz w:val="28"/>
          <w:szCs w:val="28"/>
          <w:lang w:eastAsia="ru-RU"/>
        </w:rPr>
        <w:t>соблюдать правила информационной безопасности в ситуациях повседневной</w:t>
      </w:r>
      <w:r>
        <w:rPr>
          <w:rFonts w:ascii="Tahoma" w:hAnsi="Tahoma" w:cs="Tahoma"/>
          <w:color w:val="000000"/>
          <w:sz w:val="28"/>
          <w:szCs w:val="28"/>
          <w:lang w:eastAsia="ru-RU"/>
        </w:rPr>
        <w:t>̆</w:t>
      </w:r>
      <w:r>
        <w:rPr>
          <w:rFonts w:ascii="Times New Roman" w:hAnsi="Times New Roman"/>
          <w:color w:val="000000"/>
          <w:sz w:val="28"/>
          <w:szCs w:val="28"/>
          <w:lang w:eastAsia="ru-RU"/>
        </w:rPr>
        <w:t xml:space="preserve"> жизни и при работе в сети Интернет; использовать иноязычные словари и справочники, в том числе электронные; </w:t>
      </w:r>
    </w:p>
    <w:p w:rsidR="008545B5" w:rsidRDefault="008545B5" w:rsidP="00816474">
      <w:pPr>
        <w:tabs>
          <w:tab w:val="left" w:pos="851"/>
        </w:tabs>
        <w:spacing w:after="0" w:line="240" w:lineRule="auto"/>
        <w:ind w:firstLine="709"/>
        <w:contextualSpacing/>
        <w:jc w:val="both"/>
        <w:rPr>
          <w:rFonts w:ascii="Times New Roman" w:hAnsi="Times New Roman"/>
          <w:sz w:val="28"/>
          <w:szCs w:val="28"/>
        </w:rPr>
      </w:pPr>
      <w:r w:rsidRPr="008100B4">
        <w:rPr>
          <w:rFonts w:ascii="Times New Roman" w:hAnsi="Times New Roman"/>
          <w:color w:val="000000"/>
          <w:sz w:val="28"/>
          <w:szCs w:val="28"/>
        </w:rPr>
        <w:t>знакомить представителей других стран с культурой родной страны</w:t>
      </w:r>
      <w:r>
        <w:rPr>
          <w:rFonts w:ascii="Times New Roman" w:hAnsi="Times New Roman"/>
          <w:color w:val="000000"/>
          <w:sz w:val="28"/>
          <w:szCs w:val="28"/>
        </w:rPr>
        <w:t xml:space="preserve"> и </w:t>
      </w:r>
      <w:r>
        <w:rPr>
          <w:rFonts w:ascii="Times New Roman" w:hAnsi="Times New Roman"/>
          <w:sz w:val="28"/>
          <w:szCs w:val="28"/>
        </w:rPr>
        <w:t>традициями народов России;</w:t>
      </w:r>
    </w:p>
    <w:p w:rsidR="008545B5" w:rsidRDefault="008545B5" w:rsidP="00816474">
      <w:pPr>
        <w:tabs>
          <w:tab w:val="left" w:pos="851"/>
        </w:tabs>
        <w:spacing w:after="0" w:line="240" w:lineRule="auto"/>
        <w:ind w:firstLine="709"/>
        <w:contextualSpacing/>
        <w:jc w:val="both"/>
        <w:rPr>
          <w:rFonts w:ascii="Times New Roman" w:hAnsi="Times New Roman"/>
          <w:sz w:val="28"/>
          <w:szCs w:val="28"/>
        </w:rPr>
      </w:pPr>
      <w:r w:rsidRPr="008100B4">
        <w:rPr>
          <w:rFonts w:ascii="Times New Roman" w:hAnsi="Times New Roman"/>
          <w:color w:val="000000"/>
          <w:sz w:val="28"/>
          <w:szCs w:val="28"/>
          <w:lang w:eastAsia="ru-RU"/>
        </w:rPr>
        <w:t>достигать взаимопонимания в процессе устного и письменного общения с носителями иностранного языка</w:t>
      </w:r>
      <w:r>
        <w:rPr>
          <w:rFonts w:ascii="Times New Roman" w:hAnsi="Times New Roman"/>
          <w:color w:val="000000"/>
          <w:sz w:val="28"/>
          <w:szCs w:val="28"/>
          <w:lang w:eastAsia="ru-RU"/>
        </w:rPr>
        <w:t xml:space="preserve">, </w:t>
      </w:r>
      <w:r>
        <w:rPr>
          <w:rFonts w:ascii="Times New Roman" w:hAnsi="Times New Roman"/>
          <w:sz w:val="28"/>
          <w:szCs w:val="28"/>
        </w:rPr>
        <w:t xml:space="preserve">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8545B5" w:rsidRDefault="008545B5" w:rsidP="00816474">
      <w:pPr>
        <w:tabs>
          <w:tab w:val="left" w:pos="851"/>
        </w:tabs>
        <w:spacing w:after="0" w:line="240" w:lineRule="auto"/>
        <w:ind w:firstLine="709"/>
        <w:contextualSpacing/>
        <w:jc w:val="both"/>
        <w:rPr>
          <w:rFonts w:ascii="Times New Roman" w:hAnsi="Times New Roman"/>
          <w:color w:val="000000"/>
          <w:sz w:val="28"/>
          <w:szCs w:val="28"/>
        </w:rPr>
      </w:pPr>
    </w:p>
    <w:p w:rsidR="008545B5" w:rsidRPr="008100B4" w:rsidRDefault="008545B5" w:rsidP="00816474">
      <w:pPr>
        <w:pStyle w:val="ConsPlusNormal"/>
        <w:ind w:firstLine="709"/>
        <w:jc w:val="both"/>
        <w:rPr>
          <w:rFonts w:ascii="Times New Roman" w:hAnsi="Times New Roman" w:cs="Times New Roman"/>
          <w:color w:val="000000"/>
          <w:sz w:val="28"/>
          <w:szCs w:val="28"/>
          <w:lang w:eastAsia="en-US"/>
        </w:rPr>
      </w:pPr>
      <w:r w:rsidRPr="008100B4">
        <w:rPr>
          <w:rFonts w:ascii="Times New Roman" w:hAnsi="Times New Roman" w:cs="Times New Roman"/>
          <w:color w:val="000000"/>
          <w:sz w:val="28"/>
          <w:szCs w:val="28"/>
          <w:lang w:eastAsia="en-US"/>
        </w:rPr>
        <w:t>Второй иностранный язык.</w:t>
      </w:r>
    </w:p>
    <w:p w:rsidR="008545B5" w:rsidRPr="008100B4" w:rsidRDefault="008545B5" w:rsidP="00816474">
      <w:pPr>
        <w:pStyle w:val="ConsPlusNormal"/>
        <w:ind w:firstLine="709"/>
        <w:jc w:val="both"/>
        <w:rPr>
          <w:rFonts w:ascii="Times New Roman" w:hAnsi="Times New Roman" w:cs="Times New Roman"/>
          <w:color w:val="000000"/>
          <w:sz w:val="28"/>
          <w:szCs w:val="28"/>
          <w:lang w:eastAsia="en-US"/>
        </w:rPr>
      </w:pPr>
      <w:r w:rsidRPr="008100B4">
        <w:rPr>
          <w:rFonts w:ascii="Times New Roman" w:hAnsi="Times New Roman" w:cs="Times New Roman"/>
          <w:color w:val="000000"/>
          <w:sz w:val="28"/>
          <w:szCs w:val="28"/>
          <w:lang w:eastAsia="en-US"/>
        </w:rPr>
        <w:t xml:space="preserve">Предметные результаты освоения учебного предмета «Второй иностранный язык» на уровне основного общего образования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элементарном уровне (А1+) в совокупности ее составляющих – речевой, языковой, социокультурной, компенсаторной, </w:t>
      </w:r>
      <w:r>
        <w:rPr>
          <w:rFonts w:ascii="Times New Roman" w:hAnsi="Times New Roman" w:cs="Times New Roman"/>
          <w:color w:val="000000"/>
          <w:sz w:val="28"/>
          <w:szCs w:val="28"/>
          <w:lang w:eastAsia="en-US"/>
        </w:rPr>
        <w:t>метапредметной (</w:t>
      </w:r>
      <w:r w:rsidRPr="008100B4">
        <w:rPr>
          <w:rFonts w:ascii="Times New Roman" w:hAnsi="Times New Roman" w:cs="Times New Roman"/>
          <w:color w:val="000000"/>
          <w:sz w:val="28"/>
          <w:szCs w:val="28"/>
          <w:lang w:eastAsia="en-US"/>
        </w:rPr>
        <w:t>учебно-познавательной</w:t>
      </w:r>
      <w:r>
        <w:rPr>
          <w:rFonts w:ascii="Times New Roman" w:hAnsi="Times New Roman" w:cs="Times New Roman"/>
          <w:color w:val="000000"/>
          <w:sz w:val="28"/>
          <w:szCs w:val="28"/>
          <w:lang w:eastAsia="en-US"/>
        </w:rPr>
        <w:t>)</w:t>
      </w:r>
      <w:r w:rsidRPr="008100B4">
        <w:rPr>
          <w:rFonts w:ascii="Times New Roman" w:hAnsi="Times New Roman" w:cs="Times New Roman"/>
          <w:color w:val="000000"/>
          <w:sz w:val="28"/>
          <w:szCs w:val="28"/>
          <w:lang w:eastAsia="en-US"/>
        </w:rPr>
        <w:t>. Предметные результаты должны обеспечивать:</w:t>
      </w:r>
    </w:p>
    <w:p w:rsidR="008545B5" w:rsidRPr="00EB5506" w:rsidRDefault="008545B5" w:rsidP="00816474">
      <w:pPr>
        <w:widowControl w:val="0"/>
        <w:autoSpaceDE w:val="0"/>
        <w:autoSpaceDN w:val="0"/>
        <w:adjustRightInd w:val="0"/>
        <w:spacing w:after="0" w:line="240" w:lineRule="auto"/>
        <w:ind w:firstLine="709"/>
        <w:contextualSpacing/>
        <w:jc w:val="both"/>
        <w:rPr>
          <w:rFonts w:ascii="Times New Roman" w:hAnsi="Times New Roman"/>
          <w:color w:val="000000"/>
          <w:sz w:val="28"/>
          <w:szCs w:val="28"/>
          <w:lang w:eastAsia="ru-RU"/>
        </w:rPr>
      </w:pPr>
      <w:r w:rsidRPr="008100B4">
        <w:rPr>
          <w:rFonts w:ascii="Times New Roman" w:hAnsi="Times New Roman"/>
          <w:color w:val="000000"/>
          <w:sz w:val="28"/>
          <w:szCs w:val="28"/>
        </w:rPr>
        <w:t>1)</w:t>
      </w:r>
      <w:r>
        <w:rPr>
          <w:rFonts w:ascii="Times New Roman" w:hAnsi="Times New Roman"/>
          <w:color w:val="000000"/>
          <w:sz w:val="28"/>
          <w:szCs w:val="28"/>
        </w:rPr>
        <w:t xml:space="preserve"> </w:t>
      </w:r>
      <w:r w:rsidRPr="000642F5">
        <w:rPr>
          <w:rFonts w:ascii="Times New Roman" w:hAnsi="Times New Roman"/>
          <w:color w:val="000000"/>
          <w:sz w:val="28"/>
          <w:szCs w:val="28"/>
          <w:lang w:eastAsia="ru-RU"/>
        </w:rPr>
        <w:t>овладение основными видами речевой деятельности</w:t>
      </w:r>
      <w:r w:rsidRPr="00F80942">
        <w:rPr>
          <w:color w:val="000000"/>
        </w:rPr>
        <w:t>:</w:t>
      </w:r>
      <w:r>
        <w:rPr>
          <w:color w:val="000000"/>
        </w:rPr>
        <w:t xml:space="preserve"> </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sidRPr="008100B4">
        <w:rPr>
          <w:rFonts w:ascii="Times New Roman" w:hAnsi="Times New Roman" w:cs="Times New Roman"/>
          <w:color w:val="000000"/>
          <w:sz w:val="28"/>
          <w:szCs w:val="28"/>
          <w:lang w:eastAsia="en-US"/>
        </w:rPr>
        <w:t>говорени</w:t>
      </w:r>
      <w:r>
        <w:rPr>
          <w:rFonts w:ascii="Times New Roman" w:hAnsi="Times New Roman" w:cs="Times New Roman"/>
          <w:color w:val="000000"/>
          <w:sz w:val="28"/>
          <w:szCs w:val="28"/>
          <w:lang w:eastAsia="en-US"/>
        </w:rPr>
        <w:t>е</w:t>
      </w:r>
      <w:r w:rsidRPr="008100B4">
        <w:rPr>
          <w:rFonts w:ascii="Times New Roman" w:hAnsi="Times New Roman" w:cs="Times New Roman"/>
          <w:color w:val="000000"/>
          <w:sz w:val="28"/>
          <w:szCs w:val="28"/>
          <w:lang w:eastAsia="en-US"/>
        </w:rPr>
        <w:t>: уметь вести разные виды диалога (</w:t>
      </w:r>
      <w:r>
        <w:rPr>
          <w:rFonts w:ascii="Times New Roman" w:hAnsi="Times New Roman" w:cs="Times New Roman"/>
          <w:color w:val="000000"/>
          <w:sz w:val="28"/>
          <w:szCs w:val="28"/>
          <w:lang w:eastAsia="en-US"/>
        </w:rPr>
        <w:t>диалог этикетного характера</w:t>
      </w:r>
      <w:r w:rsidRPr="008100B4">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диалог-побуждение к действию</w:t>
      </w:r>
      <w:r w:rsidRPr="008100B4">
        <w:rPr>
          <w:rFonts w:ascii="Times New Roman" w:hAnsi="Times New Roman" w:cs="Times New Roman"/>
          <w:color w:val="000000"/>
          <w:sz w:val="28"/>
          <w:szCs w:val="28"/>
          <w:lang w:eastAsia="en-US"/>
        </w:rPr>
        <w:t>, диалог-расспрос, комбинированный диалог)</w:t>
      </w:r>
      <w:r>
        <w:rPr>
          <w:rFonts w:ascii="Times New Roman" w:hAnsi="Times New Roman" w:cs="Times New Roman"/>
          <w:color w:val="000000"/>
          <w:sz w:val="28"/>
          <w:szCs w:val="28"/>
          <w:lang w:eastAsia="en-US"/>
        </w:rPr>
        <w:t xml:space="preserve"> объемом до 5 реплик со стороны каждого собеседника в рамках тематического содержания речи с вербальными и (или) невербальными опорами или без них</w:t>
      </w:r>
      <w:r w:rsidRPr="008100B4">
        <w:rPr>
          <w:rFonts w:ascii="Times New Roman" w:hAnsi="Times New Roman" w:cs="Times New Roman"/>
          <w:color w:val="000000"/>
          <w:sz w:val="28"/>
          <w:szCs w:val="28"/>
          <w:lang w:eastAsia="en-US"/>
        </w:rPr>
        <w:t>, с соблюдением норм речевого этикета, принятых в стране</w:t>
      </w:r>
      <w:r>
        <w:rPr>
          <w:rFonts w:ascii="Times New Roman" w:hAnsi="Times New Roman" w:cs="Times New Roman"/>
          <w:color w:val="000000"/>
          <w:sz w:val="28"/>
          <w:szCs w:val="28"/>
          <w:lang w:eastAsia="en-US"/>
        </w:rPr>
        <w:t>/странах</w:t>
      </w:r>
      <w:r w:rsidRPr="008100B4">
        <w:rPr>
          <w:rFonts w:ascii="Times New Roman" w:hAnsi="Times New Roman" w:cs="Times New Roman"/>
          <w:color w:val="000000"/>
          <w:sz w:val="28"/>
          <w:szCs w:val="28"/>
          <w:lang w:eastAsia="en-US"/>
        </w:rPr>
        <w:t xml:space="preserve"> изучаемого языка;</w:t>
      </w:r>
      <w:r w:rsidRPr="00FD37EB">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создавать</w:t>
      </w:r>
      <w:r>
        <w:rPr>
          <w:rFonts w:ascii="Times New Roman" w:hAnsi="Times New Roman" w:cs="Times New Roman"/>
          <w:color w:val="000000"/>
          <w:sz w:val="28"/>
          <w:szCs w:val="28"/>
          <w:lang w:eastAsia="en-US"/>
        </w:rPr>
        <w:t xml:space="preserve"> устные связные </w:t>
      </w:r>
      <w:r w:rsidRPr="008100B4">
        <w:rPr>
          <w:rFonts w:ascii="Times New Roman" w:hAnsi="Times New Roman" w:cs="Times New Roman"/>
          <w:color w:val="000000"/>
          <w:sz w:val="28"/>
          <w:szCs w:val="28"/>
          <w:lang w:eastAsia="en-US"/>
        </w:rPr>
        <w:t>монологически</w:t>
      </w:r>
      <w:r>
        <w:rPr>
          <w:rFonts w:ascii="Times New Roman" w:hAnsi="Times New Roman" w:cs="Times New Roman"/>
          <w:color w:val="000000"/>
          <w:sz w:val="28"/>
          <w:szCs w:val="28"/>
          <w:lang w:eastAsia="en-US"/>
        </w:rPr>
        <w:t>е</w:t>
      </w:r>
      <w:r w:rsidRPr="008100B4">
        <w:rPr>
          <w:rFonts w:ascii="Times New Roman" w:hAnsi="Times New Roman" w:cs="Times New Roman"/>
          <w:color w:val="000000"/>
          <w:sz w:val="28"/>
          <w:szCs w:val="28"/>
          <w:lang w:eastAsia="en-US"/>
        </w:rPr>
        <w:t xml:space="preserve"> высказывани</w:t>
      </w:r>
      <w:r>
        <w:rPr>
          <w:rFonts w:ascii="Times New Roman" w:hAnsi="Times New Roman" w:cs="Times New Roman"/>
          <w:color w:val="000000"/>
          <w:sz w:val="28"/>
          <w:szCs w:val="28"/>
          <w:lang w:eastAsia="en-US"/>
        </w:rPr>
        <w:t>я</w:t>
      </w:r>
      <w:r w:rsidRPr="008100B4">
        <w:rPr>
          <w:rFonts w:ascii="Times New Roman" w:hAnsi="Times New Roman" w:cs="Times New Roman"/>
          <w:color w:val="000000"/>
          <w:sz w:val="28"/>
          <w:szCs w:val="28"/>
          <w:lang w:eastAsia="en-US"/>
        </w:rPr>
        <w:t xml:space="preserve"> (описание</w:t>
      </w:r>
      <w:r>
        <w:rPr>
          <w:rFonts w:ascii="Times New Roman" w:hAnsi="Times New Roman" w:cs="Times New Roman"/>
          <w:color w:val="000000"/>
          <w:sz w:val="28"/>
          <w:szCs w:val="28"/>
          <w:lang w:eastAsia="en-US"/>
        </w:rPr>
        <w:t>/характеристика</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п</w:t>
      </w:r>
      <w:r>
        <w:rPr>
          <w:rFonts w:ascii="Times New Roman" w:hAnsi="Times New Roman" w:cs="Times New Roman"/>
          <w:color w:val="000000"/>
          <w:sz w:val="28"/>
          <w:szCs w:val="28"/>
          <w:lang w:eastAsia="en-US"/>
        </w:rPr>
        <w:t>овествование/сообщение) объемом 7</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9 фраз с вербальными и (или) невербальными опорами или без них в рамках тематического </w:t>
      </w:r>
      <w:r w:rsidRPr="008100B4">
        <w:rPr>
          <w:rFonts w:ascii="Times New Roman" w:hAnsi="Times New Roman" w:cs="Times New Roman"/>
          <w:color w:val="000000"/>
          <w:sz w:val="28"/>
          <w:szCs w:val="28"/>
          <w:lang w:eastAsia="en-US"/>
        </w:rPr>
        <w:t>содержания речи;</w:t>
      </w:r>
      <w:r w:rsidRPr="00FD37EB">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передавать </w:t>
      </w:r>
      <w:r w:rsidRPr="008100B4">
        <w:rPr>
          <w:rFonts w:ascii="Times New Roman" w:hAnsi="Times New Roman" w:cs="Times New Roman"/>
          <w:color w:val="000000"/>
          <w:sz w:val="28"/>
          <w:szCs w:val="28"/>
          <w:lang w:eastAsia="en-US"/>
        </w:rPr>
        <w:t>основное содержание прочитанного/прослушанного текста;</w:t>
      </w:r>
      <w:r w:rsidRPr="00FD37EB">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п</w:t>
      </w:r>
      <w:r w:rsidRPr="008100B4">
        <w:rPr>
          <w:rFonts w:ascii="Times New Roman" w:hAnsi="Times New Roman" w:cs="Times New Roman"/>
          <w:color w:val="000000"/>
          <w:sz w:val="28"/>
          <w:szCs w:val="28"/>
          <w:lang w:eastAsia="en-US"/>
        </w:rPr>
        <w:t xml:space="preserve">редставлять результаты выполненной проектной работы </w:t>
      </w:r>
      <w:r>
        <w:rPr>
          <w:rFonts w:ascii="Times New Roman" w:hAnsi="Times New Roman" w:cs="Times New Roman"/>
          <w:color w:val="000000"/>
          <w:sz w:val="28"/>
          <w:szCs w:val="28"/>
          <w:lang w:eastAsia="en-US"/>
        </w:rPr>
        <w:t xml:space="preserve">объемом </w:t>
      </w:r>
      <w:r w:rsidRPr="008100B4">
        <w:rPr>
          <w:rFonts w:ascii="Times New Roman" w:hAnsi="Times New Roman" w:cs="Times New Roman"/>
          <w:color w:val="000000"/>
          <w:sz w:val="28"/>
          <w:szCs w:val="28"/>
          <w:lang w:eastAsia="en-US"/>
        </w:rPr>
        <w:t>7–9 фраз;</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sidRPr="008100B4">
        <w:rPr>
          <w:rFonts w:ascii="Times New Roman" w:hAnsi="Times New Roman" w:cs="Times New Roman"/>
          <w:color w:val="000000"/>
          <w:sz w:val="28"/>
          <w:szCs w:val="28"/>
          <w:lang w:eastAsia="en-US"/>
        </w:rPr>
        <w:t>аудировани</w:t>
      </w:r>
      <w:r>
        <w:rPr>
          <w:rFonts w:ascii="Times New Roman" w:hAnsi="Times New Roman" w:cs="Times New Roman"/>
          <w:color w:val="000000"/>
          <w:sz w:val="28"/>
          <w:szCs w:val="28"/>
          <w:lang w:eastAsia="en-US"/>
        </w:rPr>
        <w:t>е</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 xml:space="preserve">воспринимать на слух и понимать </w:t>
      </w:r>
      <w:r>
        <w:rPr>
          <w:rFonts w:ascii="Times New Roman" w:hAnsi="Times New Roman" w:cs="Times New Roman"/>
          <w:color w:val="000000"/>
          <w:sz w:val="28"/>
          <w:szCs w:val="28"/>
          <w:lang w:eastAsia="en-US"/>
        </w:rPr>
        <w:t xml:space="preserve">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с пониманием </w:t>
      </w:r>
      <w:r w:rsidRPr="008100B4">
        <w:rPr>
          <w:rFonts w:ascii="Times New Roman" w:hAnsi="Times New Roman" w:cs="Times New Roman"/>
          <w:color w:val="000000"/>
          <w:sz w:val="28"/>
          <w:szCs w:val="28"/>
          <w:lang w:eastAsia="en-US"/>
        </w:rPr>
        <w:t>основно</w:t>
      </w:r>
      <w:r>
        <w:rPr>
          <w:rFonts w:ascii="Times New Roman" w:hAnsi="Times New Roman" w:cs="Times New Roman"/>
          <w:color w:val="000000"/>
          <w:sz w:val="28"/>
          <w:szCs w:val="28"/>
          <w:lang w:eastAsia="en-US"/>
        </w:rPr>
        <w:t>го</w:t>
      </w:r>
      <w:r w:rsidRPr="008100B4">
        <w:rPr>
          <w:rFonts w:ascii="Times New Roman" w:hAnsi="Times New Roman" w:cs="Times New Roman"/>
          <w:color w:val="000000"/>
          <w:sz w:val="28"/>
          <w:szCs w:val="28"/>
          <w:lang w:eastAsia="en-US"/>
        </w:rPr>
        <w:t xml:space="preserve"> содержани</w:t>
      </w:r>
      <w:r>
        <w:rPr>
          <w:rFonts w:ascii="Times New Roman" w:hAnsi="Times New Roman" w:cs="Times New Roman"/>
          <w:color w:val="000000"/>
          <w:sz w:val="28"/>
          <w:szCs w:val="28"/>
          <w:lang w:eastAsia="en-US"/>
        </w:rPr>
        <w:t>я текстов,</w:t>
      </w:r>
      <w:r w:rsidRPr="008100B4">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с пониманием </w:t>
      </w:r>
      <w:r w:rsidRPr="008100B4">
        <w:rPr>
          <w:rFonts w:ascii="Times New Roman" w:hAnsi="Times New Roman" w:cs="Times New Roman"/>
          <w:color w:val="000000"/>
          <w:sz w:val="28"/>
          <w:szCs w:val="28"/>
          <w:lang w:eastAsia="en-US"/>
        </w:rPr>
        <w:t>нужн</w:t>
      </w:r>
      <w:r>
        <w:rPr>
          <w:rFonts w:ascii="Times New Roman" w:hAnsi="Times New Roman" w:cs="Times New Roman"/>
          <w:color w:val="000000"/>
          <w:sz w:val="28"/>
          <w:szCs w:val="28"/>
          <w:lang w:eastAsia="en-US"/>
        </w:rPr>
        <w:t>ой</w:t>
      </w:r>
      <w:r w:rsidRPr="008100B4">
        <w:rPr>
          <w:rFonts w:ascii="Times New Roman" w:hAnsi="Times New Roman" w:cs="Times New Roman"/>
          <w:color w:val="000000"/>
          <w:sz w:val="28"/>
          <w:szCs w:val="28"/>
          <w:lang w:eastAsia="en-US"/>
        </w:rPr>
        <w:t>/интересующ</w:t>
      </w:r>
      <w:r>
        <w:rPr>
          <w:rFonts w:ascii="Times New Roman" w:hAnsi="Times New Roman" w:cs="Times New Roman"/>
          <w:color w:val="000000"/>
          <w:sz w:val="28"/>
          <w:szCs w:val="28"/>
          <w:lang w:eastAsia="en-US"/>
        </w:rPr>
        <w:t>ей</w:t>
      </w:r>
      <w:r w:rsidRPr="008100B4">
        <w:rPr>
          <w:rFonts w:ascii="Times New Roman" w:hAnsi="Times New Roman" w:cs="Times New Roman"/>
          <w:color w:val="000000"/>
          <w:sz w:val="28"/>
          <w:szCs w:val="28"/>
          <w:lang w:eastAsia="en-US"/>
        </w:rPr>
        <w:t>/запрашиваем</w:t>
      </w:r>
      <w:r>
        <w:rPr>
          <w:rFonts w:ascii="Times New Roman" w:hAnsi="Times New Roman" w:cs="Times New Roman"/>
          <w:color w:val="000000"/>
          <w:sz w:val="28"/>
          <w:szCs w:val="28"/>
          <w:lang w:eastAsia="en-US"/>
        </w:rPr>
        <w:t>ой</w:t>
      </w:r>
      <w:r w:rsidRPr="008100B4">
        <w:rPr>
          <w:rFonts w:ascii="Times New Roman" w:hAnsi="Times New Roman" w:cs="Times New Roman"/>
          <w:color w:val="000000"/>
          <w:sz w:val="28"/>
          <w:szCs w:val="28"/>
          <w:lang w:eastAsia="en-US"/>
        </w:rPr>
        <w:t xml:space="preserve"> информаци</w:t>
      </w:r>
      <w:r>
        <w:rPr>
          <w:rFonts w:ascii="Times New Roman" w:hAnsi="Times New Roman" w:cs="Times New Roman"/>
          <w:color w:val="000000"/>
          <w:sz w:val="28"/>
          <w:szCs w:val="28"/>
          <w:lang w:eastAsia="en-US"/>
        </w:rPr>
        <w:t>и</w:t>
      </w:r>
      <w:r w:rsidRPr="008100B4">
        <w:rPr>
          <w:rFonts w:ascii="Times New Roman" w:hAnsi="Times New Roman" w:cs="Times New Roman"/>
          <w:color w:val="000000"/>
          <w:sz w:val="28"/>
          <w:szCs w:val="28"/>
          <w:lang w:eastAsia="en-US"/>
        </w:rPr>
        <w:t>;</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смысловое чтение:</w:t>
      </w:r>
      <w:r w:rsidRPr="008100B4">
        <w:rPr>
          <w:rFonts w:ascii="Times New Roman" w:hAnsi="Times New Roman" w:cs="Times New Roman"/>
          <w:color w:val="000000"/>
          <w:sz w:val="28"/>
          <w:szCs w:val="28"/>
          <w:lang w:eastAsia="en-US"/>
        </w:rPr>
        <w:t xml:space="preserve"> читать про себя и понимать несложные аутентичные тексты разн</w:t>
      </w:r>
      <w:r>
        <w:rPr>
          <w:rFonts w:ascii="Times New Roman" w:hAnsi="Times New Roman" w:cs="Times New Roman"/>
          <w:color w:val="000000"/>
          <w:sz w:val="28"/>
          <w:szCs w:val="28"/>
          <w:lang w:eastAsia="en-US"/>
        </w:rPr>
        <w:t>ого</w:t>
      </w:r>
      <w:r w:rsidRPr="008100B4">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вида, </w:t>
      </w:r>
      <w:r w:rsidRPr="008100B4">
        <w:rPr>
          <w:rFonts w:ascii="Times New Roman" w:hAnsi="Times New Roman" w:cs="Times New Roman"/>
          <w:color w:val="000000"/>
          <w:sz w:val="28"/>
          <w:szCs w:val="28"/>
          <w:lang w:eastAsia="en-US"/>
        </w:rPr>
        <w:t>жанр</w:t>
      </w:r>
      <w:r>
        <w:rPr>
          <w:rFonts w:ascii="Times New Roman" w:hAnsi="Times New Roman" w:cs="Times New Roman"/>
          <w:color w:val="000000"/>
          <w:sz w:val="28"/>
          <w:szCs w:val="28"/>
          <w:lang w:eastAsia="en-US"/>
        </w:rPr>
        <w:t>а</w:t>
      </w:r>
      <w:r w:rsidRPr="008100B4">
        <w:rPr>
          <w:rFonts w:ascii="Times New Roman" w:hAnsi="Times New Roman" w:cs="Times New Roman"/>
          <w:color w:val="000000"/>
          <w:sz w:val="28"/>
          <w:szCs w:val="28"/>
          <w:lang w:eastAsia="en-US"/>
        </w:rPr>
        <w:t xml:space="preserve"> и стил</w:t>
      </w:r>
      <w:r>
        <w:rPr>
          <w:rFonts w:ascii="Times New Roman" w:hAnsi="Times New Roman" w:cs="Times New Roman"/>
          <w:color w:val="000000"/>
          <w:sz w:val="28"/>
          <w:szCs w:val="28"/>
          <w:lang w:eastAsia="en-US"/>
        </w:rPr>
        <w:t>я объемом 250</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300 слов</w:t>
      </w:r>
      <w:r w:rsidRPr="008100B4">
        <w:rPr>
          <w:rFonts w:ascii="Times New Roman" w:hAnsi="Times New Roman" w:cs="Times New Roman"/>
          <w:color w:val="000000"/>
          <w:sz w:val="28"/>
          <w:szCs w:val="28"/>
          <w:lang w:eastAsia="en-US"/>
        </w:rPr>
        <w:t xml:space="preserve">, содержащие отдельные </w:t>
      </w:r>
      <w:r>
        <w:rPr>
          <w:rFonts w:ascii="Times New Roman" w:hAnsi="Times New Roman" w:cs="Times New Roman"/>
          <w:color w:val="000000"/>
          <w:sz w:val="28"/>
          <w:szCs w:val="28"/>
          <w:lang w:eastAsia="en-US"/>
        </w:rPr>
        <w:t xml:space="preserve">незнакомые слова и </w:t>
      </w:r>
      <w:r w:rsidRPr="008100B4">
        <w:rPr>
          <w:rFonts w:ascii="Times New Roman" w:hAnsi="Times New Roman" w:cs="Times New Roman"/>
          <w:color w:val="000000"/>
          <w:sz w:val="28"/>
          <w:szCs w:val="28"/>
          <w:lang w:eastAsia="en-US"/>
        </w:rPr>
        <w:t xml:space="preserve">неизученные языковые явления, </w:t>
      </w:r>
      <w:r>
        <w:rPr>
          <w:rFonts w:ascii="Times New Roman" w:hAnsi="Times New Roman" w:cs="Times New Roman"/>
          <w:color w:val="000000"/>
          <w:sz w:val="28"/>
          <w:szCs w:val="28"/>
          <w:lang w:eastAsia="en-US"/>
        </w:rPr>
        <w:t xml:space="preserve">не препятствующие решению коммуникативной задачи, </w:t>
      </w:r>
      <w:r w:rsidRPr="008100B4">
        <w:rPr>
          <w:rFonts w:ascii="Times New Roman" w:hAnsi="Times New Roman" w:cs="Times New Roman"/>
          <w:color w:val="000000"/>
          <w:sz w:val="28"/>
          <w:szCs w:val="28"/>
          <w:lang w:eastAsia="en-US"/>
        </w:rPr>
        <w:t>с различной глубиной проникновения в их содержание</w:t>
      </w:r>
      <w:r>
        <w:rPr>
          <w:rFonts w:ascii="Times New Roman" w:hAnsi="Times New Roman" w:cs="Times New Roman"/>
          <w:color w:val="000000"/>
          <w:sz w:val="28"/>
          <w:szCs w:val="28"/>
          <w:lang w:eastAsia="en-US"/>
        </w:rPr>
        <w:t>:</w:t>
      </w:r>
      <w:r w:rsidRPr="008100B4">
        <w:rPr>
          <w:rFonts w:ascii="Times New Roman" w:hAnsi="Times New Roman" w:cs="Times New Roman"/>
          <w:color w:val="000000"/>
          <w:sz w:val="28"/>
          <w:szCs w:val="28"/>
          <w:lang w:eastAsia="en-US"/>
        </w:rPr>
        <w:t xml:space="preserve"> с пониманием основного содержания</w:t>
      </w:r>
      <w:r>
        <w:rPr>
          <w:rFonts w:ascii="Times New Roman" w:hAnsi="Times New Roman" w:cs="Times New Roman"/>
          <w:color w:val="000000"/>
          <w:sz w:val="28"/>
          <w:szCs w:val="28"/>
          <w:lang w:eastAsia="en-US"/>
        </w:rPr>
        <w:t xml:space="preserve"> (определять тему текста, основные факты/события)</w:t>
      </w:r>
      <w:r w:rsidRPr="008100B4">
        <w:rPr>
          <w:rFonts w:ascii="Times New Roman" w:hAnsi="Times New Roman" w:cs="Times New Roman"/>
          <w:color w:val="000000"/>
          <w:sz w:val="28"/>
          <w:szCs w:val="28"/>
          <w:lang w:eastAsia="en-US"/>
        </w:rPr>
        <w:t>, с пониманием нужной/</w:t>
      </w:r>
      <w:r>
        <w:rPr>
          <w:rFonts w:ascii="Times New Roman" w:hAnsi="Times New Roman" w:cs="Times New Roman"/>
          <w:color w:val="000000"/>
          <w:sz w:val="28"/>
          <w:szCs w:val="28"/>
          <w:lang w:eastAsia="en-US"/>
        </w:rPr>
        <w:t>интересующей/</w:t>
      </w:r>
      <w:r w:rsidRPr="008100B4">
        <w:rPr>
          <w:rFonts w:ascii="Times New Roman" w:hAnsi="Times New Roman" w:cs="Times New Roman"/>
          <w:color w:val="000000"/>
          <w:sz w:val="28"/>
          <w:szCs w:val="28"/>
          <w:lang w:eastAsia="en-US"/>
        </w:rPr>
        <w:t>запрашив</w:t>
      </w:r>
      <w:r>
        <w:rPr>
          <w:rFonts w:ascii="Times New Roman" w:hAnsi="Times New Roman" w:cs="Times New Roman"/>
          <w:color w:val="000000"/>
          <w:sz w:val="28"/>
          <w:szCs w:val="28"/>
          <w:lang w:eastAsia="en-US"/>
        </w:rPr>
        <w:t xml:space="preserve">аемой информации; </w:t>
      </w:r>
      <w:r w:rsidRPr="008100B4">
        <w:rPr>
          <w:rFonts w:ascii="Times New Roman" w:hAnsi="Times New Roman"/>
          <w:color w:val="000000"/>
          <w:sz w:val="28"/>
          <w:szCs w:val="28"/>
        </w:rPr>
        <w:t xml:space="preserve">читать </w:t>
      </w:r>
      <w:r>
        <w:rPr>
          <w:rFonts w:ascii="Times New Roman" w:hAnsi="Times New Roman"/>
          <w:color w:val="000000"/>
          <w:sz w:val="28"/>
          <w:szCs w:val="28"/>
        </w:rPr>
        <w:t>несплошные</w:t>
      </w:r>
      <w:r w:rsidRPr="008100B4">
        <w:rPr>
          <w:rFonts w:ascii="Times New Roman" w:hAnsi="Times New Roman"/>
          <w:color w:val="000000"/>
          <w:sz w:val="28"/>
          <w:szCs w:val="28"/>
        </w:rPr>
        <w:t xml:space="preserve"> тексты (таблицы, диаграммы</w:t>
      </w:r>
      <w:r>
        <w:rPr>
          <w:rFonts w:ascii="Times New Roman" w:hAnsi="Times New Roman"/>
          <w:color w:val="000000"/>
          <w:sz w:val="28"/>
          <w:szCs w:val="28"/>
        </w:rPr>
        <w:t>, схемы</w:t>
      </w:r>
      <w:r w:rsidRPr="008100B4">
        <w:rPr>
          <w:rFonts w:ascii="Times New Roman" w:hAnsi="Times New Roman"/>
          <w:color w:val="000000"/>
          <w:sz w:val="28"/>
          <w:szCs w:val="28"/>
        </w:rPr>
        <w:t>) и понимать представленную в них информацию</w:t>
      </w:r>
      <w:r>
        <w:rPr>
          <w:rFonts w:ascii="Times New Roman" w:hAnsi="Times New Roman"/>
          <w:color w:val="000000"/>
          <w:sz w:val="28"/>
          <w:szCs w:val="28"/>
        </w:rPr>
        <w:t>;</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sidRPr="008100B4">
        <w:rPr>
          <w:rFonts w:ascii="Times New Roman" w:hAnsi="Times New Roman" w:cs="Times New Roman"/>
          <w:color w:val="000000"/>
          <w:sz w:val="28"/>
          <w:szCs w:val="28"/>
          <w:lang w:eastAsia="en-US"/>
        </w:rPr>
        <w:t>письменн</w:t>
      </w:r>
      <w:r>
        <w:rPr>
          <w:rFonts w:ascii="Times New Roman" w:hAnsi="Times New Roman" w:cs="Times New Roman"/>
          <w:color w:val="000000"/>
          <w:sz w:val="28"/>
          <w:szCs w:val="28"/>
          <w:lang w:eastAsia="en-US"/>
        </w:rPr>
        <w:t>ая</w:t>
      </w:r>
      <w:r w:rsidRPr="008100B4">
        <w:rPr>
          <w:rFonts w:ascii="Times New Roman" w:hAnsi="Times New Roman" w:cs="Times New Roman"/>
          <w:color w:val="000000"/>
          <w:sz w:val="28"/>
          <w:szCs w:val="28"/>
          <w:lang w:eastAsia="en-US"/>
        </w:rPr>
        <w:t xml:space="preserve"> реч</w:t>
      </w:r>
      <w:r>
        <w:rPr>
          <w:rFonts w:ascii="Times New Roman" w:hAnsi="Times New Roman" w:cs="Times New Roman"/>
          <w:color w:val="000000"/>
          <w:sz w:val="28"/>
          <w:szCs w:val="28"/>
          <w:lang w:eastAsia="en-US"/>
        </w:rPr>
        <w:t>ь</w:t>
      </w:r>
      <w:r w:rsidRPr="008100B4">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составлять план прочитанного/</w:t>
      </w:r>
      <w:r w:rsidRPr="008100B4">
        <w:rPr>
          <w:rFonts w:ascii="Times New Roman" w:hAnsi="Times New Roman" w:cs="Times New Roman"/>
          <w:color w:val="000000"/>
          <w:sz w:val="28"/>
          <w:szCs w:val="28"/>
          <w:lang w:eastAsia="en-US"/>
        </w:rPr>
        <w:t xml:space="preserve">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w:t>
      </w:r>
      <w:r>
        <w:rPr>
          <w:rFonts w:ascii="Times New Roman" w:hAnsi="Times New Roman" w:cs="Times New Roman"/>
          <w:color w:val="000000"/>
          <w:sz w:val="28"/>
          <w:szCs w:val="28"/>
          <w:lang w:eastAsia="en-US"/>
        </w:rPr>
        <w:t xml:space="preserve">электронное сообщение личного характера объемом до 90 слов </w:t>
      </w:r>
      <w:r w:rsidRPr="008100B4">
        <w:rPr>
          <w:rFonts w:ascii="Times New Roman" w:hAnsi="Times New Roman" w:cs="Times New Roman"/>
          <w:color w:val="000000"/>
          <w:sz w:val="28"/>
          <w:szCs w:val="28"/>
          <w:lang w:eastAsia="en-US"/>
        </w:rPr>
        <w:t>в ответ на письмо-стимул, соблюдая речевой этикет, принятый в стране/странах изучаемого языка; создавать небольшие письменные высказывания</w:t>
      </w:r>
      <w:r>
        <w:rPr>
          <w:rFonts w:ascii="Times New Roman" w:hAnsi="Times New Roman" w:cs="Times New Roman"/>
          <w:color w:val="000000"/>
          <w:sz w:val="28"/>
          <w:szCs w:val="28"/>
          <w:lang w:eastAsia="en-US"/>
        </w:rPr>
        <w:t xml:space="preserve"> объемом до 90 слов</w:t>
      </w:r>
      <w:r w:rsidRPr="008100B4">
        <w:rPr>
          <w:rFonts w:ascii="Times New Roman" w:hAnsi="Times New Roman" w:cs="Times New Roman"/>
          <w:color w:val="000000"/>
          <w:sz w:val="28"/>
          <w:szCs w:val="28"/>
          <w:lang w:eastAsia="en-US"/>
        </w:rPr>
        <w:t xml:space="preserve"> с опорой на план, картинку, таблицу и</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или</w:t>
      </w:r>
      <w:r>
        <w:rPr>
          <w:rFonts w:ascii="Times New Roman" w:hAnsi="Times New Roman" w:cs="Times New Roman"/>
          <w:color w:val="000000"/>
          <w:sz w:val="28"/>
          <w:szCs w:val="28"/>
          <w:lang w:eastAsia="en-US"/>
        </w:rPr>
        <w:t>)</w:t>
      </w:r>
      <w:r w:rsidRPr="008100B4">
        <w:rPr>
          <w:rFonts w:ascii="Times New Roman" w:hAnsi="Times New Roman" w:cs="Times New Roman"/>
          <w:color w:val="000000"/>
          <w:sz w:val="28"/>
          <w:szCs w:val="28"/>
          <w:lang w:eastAsia="en-US"/>
        </w:rPr>
        <w:t xml:space="preserve"> прочитанный/прослушанный текст; представлять результаты выполненной проектной работы объем</w:t>
      </w:r>
      <w:r>
        <w:rPr>
          <w:rFonts w:ascii="Times New Roman" w:hAnsi="Times New Roman" w:cs="Times New Roman"/>
          <w:color w:val="000000"/>
          <w:sz w:val="28"/>
          <w:szCs w:val="28"/>
          <w:lang w:eastAsia="en-US"/>
        </w:rPr>
        <w:t xml:space="preserve">ом </w:t>
      </w:r>
      <w:r w:rsidRPr="008100B4">
        <w:rPr>
          <w:rFonts w:ascii="Times New Roman" w:hAnsi="Times New Roman" w:cs="Times New Roman"/>
          <w:color w:val="000000"/>
          <w:sz w:val="28"/>
          <w:szCs w:val="28"/>
          <w:lang w:eastAsia="en-US"/>
        </w:rPr>
        <w:t>до 90 слов;</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2</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овладение фонетическими</w:t>
      </w:r>
      <w:r>
        <w:rPr>
          <w:rFonts w:ascii="Times New Roman" w:hAnsi="Times New Roman" w:cs="Times New Roman"/>
          <w:color w:val="000000"/>
          <w:sz w:val="28"/>
          <w:szCs w:val="28"/>
          <w:lang w:eastAsia="en-US"/>
        </w:rPr>
        <w:t xml:space="preserve"> навыками (</w:t>
      </w:r>
      <w:r w:rsidRPr="008100B4">
        <w:rPr>
          <w:rFonts w:ascii="Times New Roman" w:hAnsi="Times New Roman" w:cs="Times New Roman"/>
          <w:color w:val="000000"/>
          <w:sz w:val="28"/>
          <w:szCs w:val="28"/>
          <w:lang w:eastAsia="en-US"/>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w:t>
      </w:r>
      <w:r>
        <w:rPr>
          <w:rFonts w:ascii="Times New Roman" w:hAnsi="Times New Roman" w:cs="Times New Roman"/>
          <w:color w:val="000000"/>
          <w:sz w:val="28"/>
          <w:szCs w:val="28"/>
          <w:lang w:eastAsia="en-US"/>
        </w:rPr>
        <w:t xml:space="preserve"> объемом до 100 слов</w:t>
      </w:r>
      <w:r w:rsidRPr="008100B4">
        <w:rPr>
          <w:rFonts w:ascii="Times New Roman" w:hAnsi="Times New Roman" w:cs="Times New Roman"/>
          <w:color w:val="000000"/>
          <w:sz w:val="28"/>
          <w:szCs w:val="28"/>
          <w:lang w:eastAsia="en-US"/>
        </w:rPr>
        <w:t>, построенны</w:t>
      </w:r>
      <w:r>
        <w:rPr>
          <w:rFonts w:ascii="Times New Roman" w:hAnsi="Times New Roman" w:cs="Times New Roman"/>
          <w:color w:val="000000"/>
          <w:sz w:val="28"/>
          <w:szCs w:val="28"/>
          <w:lang w:eastAsia="en-US"/>
        </w:rPr>
        <w:t>е</w:t>
      </w:r>
      <w:r w:rsidRPr="008100B4">
        <w:rPr>
          <w:rFonts w:ascii="Times New Roman" w:hAnsi="Times New Roman" w:cs="Times New Roman"/>
          <w:color w:val="000000"/>
          <w:sz w:val="28"/>
          <w:szCs w:val="28"/>
          <w:lang w:eastAsia="en-US"/>
        </w:rPr>
        <w:t xml:space="preserve"> в основном на изученном языковом материале с соблюдением правил чтения и соответствующей интонаци</w:t>
      </w:r>
      <w:r>
        <w:rPr>
          <w:rFonts w:ascii="Times New Roman" w:hAnsi="Times New Roman" w:cs="Times New Roman"/>
          <w:color w:val="000000"/>
          <w:sz w:val="28"/>
          <w:szCs w:val="28"/>
          <w:lang w:eastAsia="en-US"/>
        </w:rPr>
        <w:t>ей); орфографическими (</w:t>
      </w:r>
      <w:r w:rsidRPr="008100B4">
        <w:rPr>
          <w:rFonts w:ascii="Times New Roman" w:hAnsi="Times New Roman" w:cs="Times New Roman"/>
          <w:color w:val="000000"/>
          <w:sz w:val="28"/>
          <w:szCs w:val="28"/>
          <w:lang w:eastAsia="en-US"/>
        </w:rPr>
        <w:t>применять правила орфографии в отношении изученного лексико-грамматического материала</w:t>
      </w:r>
      <w:r>
        <w:rPr>
          <w:rFonts w:ascii="Times New Roman" w:hAnsi="Times New Roman" w:cs="Times New Roman"/>
          <w:color w:val="000000"/>
          <w:sz w:val="28"/>
          <w:szCs w:val="28"/>
          <w:lang w:eastAsia="en-US"/>
        </w:rPr>
        <w:t xml:space="preserve">) и </w:t>
      </w:r>
      <w:r w:rsidRPr="008100B4">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пунктуационными навыками (</w:t>
      </w:r>
      <w:r w:rsidRPr="008100B4">
        <w:rPr>
          <w:rFonts w:ascii="Times New Roman" w:hAnsi="Times New Roman" w:cs="Times New Roman"/>
          <w:color w:val="000000"/>
          <w:sz w:val="28"/>
          <w:szCs w:val="28"/>
          <w:lang w:eastAsia="en-US"/>
        </w:rPr>
        <w:t>использова</w:t>
      </w:r>
      <w:r>
        <w:rPr>
          <w:rFonts w:ascii="Times New Roman" w:hAnsi="Times New Roman" w:cs="Times New Roman"/>
          <w:color w:val="000000"/>
          <w:sz w:val="28"/>
          <w:szCs w:val="28"/>
          <w:lang w:eastAsia="en-US"/>
        </w:rPr>
        <w:t>ть</w:t>
      </w:r>
      <w:r w:rsidRPr="008100B4">
        <w:rPr>
          <w:rFonts w:ascii="Times New Roman" w:hAnsi="Times New Roman" w:cs="Times New Roman"/>
          <w:color w:val="000000"/>
          <w:sz w:val="28"/>
          <w:szCs w:val="28"/>
          <w:lang w:eastAsia="en-US"/>
        </w:rPr>
        <w:t xml:space="preserve"> точк</w:t>
      </w:r>
      <w:r>
        <w:rPr>
          <w:rFonts w:ascii="Times New Roman" w:hAnsi="Times New Roman" w:cs="Times New Roman"/>
          <w:color w:val="000000"/>
          <w:sz w:val="28"/>
          <w:szCs w:val="28"/>
          <w:lang w:eastAsia="en-US"/>
        </w:rPr>
        <w:t>у</w:t>
      </w:r>
      <w:r w:rsidRPr="008100B4">
        <w:rPr>
          <w:rFonts w:ascii="Times New Roman" w:hAnsi="Times New Roman" w:cs="Times New Roman"/>
          <w:color w:val="000000"/>
          <w:sz w:val="28"/>
          <w:szCs w:val="28"/>
          <w:lang w:eastAsia="en-US"/>
        </w:rPr>
        <w:t>, вопросительн</w:t>
      </w:r>
      <w:r>
        <w:rPr>
          <w:rFonts w:ascii="Times New Roman" w:hAnsi="Times New Roman" w:cs="Times New Roman"/>
          <w:color w:val="000000"/>
          <w:sz w:val="28"/>
          <w:szCs w:val="28"/>
          <w:lang w:eastAsia="en-US"/>
        </w:rPr>
        <w:t>ый</w:t>
      </w:r>
      <w:r w:rsidRPr="008100B4">
        <w:rPr>
          <w:rFonts w:ascii="Times New Roman" w:hAnsi="Times New Roman" w:cs="Times New Roman"/>
          <w:color w:val="000000"/>
          <w:sz w:val="28"/>
          <w:szCs w:val="28"/>
          <w:lang w:eastAsia="en-US"/>
        </w:rPr>
        <w:t xml:space="preserve"> и восклицательн</w:t>
      </w:r>
      <w:r>
        <w:rPr>
          <w:rFonts w:ascii="Times New Roman" w:hAnsi="Times New Roman" w:cs="Times New Roman"/>
          <w:color w:val="000000"/>
          <w:sz w:val="28"/>
          <w:szCs w:val="28"/>
          <w:lang w:eastAsia="en-US"/>
        </w:rPr>
        <w:t>ый</w:t>
      </w:r>
      <w:r w:rsidRPr="008100B4">
        <w:rPr>
          <w:rFonts w:ascii="Times New Roman" w:hAnsi="Times New Roman" w:cs="Times New Roman"/>
          <w:color w:val="000000"/>
          <w:sz w:val="28"/>
          <w:szCs w:val="28"/>
          <w:lang w:eastAsia="en-US"/>
        </w:rPr>
        <w:t xml:space="preserve"> знак</w:t>
      </w:r>
      <w:r>
        <w:rPr>
          <w:rFonts w:ascii="Times New Roman" w:hAnsi="Times New Roman" w:cs="Times New Roman"/>
          <w:color w:val="000000"/>
          <w:sz w:val="28"/>
          <w:szCs w:val="28"/>
          <w:lang w:eastAsia="en-US"/>
        </w:rPr>
        <w:t>и</w:t>
      </w:r>
      <w:r w:rsidRPr="008100B4">
        <w:rPr>
          <w:rFonts w:ascii="Times New Roman" w:hAnsi="Times New Roman" w:cs="Times New Roman"/>
          <w:color w:val="000000"/>
          <w:sz w:val="28"/>
          <w:szCs w:val="28"/>
          <w:lang w:eastAsia="en-US"/>
        </w:rPr>
        <w:t xml:space="preserve"> в конце предложения</w:t>
      </w:r>
      <w:r>
        <w:rPr>
          <w:rFonts w:ascii="Times New Roman" w:hAnsi="Times New Roman" w:cs="Times New Roman"/>
          <w:color w:val="000000"/>
          <w:sz w:val="28"/>
          <w:szCs w:val="28"/>
          <w:lang w:eastAsia="en-US"/>
        </w:rPr>
        <w:t>, апостроф, запятую при перечислении; пунктуационно правильно оформлять электронное сообщение личного характера)</w:t>
      </w:r>
      <w:r w:rsidRPr="008100B4">
        <w:rPr>
          <w:rFonts w:ascii="Times New Roman" w:hAnsi="Times New Roman" w:cs="Times New Roman"/>
          <w:color w:val="000000"/>
          <w:sz w:val="28"/>
          <w:szCs w:val="28"/>
          <w:lang w:eastAsia="en-US"/>
        </w:rPr>
        <w:t xml:space="preserve">; </w:t>
      </w:r>
    </w:p>
    <w:p w:rsidR="008545B5" w:rsidRDefault="008545B5" w:rsidP="00816474">
      <w:pPr>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rPr>
        <w:t>3</w:t>
      </w:r>
      <w:r w:rsidRPr="008100B4">
        <w:rPr>
          <w:rFonts w:ascii="Times New Roman" w:hAnsi="Times New Roman"/>
          <w:color w:val="000000"/>
          <w:sz w:val="28"/>
          <w:szCs w:val="28"/>
        </w:rPr>
        <w:t>)</w:t>
      </w:r>
      <w:r>
        <w:rPr>
          <w:rFonts w:ascii="Times New Roman" w:hAnsi="Times New Roman"/>
          <w:color w:val="000000"/>
          <w:sz w:val="28"/>
          <w:szCs w:val="28"/>
        </w:rPr>
        <w:t xml:space="preserve"> </w:t>
      </w:r>
      <w:r w:rsidRPr="008100B4">
        <w:rPr>
          <w:rFonts w:ascii="Times New Roman" w:hAnsi="Times New Roman"/>
          <w:color w:val="000000"/>
          <w:sz w:val="28"/>
          <w:szCs w:val="28"/>
        </w:rPr>
        <w:t>знани</w:t>
      </w:r>
      <w:r>
        <w:rPr>
          <w:rFonts w:ascii="Times New Roman" w:hAnsi="Times New Roman"/>
          <w:color w:val="000000"/>
          <w:sz w:val="28"/>
          <w:szCs w:val="28"/>
        </w:rPr>
        <w:t xml:space="preserve">е и </w:t>
      </w:r>
      <w:r w:rsidRPr="008100B4">
        <w:rPr>
          <w:rFonts w:ascii="Times New Roman" w:hAnsi="Times New Roman"/>
          <w:color w:val="000000"/>
          <w:sz w:val="28"/>
          <w:szCs w:val="28"/>
        </w:rPr>
        <w:t>понимани</w:t>
      </w:r>
      <w:r>
        <w:rPr>
          <w:rFonts w:ascii="Times New Roman" w:hAnsi="Times New Roman"/>
          <w:color w:val="000000"/>
          <w:sz w:val="28"/>
          <w:szCs w:val="28"/>
        </w:rPr>
        <w:t>е</w:t>
      </w:r>
      <w:r w:rsidRPr="008100B4">
        <w:rPr>
          <w:rFonts w:ascii="Times New Roman" w:hAnsi="Times New Roman"/>
          <w:color w:val="000000"/>
          <w:sz w:val="28"/>
          <w:szCs w:val="28"/>
        </w:rPr>
        <w:t xml:space="preserve">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w:t>
      </w:r>
      <w:r>
        <w:rPr>
          <w:rFonts w:ascii="Times New Roman" w:hAnsi="Times New Roman"/>
          <w:color w:val="000000"/>
          <w:sz w:val="28"/>
          <w:szCs w:val="28"/>
        </w:rPr>
        <w:t xml:space="preserve">овладение выявлением </w:t>
      </w:r>
      <w:r w:rsidRPr="008100B4">
        <w:rPr>
          <w:rFonts w:ascii="Times New Roman" w:hAnsi="Times New Roman"/>
          <w:color w:val="000000"/>
          <w:sz w:val="28"/>
          <w:szCs w:val="28"/>
        </w:rPr>
        <w:t xml:space="preserve">признаков изученных грамматических </w:t>
      </w:r>
      <w:r>
        <w:rPr>
          <w:rFonts w:ascii="Times New Roman" w:hAnsi="Times New Roman"/>
          <w:color w:val="000000"/>
          <w:sz w:val="28"/>
          <w:szCs w:val="28"/>
        </w:rPr>
        <w:t xml:space="preserve">и лексических явлений по заданным существенным основаниям; </w:t>
      </w:r>
      <w:r>
        <w:rPr>
          <w:rFonts w:ascii="Times New Roman" w:hAnsi="Times New Roman"/>
          <w:color w:val="000000"/>
          <w:sz w:val="28"/>
          <w:szCs w:val="28"/>
          <w:lang w:eastAsia="ru-RU"/>
        </w:rPr>
        <w:t>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w:t>
      </w:r>
      <w:r w:rsidRPr="008100B4">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9A032E">
        <w:rPr>
          <w:rFonts w:ascii="Times New Roman" w:hAnsi="Times New Roman"/>
          <w:color w:val="000000"/>
          <w:sz w:val="28"/>
          <w:szCs w:val="28"/>
          <w:lang w:eastAsia="ru-RU"/>
        </w:rPr>
        <w:t>осуществлением дедуктивных и индуктивных умозаключений</w:t>
      </w:r>
      <w:r>
        <w:rPr>
          <w:rFonts w:ascii="Times New Roman" w:hAnsi="Times New Roman"/>
          <w:color w:val="000000"/>
          <w:sz w:val="28"/>
          <w:szCs w:val="28"/>
          <w:lang w:eastAsia="ru-RU"/>
        </w:rPr>
        <w:t>,</w:t>
      </w:r>
      <w:r w:rsidRPr="009A032E">
        <w:rPr>
          <w:rFonts w:ascii="Times New Roman" w:hAnsi="Times New Roman"/>
          <w:color w:val="000000"/>
          <w:sz w:val="28"/>
          <w:szCs w:val="28"/>
          <w:lang w:eastAsia="ru-RU"/>
        </w:rPr>
        <w:t xml:space="preserve"> в том числе умозаключений по аналогии в отношении грамматики изучаемого языка</w:t>
      </w:r>
      <w:r>
        <w:rPr>
          <w:rFonts w:ascii="Times New Roman" w:hAnsi="Times New Roman"/>
          <w:color w:val="000000"/>
          <w:sz w:val="28"/>
          <w:szCs w:val="28"/>
          <w:lang w:eastAsia="ru-RU"/>
        </w:rPr>
        <w:t>;</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 xml:space="preserve">овладение навыками </w:t>
      </w:r>
      <w:r>
        <w:rPr>
          <w:rFonts w:ascii="Times New Roman" w:hAnsi="Times New Roman" w:cs="Times New Roman"/>
          <w:color w:val="000000"/>
          <w:sz w:val="28"/>
          <w:szCs w:val="28"/>
          <w:lang w:eastAsia="en-US"/>
        </w:rPr>
        <w:t xml:space="preserve">употребления в устной и письменной речи не </w:t>
      </w:r>
      <w:r w:rsidRPr="008100B4">
        <w:rPr>
          <w:rFonts w:ascii="Times New Roman" w:hAnsi="Times New Roman"/>
          <w:color w:val="000000"/>
          <w:sz w:val="28"/>
          <w:szCs w:val="28"/>
        </w:rPr>
        <w:t xml:space="preserve">менее </w:t>
      </w:r>
      <w:r w:rsidRPr="00E348B7">
        <w:rPr>
          <w:rFonts w:ascii="Times New Roman" w:hAnsi="Times New Roman"/>
          <w:color w:val="000000"/>
          <w:sz w:val="28"/>
          <w:szCs w:val="28"/>
        </w:rPr>
        <w:t>850</w:t>
      </w:r>
      <w:r w:rsidRPr="008100B4">
        <w:rPr>
          <w:rFonts w:ascii="Times New Roman" w:hAnsi="Times New Roman"/>
          <w:color w:val="000000"/>
          <w:sz w:val="28"/>
          <w:szCs w:val="28"/>
        </w:rPr>
        <w:t xml:space="preserve"> </w:t>
      </w:r>
      <w:r w:rsidRPr="008100B4">
        <w:rPr>
          <w:rFonts w:ascii="Times New Roman" w:hAnsi="Times New Roman" w:cs="Times New Roman"/>
          <w:color w:val="000000"/>
          <w:sz w:val="28"/>
          <w:szCs w:val="28"/>
          <w:lang w:eastAsia="en-US"/>
        </w:rPr>
        <w:t xml:space="preserve">изученных лексических единиц (слов, словосочетаний, речевых клише), образования родственных слов с использованием аффиксации, словосложения, конверсии; </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5</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6) овладение </w:t>
      </w:r>
      <w:r w:rsidRPr="008100B4">
        <w:rPr>
          <w:rFonts w:ascii="Times New Roman" w:hAnsi="Times New Roman" w:cs="Times New Roman"/>
          <w:color w:val="000000"/>
          <w:sz w:val="28"/>
          <w:szCs w:val="28"/>
          <w:lang w:eastAsia="en-US"/>
        </w:rPr>
        <w:t>социокультурны</w:t>
      </w:r>
      <w:r>
        <w:rPr>
          <w:rFonts w:ascii="Times New Roman" w:hAnsi="Times New Roman" w:cs="Times New Roman"/>
          <w:color w:val="000000"/>
          <w:sz w:val="28"/>
          <w:szCs w:val="28"/>
          <w:lang w:eastAsia="en-US"/>
        </w:rPr>
        <w:t>ми</w:t>
      </w:r>
      <w:r w:rsidRPr="008100B4">
        <w:rPr>
          <w:rFonts w:ascii="Times New Roman" w:hAnsi="Times New Roman" w:cs="Times New Roman"/>
          <w:color w:val="000000"/>
          <w:sz w:val="28"/>
          <w:szCs w:val="28"/>
          <w:lang w:eastAsia="en-US"/>
        </w:rPr>
        <w:t xml:space="preserve"> знани</w:t>
      </w:r>
      <w:r>
        <w:rPr>
          <w:rFonts w:ascii="Times New Roman" w:hAnsi="Times New Roman" w:cs="Times New Roman"/>
          <w:color w:val="000000"/>
          <w:sz w:val="28"/>
          <w:szCs w:val="28"/>
          <w:lang w:eastAsia="en-US"/>
        </w:rPr>
        <w:t>ями</w:t>
      </w:r>
      <w:r w:rsidRPr="008100B4">
        <w:rPr>
          <w:rFonts w:ascii="Times New Roman" w:hAnsi="Times New Roman" w:cs="Times New Roman"/>
          <w:color w:val="000000"/>
          <w:sz w:val="28"/>
          <w:szCs w:val="28"/>
          <w:lang w:eastAsia="en-US"/>
        </w:rPr>
        <w:t xml:space="preserve"> и умени</w:t>
      </w:r>
      <w:r>
        <w:rPr>
          <w:rFonts w:ascii="Times New Roman" w:hAnsi="Times New Roman" w:cs="Times New Roman"/>
          <w:color w:val="000000"/>
          <w:sz w:val="28"/>
          <w:szCs w:val="28"/>
          <w:lang w:eastAsia="en-US"/>
        </w:rPr>
        <w:t>ями</w:t>
      </w:r>
      <w:r w:rsidRPr="008100B4">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 xml:space="preserve">знать/понимать речевые различия в ситуациях официального и неофициального общения в рамках </w:t>
      </w:r>
      <w:r>
        <w:rPr>
          <w:rFonts w:ascii="Times New Roman" w:hAnsi="Times New Roman" w:cs="Times New Roman"/>
          <w:color w:val="000000"/>
          <w:sz w:val="28"/>
          <w:szCs w:val="28"/>
          <w:lang w:eastAsia="en-US"/>
        </w:rPr>
        <w:t xml:space="preserve">тематического </w:t>
      </w:r>
      <w:r w:rsidRPr="008100B4">
        <w:rPr>
          <w:rFonts w:ascii="Times New Roman" w:hAnsi="Times New Roman" w:cs="Times New Roman"/>
          <w:color w:val="000000"/>
          <w:sz w:val="28"/>
          <w:szCs w:val="28"/>
          <w:lang w:eastAsia="en-US"/>
        </w:rPr>
        <w:t xml:space="preserve">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w:t>
      </w:r>
      <w:r>
        <w:rPr>
          <w:rFonts w:ascii="Times New Roman" w:hAnsi="Times New Roman" w:cs="Times New Roman"/>
          <w:color w:val="000000"/>
          <w:sz w:val="28"/>
          <w:szCs w:val="28"/>
          <w:lang w:eastAsia="en-US"/>
        </w:rPr>
        <w:t>тематического</w:t>
      </w:r>
      <w:r w:rsidRPr="008100B4">
        <w:rPr>
          <w:rFonts w:ascii="Times New Roman" w:hAnsi="Times New Roman" w:cs="Times New Roman"/>
          <w:color w:val="000000"/>
          <w:sz w:val="28"/>
          <w:szCs w:val="28"/>
          <w:lang w:eastAsia="en-US"/>
        </w:rPr>
        <w:t xml:space="preserve"> содержания речи (основные национальные праздники, проведение </w:t>
      </w:r>
      <w:r>
        <w:rPr>
          <w:rFonts w:ascii="Times New Roman" w:hAnsi="Times New Roman" w:cs="Times New Roman"/>
          <w:color w:val="000000"/>
          <w:sz w:val="28"/>
          <w:szCs w:val="28"/>
          <w:lang w:eastAsia="en-US"/>
        </w:rPr>
        <w:t>досуга</w:t>
      </w:r>
      <w:r w:rsidRPr="008100B4">
        <w:rPr>
          <w:rFonts w:ascii="Times New Roman" w:hAnsi="Times New Roman" w:cs="Times New Roman"/>
          <w:color w:val="000000"/>
          <w:sz w:val="28"/>
          <w:szCs w:val="28"/>
          <w:lang w:eastAsia="en-US"/>
        </w:rPr>
        <w:t>,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w:t>
      </w:r>
      <w:r>
        <w:rPr>
          <w:rFonts w:ascii="Times New Roman" w:hAnsi="Times New Roman" w:cs="Times New Roman"/>
          <w:color w:val="000000"/>
          <w:sz w:val="28"/>
          <w:szCs w:val="28"/>
          <w:lang w:eastAsia="en-US"/>
        </w:rPr>
        <w:t>ы/стран</w:t>
      </w:r>
      <w:r w:rsidRPr="008100B4">
        <w:rPr>
          <w:rFonts w:ascii="Times New Roman" w:hAnsi="Times New Roman" w:cs="Times New Roman"/>
          <w:color w:val="000000"/>
          <w:sz w:val="28"/>
          <w:szCs w:val="28"/>
          <w:lang w:eastAsia="en-US"/>
        </w:rPr>
        <w:t xml:space="preserve"> изучаемого языка; уметь называть родную страну и </w:t>
      </w:r>
      <w:r>
        <w:rPr>
          <w:rFonts w:ascii="Times New Roman" w:hAnsi="Times New Roman" w:cs="Times New Roman"/>
          <w:color w:val="000000"/>
          <w:sz w:val="28"/>
          <w:szCs w:val="28"/>
          <w:lang w:eastAsia="en-US"/>
        </w:rPr>
        <w:t>страну/</w:t>
      </w:r>
      <w:r w:rsidRPr="008100B4">
        <w:rPr>
          <w:rFonts w:ascii="Times New Roman" w:hAnsi="Times New Roman" w:cs="Times New Roman"/>
          <w:color w:val="000000"/>
          <w:sz w:val="28"/>
          <w:szCs w:val="28"/>
          <w:lang w:eastAsia="en-US"/>
        </w:rPr>
        <w:t>страны изучаемого языка, их столицы на изучаемом языке; уметь кратко представить Россию и свою малую родину;</w:t>
      </w:r>
      <w:r>
        <w:rPr>
          <w:rFonts w:ascii="Times New Roman" w:hAnsi="Times New Roman" w:cs="Times New Roman"/>
          <w:color w:val="000000"/>
          <w:sz w:val="28"/>
          <w:szCs w:val="28"/>
          <w:lang w:eastAsia="en-US"/>
        </w:rPr>
        <w:t xml:space="preserve"> </w:t>
      </w:r>
      <w:r w:rsidRPr="008100B4">
        <w:rPr>
          <w:rFonts w:ascii="Times New Roman" w:hAnsi="Times New Roman" w:cs="Times New Roman"/>
          <w:color w:val="000000"/>
          <w:sz w:val="28"/>
          <w:szCs w:val="28"/>
          <w:lang w:eastAsia="en-US"/>
        </w:rPr>
        <w:t>проявлять уважение к иной культуре и соблюдать нормы вежливости в межкультурном общении; уметь оказывать помощь зарубежным гостям в ситуациях повседневного общения;</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7</w:t>
      </w:r>
      <w:r w:rsidRPr="008100B4">
        <w:rPr>
          <w:rFonts w:ascii="Times New Roman" w:hAnsi="Times New Roman" w:cs="Times New Roman"/>
          <w:color w:val="000000"/>
          <w:sz w:val="28"/>
          <w:szCs w:val="28"/>
          <w:lang w:eastAsia="en-US"/>
        </w:rPr>
        <w:t>)</w:t>
      </w:r>
      <w:r w:rsidRPr="008100B4">
        <w:rPr>
          <w:rFonts w:ascii="Times New Roman" w:hAnsi="Times New Roman" w:cs="Times New Roman"/>
          <w:color w:val="000000"/>
          <w:sz w:val="28"/>
          <w:szCs w:val="28"/>
          <w:lang w:eastAsia="en-US"/>
        </w:rPr>
        <w:tab/>
        <w:t>овладение компенсаторными умениями: использовать при говорении переспрос; при чтении и аудировании – языковую</w:t>
      </w:r>
      <w:r>
        <w:rPr>
          <w:rFonts w:ascii="Times New Roman" w:hAnsi="Times New Roman" w:cs="Times New Roman"/>
          <w:color w:val="000000"/>
          <w:sz w:val="28"/>
          <w:szCs w:val="28"/>
          <w:lang w:eastAsia="en-US"/>
        </w:rPr>
        <w:t>, в том числе контекстуальную</w:t>
      </w:r>
      <w:r w:rsidRPr="008100B4">
        <w:rPr>
          <w:rFonts w:ascii="Times New Roman" w:hAnsi="Times New Roman" w:cs="Times New Roman"/>
          <w:color w:val="000000"/>
          <w:sz w:val="28"/>
          <w:szCs w:val="28"/>
          <w:lang w:eastAsia="en-US"/>
        </w:rPr>
        <w:t xml:space="preserve"> догадку</w:t>
      </w:r>
      <w:r>
        <w:rPr>
          <w:rFonts w:ascii="Times New Roman" w:hAnsi="Times New Roman" w:cs="Times New Roman"/>
          <w:color w:val="000000"/>
          <w:sz w:val="28"/>
          <w:szCs w:val="28"/>
          <w:lang w:eastAsia="en-US"/>
        </w:rPr>
        <w:t xml:space="preserve">; </w:t>
      </w:r>
    </w:p>
    <w:p w:rsidR="008545B5" w:rsidRDefault="008545B5" w:rsidP="00816474">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w:t>
      </w:r>
      <w:r w:rsidRPr="008100B4">
        <w:rPr>
          <w:rFonts w:ascii="Times New Roman" w:hAnsi="Times New Roman"/>
          <w:color w:val="000000"/>
          <w:sz w:val="28"/>
          <w:szCs w:val="28"/>
        </w:rPr>
        <w:t>)</w:t>
      </w:r>
      <w:r>
        <w:rPr>
          <w:color w:val="000000"/>
          <w:sz w:val="28"/>
          <w:szCs w:val="28"/>
        </w:rPr>
        <w:t xml:space="preserve"> </w:t>
      </w:r>
      <w:r w:rsidRPr="005C3A41">
        <w:rPr>
          <w:rFonts w:ascii="Times New Roman" w:hAnsi="Times New Roman"/>
          <w:color w:val="000000"/>
          <w:sz w:val="28"/>
          <w:szCs w:val="28"/>
        </w:rPr>
        <w:t>развитие</w:t>
      </w:r>
      <w:r>
        <w:rPr>
          <w:color w:val="000000"/>
          <w:sz w:val="28"/>
          <w:szCs w:val="28"/>
        </w:rPr>
        <w:t xml:space="preserve"> </w:t>
      </w:r>
      <w:r>
        <w:rPr>
          <w:rFonts w:ascii="Times New Roman" w:hAnsi="Times New Roman"/>
          <w:sz w:val="28"/>
          <w:szCs w:val="28"/>
        </w:rPr>
        <w:t xml:space="preserve">умения классифицировать по разным признакам (в том числе </w:t>
      </w:r>
      <w:r>
        <w:rPr>
          <w:rFonts w:ascii="Times New Roman" w:hAnsi="Times New Roman"/>
          <w:color w:val="000000"/>
          <w:sz w:val="28"/>
          <w:szCs w:val="28"/>
        </w:rPr>
        <w:t>устанавливать существенный признак классификации) названия предметов и явлений в рамках изученной тематики;</w:t>
      </w:r>
    </w:p>
    <w:p w:rsidR="008545B5" w:rsidRDefault="008545B5" w:rsidP="00816474">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9) развитие </w:t>
      </w:r>
      <w:r>
        <w:rPr>
          <w:rFonts w:ascii="Times New Roman" w:hAnsi="Times New Roman"/>
          <w:sz w:val="28"/>
          <w:szCs w:val="28"/>
        </w:rPr>
        <w:t xml:space="preserve">умения сравнивать (в том числе устанавливать основания для сравнения) объекты, явления, процессы, их элементы и основные функции </w:t>
      </w:r>
      <w:r>
        <w:rPr>
          <w:rFonts w:ascii="Times New Roman" w:hAnsi="Times New Roman"/>
          <w:color w:val="000000"/>
          <w:sz w:val="28"/>
          <w:szCs w:val="28"/>
        </w:rPr>
        <w:t>в рамках изученной тематики;</w:t>
      </w:r>
    </w:p>
    <w:p w:rsidR="008545B5" w:rsidRPr="00AD6E79" w:rsidRDefault="008545B5" w:rsidP="00816474">
      <w:pPr>
        <w:pStyle w:val="13"/>
        <w:ind w:firstLine="709"/>
        <w:jc w:val="both"/>
        <w:rPr>
          <w:color w:val="000000"/>
          <w:sz w:val="28"/>
          <w:szCs w:val="28"/>
        </w:rPr>
      </w:pPr>
      <w:r w:rsidRPr="00AD6E79">
        <w:rPr>
          <w:color w:val="000000"/>
          <w:sz w:val="28"/>
          <w:szCs w:val="28"/>
        </w:rPr>
        <w:t xml:space="preserve">10) формирование умения рассматривать несколько вариантов решения коммуникативной задачи в продуктивных видах речевой деятельности; </w:t>
      </w:r>
    </w:p>
    <w:p w:rsidR="008545B5" w:rsidRDefault="008545B5" w:rsidP="00816474">
      <w:pPr>
        <w:pStyle w:val="13"/>
        <w:ind w:firstLine="709"/>
        <w:jc w:val="both"/>
        <w:rPr>
          <w:color w:val="000000"/>
          <w:sz w:val="28"/>
          <w:szCs w:val="28"/>
        </w:rPr>
      </w:pPr>
      <w:r w:rsidRPr="00AD6E79">
        <w:rPr>
          <w:color w:val="000000"/>
          <w:sz w:val="28"/>
          <w:szCs w:val="28"/>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8545B5" w:rsidRDefault="008545B5" w:rsidP="00816474">
      <w:pPr>
        <w:tabs>
          <w:tab w:val="left" w:pos="851"/>
        </w:tabs>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12) приобретение опыта практической деятельности в повседневной жизни: </w:t>
      </w:r>
    </w:p>
    <w:p w:rsidR="008545B5" w:rsidRDefault="008545B5" w:rsidP="00816474">
      <w:pPr>
        <w:pStyle w:val="msonormalcxspmiddle"/>
        <w:tabs>
          <w:tab w:val="left" w:pos="851"/>
        </w:tabs>
        <w:spacing w:before="0" w:beforeAutospacing="0" w:after="0" w:afterAutospacing="0"/>
        <w:ind w:firstLine="709"/>
        <w:contextualSpacing/>
        <w:jc w:val="both"/>
        <w:rPr>
          <w:color w:val="000000"/>
          <w:sz w:val="28"/>
          <w:szCs w:val="28"/>
        </w:rPr>
      </w:pPr>
      <w:r>
        <w:rPr>
          <w:color w:val="000000"/>
          <w:sz w:val="28"/>
          <w:szCs w:val="28"/>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 </w:t>
      </w:r>
    </w:p>
    <w:p w:rsidR="008545B5" w:rsidRDefault="008545B5" w:rsidP="00816474">
      <w:pPr>
        <w:pStyle w:val="msonormalcxspmiddle"/>
        <w:tabs>
          <w:tab w:val="left" w:pos="851"/>
        </w:tabs>
        <w:spacing w:before="0" w:beforeAutospacing="0" w:after="0" w:afterAutospacing="0"/>
        <w:ind w:firstLine="709"/>
        <w:contextualSpacing/>
        <w:jc w:val="both"/>
        <w:rPr>
          <w:sz w:val="28"/>
          <w:szCs w:val="28"/>
        </w:rPr>
      </w:pPr>
      <w:r>
        <w:rPr>
          <w:color w:val="000000"/>
          <w:sz w:val="28"/>
          <w:szCs w:val="28"/>
        </w:rPr>
        <w:t xml:space="preserve">знакомить представителей других стран с культурой родной страны и </w:t>
      </w:r>
      <w:r>
        <w:rPr>
          <w:sz w:val="28"/>
          <w:szCs w:val="28"/>
        </w:rPr>
        <w:t>традициями народов России;</w:t>
      </w:r>
    </w:p>
    <w:p w:rsidR="008545B5" w:rsidRDefault="008545B5" w:rsidP="00816474">
      <w:pPr>
        <w:pStyle w:val="msonormalcxspmiddle"/>
        <w:tabs>
          <w:tab w:val="left" w:pos="851"/>
        </w:tabs>
        <w:spacing w:after="0" w:afterAutospacing="0"/>
        <w:ind w:firstLine="709"/>
        <w:contextualSpacing/>
        <w:jc w:val="both"/>
        <w:rPr>
          <w:sz w:val="28"/>
          <w:szCs w:val="28"/>
        </w:rPr>
      </w:pPr>
      <w:r>
        <w:rPr>
          <w:color w:val="000000"/>
          <w:sz w:val="28"/>
          <w:szCs w:val="28"/>
        </w:rPr>
        <w:t xml:space="preserve">достигать взаимопонимания в процессе устного и письменного общения с носителями иностранного языка, </w:t>
      </w:r>
      <w:r>
        <w:rPr>
          <w:sz w:val="28"/>
          <w:szCs w:val="28"/>
        </w:rPr>
        <w:t xml:space="preserve">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8100B4">
        <w:rPr>
          <w:rFonts w:ascii="Times New Roman" w:hAnsi="Times New Roman" w:cs="Times New Roman"/>
          <w:color w:val="000000"/>
          <w:sz w:val="28"/>
          <w:szCs w:val="28"/>
        </w:rPr>
        <w:t>.4. Общественно-научные предметы</w:t>
      </w:r>
    </w:p>
    <w:p w:rsidR="008545B5" w:rsidRPr="008100B4"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История (включая ист</w:t>
      </w:r>
      <w:r>
        <w:rPr>
          <w:rFonts w:ascii="Times New Roman" w:hAnsi="Times New Roman"/>
          <w:color w:val="000000"/>
          <w:sz w:val="28"/>
          <w:szCs w:val="28"/>
          <w:lang w:eastAsia="ru-RU"/>
        </w:rPr>
        <w:t>орию России и всеобщую историю):</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знание ключевых событий</w:t>
      </w:r>
      <w:r>
        <w:rPr>
          <w:rFonts w:ascii="Times New Roman" w:hAnsi="Times New Roman"/>
          <w:color w:val="000000"/>
          <w:sz w:val="28"/>
          <w:szCs w:val="28"/>
          <w:lang w:eastAsia="ru-RU"/>
        </w:rPr>
        <w:t>,</w:t>
      </w:r>
      <w:r w:rsidRPr="00F34F9F">
        <w:rPr>
          <w:rFonts w:ascii="Times New Roman" w:hAnsi="Times New Roman"/>
          <w:color w:val="000000"/>
          <w:sz w:val="28"/>
          <w:szCs w:val="28"/>
          <w:lang w:eastAsia="ru-RU"/>
        </w:rPr>
        <w:t xml:space="preserve"> основных дат</w:t>
      </w:r>
      <w:r>
        <w:rPr>
          <w:rFonts w:ascii="Times New Roman" w:hAnsi="Times New Roman"/>
          <w:color w:val="000000"/>
          <w:sz w:val="28"/>
          <w:szCs w:val="28"/>
          <w:lang w:eastAsia="ru-RU"/>
        </w:rPr>
        <w:t xml:space="preserve"> и</w:t>
      </w:r>
      <w:r w:rsidRPr="00F34F9F">
        <w:rPr>
          <w:rFonts w:ascii="Times New Roman" w:hAnsi="Times New Roman"/>
          <w:color w:val="000000"/>
          <w:sz w:val="28"/>
          <w:szCs w:val="28"/>
          <w:lang w:eastAsia="ru-RU"/>
        </w:rPr>
        <w:t xml:space="preserve"> этапов истории России и мира с древности до 1914 года; выдающихся деятелей отечественной и всеобщей истории; важнейш</w:t>
      </w:r>
      <w:r>
        <w:rPr>
          <w:rFonts w:ascii="Times New Roman" w:hAnsi="Times New Roman"/>
          <w:color w:val="000000"/>
          <w:sz w:val="28"/>
          <w:szCs w:val="28"/>
          <w:lang w:eastAsia="ru-RU"/>
        </w:rPr>
        <w:t>ие достижения культуры и системы</w:t>
      </w:r>
      <w:r w:rsidRPr="00F34F9F">
        <w:rPr>
          <w:rFonts w:ascii="Times New Roman" w:hAnsi="Times New Roman"/>
          <w:color w:val="000000"/>
          <w:sz w:val="28"/>
          <w:szCs w:val="28"/>
          <w:lang w:eastAsia="ru-RU"/>
        </w:rPr>
        <w:t xml:space="preserve"> ценностей, сформировавшиеся в ходе исторического развития; </w:t>
      </w:r>
    </w:p>
    <w:p w:rsidR="008545B5" w:rsidRPr="00F34F9F" w:rsidRDefault="008545B5" w:rsidP="00816474">
      <w:pPr>
        <w:numPr>
          <w:ilvl w:val="0"/>
          <w:numId w:val="2"/>
        </w:numPr>
        <w:tabs>
          <w:tab w:val="clear" w:pos="928"/>
          <w:tab w:val="num" w:pos="462"/>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 региональной и мировой истории, события истории родного края и истории России; синхронизировать события, явления, процессы истории разных стран и народов; определять современников исторических событий, явлений, процессов; </w:t>
      </w:r>
    </w:p>
    <w:p w:rsidR="008545B5" w:rsidRPr="00F34F9F" w:rsidRDefault="008545B5" w:rsidP="00816474">
      <w:pPr>
        <w:numPr>
          <w:ilvl w:val="0"/>
          <w:numId w:val="2"/>
        </w:numPr>
        <w:tabs>
          <w:tab w:val="clear" w:pos="928"/>
          <w:tab w:val="num" w:pos="462"/>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 xml:space="preserve">умение выявлять особенности развития культуры, быта и нравов </w:t>
      </w:r>
      <w:r>
        <w:rPr>
          <w:rFonts w:ascii="Times New Roman" w:hAnsi="Times New Roman"/>
          <w:color w:val="000000"/>
          <w:sz w:val="28"/>
          <w:szCs w:val="28"/>
          <w:lang w:eastAsia="ru-RU"/>
        </w:rPr>
        <w:t>народов в</w:t>
      </w:r>
      <w:r w:rsidRPr="00F34F9F">
        <w:rPr>
          <w:rFonts w:ascii="Times New Roman" w:hAnsi="Times New Roman"/>
          <w:color w:val="000000"/>
          <w:sz w:val="28"/>
          <w:szCs w:val="28"/>
          <w:lang w:eastAsia="ru-RU"/>
        </w:rPr>
        <w:t xml:space="preserve"> различны</w:t>
      </w:r>
      <w:r>
        <w:rPr>
          <w:rFonts w:ascii="Times New Roman" w:hAnsi="Times New Roman"/>
          <w:color w:val="000000"/>
          <w:sz w:val="28"/>
          <w:szCs w:val="28"/>
          <w:lang w:eastAsia="ru-RU"/>
        </w:rPr>
        <w:t>е</w:t>
      </w:r>
      <w:r w:rsidRPr="00F34F9F">
        <w:rPr>
          <w:rFonts w:ascii="Times New Roman" w:hAnsi="Times New Roman"/>
          <w:color w:val="000000"/>
          <w:sz w:val="28"/>
          <w:szCs w:val="28"/>
          <w:lang w:eastAsia="ru-RU"/>
        </w:rPr>
        <w:t xml:space="preserve"> исторически</w:t>
      </w:r>
      <w:r>
        <w:rPr>
          <w:rFonts w:ascii="Times New Roman" w:hAnsi="Times New Roman"/>
          <w:color w:val="000000"/>
          <w:sz w:val="28"/>
          <w:szCs w:val="28"/>
          <w:lang w:eastAsia="ru-RU"/>
        </w:rPr>
        <w:t>е</w:t>
      </w:r>
      <w:r w:rsidRPr="00F34F9F">
        <w:rPr>
          <w:rFonts w:ascii="Times New Roman" w:hAnsi="Times New Roman"/>
          <w:color w:val="000000"/>
          <w:sz w:val="28"/>
          <w:szCs w:val="28"/>
          <w:lang w:eastAsia="ru-RU"/>
        </w:rPr>
        <w:t xml:space="preserve"> эпох</w:t>
      </w:r>
      <w:r>
        <w:rPr>
          <w:rFonts w:ascii="Times New Roman" w:hAnsi="Times New Roman"/>
          <w:color w:val="000000"/>
          <w:sz w:val="28"/>
          <w:szCs w:val="28"/>
          <w:lang w:eastAsia="ru-RU"/>
        </w:rPr>
        <w:t>и</w:t>
      </w:r>
      <w:r w:rsidRPr="00F34F9F">
        <w:rPr>
          <w:rFonts w:ascii="Times New Roman" w:hAnsi="Times New Roman"/>
          <w:color w:val="000000"/>
          <w:sz w:val="28"/>
          <w:szCs w:val="28"/>
          <w:lang w:eastAsia="ru-RU"/>
        </w:rPr>
        <w:t>;</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овладение историческими понятиями и их использование для решения учебных и практических задач</w:t>
      </w:r>
      <w:r w:rsidRPr="00F34F9F">
        <w:rPr>
          <w:rFonts w:ascii="Times New Roman" w:hAnsi="Times New Roman"/>
          <w:color w:val="000000"/>
          <w:sz w:val="28"/>
          <w:szCs w:val="28"/>
          <w:lang w:eastAsia="ru-RU"/>
        </w:rPr>
        <w:t xml:space="preserve">; </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 xml:space="preserve">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w:t>
      </w:r>
      <w:r>
        <w:rPr>
          <w:rFonts w:ascii="Times New Roman" w:hAnsi="Times New Roman"/>
          <w:color w:val="000000"/>
          <w:sz w:val="28"/>
          <w:szCs w:val="28"/>
          <w:lang w:eastAsia="ru-RU"/>
        </w:rPr>
        <w:t xml:space="preserve">понимание исторических явлений, процессов и </w:t>
      </w:r>
      <w:r w:rsidRPr="00F34F9F">
        <w:rPr>
          <w:rFonts w:ascii="Times New Roman" w:hAnsi="Times New Roman"/>
          <w:color w:val="000000"/>
          <w:sz w:val="28"/>
          <w:szCs w:val="28"/>
          <w:lang w:eastAsia="ru-RU"/>
        </w:rPr>
        <w:t>знание необходимых фактов, дат, понятий;</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выявлять существенные черты и характерные признаки исторических событий, явлений, процессов;</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устанавливать причинно-следственные, пространственные, временны́е связи исторических событий, явлений, процессов;</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сравнивать исторические события, явления, процессы;</w:t>
      </w:r>
    </w:p>
    <w:p w:rsidR="008545B5" w:rsidRPr="00F34F9F" w:rsidRDefault="008545B5" w:rsidP="00816474">
      <w:pPr>
        <w:numPr>
          <w:ilvl w:val="0"/>
          <w:numId w:val="2"/>
        </w:numPr>
        <w:tabs>
          <w:tab w:val="clear" w:pos="928"/>
          <w:tab w:val="num" w:pos="502"/>
          <w:tab w:val="left" w:pos="993"/>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545B5" w:rsidRPr="00F34F9F" w:rsidRDefault="008545B5" w:rsidP="00816474">
      <w:pPr>
        <w:numPr>
          <w:ilvl w:val="0"/>
          <w:numId w:val="2"/>
        </w:numPr>
        <w:tabs>
          <w:tab w:val="clear" w:pos="928"/>
          <w:tab w:val="num" w:pos="502"/>
          <w:tab w:val="left" w:pos="993"/>
          <w:tab w:val="left" w:pos="1134"/>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различать основные типы исторических источников: письменные, вещественные, аудиовизуальные, статистические, картографические;</w:t>
      </w:r>
    </w:p>
    <w:p w:rsidR="008545B5" w:rsidRPr="00F34F9F" w:rsidRDefault="008545B5" w:rsidP="00816474">
      <w:pPr>
        <w:numPr>
          <w:ilvl w:val="0"/>
          <w:numId w:val="2"/>
        </w:numPr>
        <w:tabs>
          <w:tab w:val="clear" w:pos="928"/>
          <w:tab w:val="num" w:pos="502"/>
          <w:tab w:val="left" w:pos="993"/>
          <w:tab w:val="left" w:pos="1134"/>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 xml:space="preserve">умения находить 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 </w:t>
      </w:r>
    </w:p>
    <w:p w:rsidR="008545B5" w:rsidRPr="00F34F9F" w:rsidRDefault="008545B5" w:rsidP="00816474">
      <w:pPr>
        <w:numPr>
          <w:ilvl w:val="0"/>
          <w:numId w:val="2"/>
        </w:numPr>
        <w:tabs>
          <w:tab w:val="clear" w:pos="928"/>
          <w:tab w:val="num" w:pos="502"/>
          <w:tab w:val="left" w:pos="993"/>
          <w:tab w:val="left" w:pos="1134"/>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умения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8545B5" w:rsidRPr="00F34F9F" w:rsidRDefault="008545B5" w:rsidP="00816474">
      <w:pPr>
        <w:numPr>
          <w:ilvl w:val="0"/>
          <w:numId w:val="2"/>
        </w:numPr>
        <w:tabs>
          <w:tab w:val="clear" w:pos="928"/>
          <w:tab w:val="num" w:pos="502"/>
          <w:tab w:val="left" w:pos="993"/>
          <w:tab w:val="left" w:pos="1134"/>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анализировать текстовые, графические, визуальные источники исторической информации; представлять историческую информацию в форме таблиц, схем, диаграмм;</w:t>
      </w:r>
    </w:p>
    <w:p w:rsidR="008545B5" w:rsidRPr="00F34F9F" w:rsidRDefault="008545B5" w:rsidP="00816474">
      <w:pPr>
        <w:numPr>
          <w:ilvl w:val="0"/>
          <w:numId w:val="2"/>
        </w:numPr>
        <w:tabs>
          <w:tab w:val="clear" w:pos="928"/>
          <w:tab w:val="left" w:pos="1134"/>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8545B5" w:rsidRPr="00C27B91" w:rsidRDefault="008545B5" w:rsidP="00816474">
      <w:pPr>
        <w:numPr>
          <w:ilvl w:val="0"/>
          <w:numId w:val="2"/>
        </w:numPr>
        <w:tabs>
          <w:tab w:val="clear" w:pos="928"/>
          <w:tab w:val="left" w:pos="1134"/>
        </w:tabs>
        <w:spacing w:after="0" w:line="240" w:lineRule="auto"/>
        <w:ind w:left="0" w:firstLine="709"/>
        <w:contextualSpacing/>
        <w:jc w:val="both"/>
        <w:rPr>
          <w:rFonts w:ascii="Times New Roman" w:hAnsi="Times New Roman"/>
          <w:color w:val="000000"/>
          <w:sz w:val="28"/>
          <w:szCs w:val="28"/>
          <w:lang w:eastAsia="ru-RU"/>
        </w:rPr>
      </w:pPr>
      <w:r w:rsidRPr="00F34F9F">
        <w:rPr>
          <w:rFonts w:ascii="Times New Roman" w:hAnsi="Times New Roman"/>
          <w:color w:val="000000"/>
          <w:sz w:val="28"/>
          <w:szCs w:val="28"/>
          <w:lang w:eastAsia="ru-RU"/>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8545B5" w:rsidRPr="008100B4" w:rsidRDefault="008545B5" w:rsidP="00816474">
      <w:pPr>
        <w:pStyle w:val="ConsPlusNormal"/>
        <w:tabs>
          <w:tab w:val="left" w:pos="993"/>
        </w:tabs>
        <w:ind w:firstLine="709"/>
        <w:jc w:val="both"/>
        <w:rPr>
          <w:rFonts w:ascii="Times New Roman" w:hAnsi="Times New Roman"/>
          <w:color w:val="000000"/>
          <w:sz w:val="28"/>
          <w:szCs w:val="28"/>
        </w:rPr>
      </w:pPr>
      <w:r>
        <w:rPr>
          <w:rFonts w:ascii="Times New Roman" w:hAnsi="Times New Roman"/>
          <w:color w:val="000000"/>
          <w:sz w:val="28"/>
          <w:szCs w:val="28"/>
        </w:rPr>
        <w:t>Обществознание:</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 xml:space="preserve">1) освоение </w:t>
      </w:r>
      <w:r>
        <w:rPr>
          <w:rFonts w:ascii="Times New Roman" w:hAnsi="Times New Roman"/>
          <w:sz w:val="28"/>
          <w:szCs w:val="28"/>
        </w:rPr>
        <w:t xml:space="preserve">и применение </w:t>
      </w:r>
      <w:r w:rsidRPr="00A12117">
        <w:rPr>
          <w:rFonts w:ascii="Times New Roman" w:hAnsi="Times New Roman"/>
          <w:sz w:val="28"/>
          <w:szCs w:val="28"/>
        </w:rPr>
        <w:t>системы знаний о социальных свойствах человека, особенностях его взаимодействия с другими людьми,</w:t>
      </w:r>
      <w:r w:rsidRPr="00A12117">
        <w:rPr>
          <w:rFonts w:ascii="Times New Roman" w:hAnsi="Times New Roman"/>
          <w:sz w:val="28"/>
          <w:szCs w:val="28"/>
          <w:lang w:eastAsia="ru-RU"/>
        </w:rPr>
        <w:t xml:space="preserve"> важности семьи как базового социального института;</w:t>
      </w:r>
      <w:r w:rsidRPr="00A12117">
        <w:rPr>
          <w:rFonts w:ascii="Times New Roman" w:hAnsi="Times New Roman"/>
          <w:sz w:val="28"/>
          <w:szCs w:val="28"/>
        </w:rPr>
        <w:t xml:space="preserve"> о характерных чертах общества; о содержании и значении социальных норм, регулирующих общественные отношения; о процессах и явлениях в экономической, социальной, духовной и политической сферах жизни общества; об организации государственной власти в Российской Федерации;</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2) умение приводить примеры (в том числе моделировать ситуации) социальных объектов, явлений, процессов определенного типа, их структурных элементов и проявлений основных функций; разного типа социальных отношений; ситуаций, регулируемых различными видами социальных норм; деятельности людей в разных сферах;</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 xml:space="preserve">3) умение классифицировать по разным признакам (в том числе </w:t>
      </w:r>
      <w:r w:rsidRPr="00A12117">
        <w:rPr>
          <w:rFonts w:ascii="Times New Roman" w:hAnsi="Times New Roman"/>
          <w:color w:val="000000"/>
          <w:sz w:val="28"/>
          <w:szCs w:val="28"/>
        </w:rPr>
        <w:t xml:space="preserve">устанавливать существенный признак классификации) </w:t>
      </w:r>
      <w:r w:rsidRPr="00A12117">
        <w:rPr>
          <w:rFonts w:ascii="Times New Roman" w:hAnsi="Times New Roman"/>
          <w:sz w:val="28"/>
          <w:szCs w:val="28"/>
        </w:rPr>
        <w:t>социальные объекты, явления, процессы, их существенные признаки, элементы и основные функции</w:t>
      </w:r>
      <w:r w:rsidRPr="00A12117">
        <w:rPr>
          <w:rFonts w:ascii="Times New Roman" w:hAnsi="Times New Roman"/>
          <w:color w:val="000000"/>
          <w:sz w:val="28"/>
          <w:szCs w:val="28"/>
        </w:rPr>
        <w:t>;</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4) умение сравнивать (в том числе устанавливать основания для сравнения) социальные объекты, явления, процессы, их элементы и основные функции;</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5) умение устанавливать взаимосвязи социальных объектов, явлений, процессов, их элементов и основных функций, включая взаимодействия общества и природы, человека и общества, сфер общественной жизни, гражданина и государства;</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6) умение использовать полученные знания для объяснения (устного и письменного)</w:t>
      </w:r>
      <w:r w:rsidRPr="00A12117" w:rsidDel="00421F7F">
        <w:rPr>
          <w:rFonts w:ascii="Times New Roman" w:hAnsi="Times New Roman"/>
          <w:sz w:val="28"/>
          <w:szCs w:val="28"/>
        </w:rPr>
        <w:t xml:space="preserve"> </w:t>
      </w:r>
      <w:r w:rsidRPr="00A12117">
        <w:rPr>
          <w:rFonts w:ascii="Times New Roman" w:hAnsi="Times New Roman"/>
          <w:sz w:val="28"/>
          <w:szCs w:val="28"/>
        </w:rPr>
        <w:t>сущности, взаимосвязей явлений, процессов социальной действительности, личного социального опыта;</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 xml:space="preserve">7) умение с опорой на обществоведческие знания, факты общественной жизни и личный социальный опыт определять и </w:t>
      </w:r>
      <w:r w:rsidRPr="00A12117">
        <w:rPr>
          <w:rFonts w:ascii="Times New Roman" w:hAnsi="Times New Roman"/>
          <w:color w:val="000000"/>
          <w:sz w:val="28"/>
          <w:szCs w:val="28"/>
        </w:rPr>
        <w:t xml:space="preserve">аргументировать с точки зрения социальных ценностей и норм свое </w:t>
      </w:r>
      <w:r w:rsidRPr="00A12117">
        <w:rPr>
          <w:rFonts w:ascii="Times New Roman" w:hAnsi="Times New Roman"/>
          <w:sz w:val="28"/>
          <w:szCs w:val="28"/>
        </w:rPr>
        <w:t>отношение к явлениям, процессам социальной действительности;</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 xml:space="preserve">8)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w:t>
      </w:r>
    </w:p>
    <w:p w:rsidR="008545B5" w:rsidRPr="00A12117" w:rsidRDefault="008545B5" w:rsidP="00816474">
      <w:pPr>
        <w:pStyle w:val="13"/>
        <w:ind w:firstLine="709"/>
        <w:jc w:val="both"/>
        <w:rPr>
          <w:sz w:val="28"/>
          <w:szCs w:val="28"/>
        </w:rPr>
      </w:pPr>
      <w:r w:rsidRPr="00A12117">
        <w:rPr>
          <w:sz w:val="28"/>
          <w:szCs w:val="28"/>
        </w:rPr>
        <w:t xml:space="preserve">9) </w:t>
      </w:r>
      <w:r>
        <w:rPr>
          <w:sz w:val="28"/>
          <w:szCs w:val="28"/>
        </w:rPr>
        <w:t>о</w:t>
      </w:r>
      <w:r w:rsidRPr="00A12117">
        <w:rPr>
          <w:sz w:val="28"/>
          <w:szCs w:val="28"/>
        </w:rPr>
        <w:t xml:space="preserve">владение смысловым чтением текстов обществоведческой тематики; умение составлять на их основе план, преобразовывать </w:t>
      </w:r>
      <w:r w:rsidRPr="00A12117">
        <w:rPr>
          <w:color w:val="000000"/>
          <w:sz w:val="28"/>
          <w:szCs w:val="28"/>
        </w:rPr>
        <w:t>текстовую информацию в модели (таблицу, диаграмму, схему) и преобразовывать предложенные модели в текст</w:t>
      </w:r>
      <w:r w:rsidRPr="00A12117">
        <w:rPr>
          <w:sz w:val="28"/>
          <w:szCs w:val="28"/>
        </w:rPr>
        <w:t xml:space="preserve">; </w:t>
      </w:r>
    </w:p>
    <w:p w:rsidR="008545B5" w:rsidRPr="00A12117" w:rsidRDefault="008545B5" w:rsidP="00816474">
      <w:pPr>
        <w:pStyle w:val="13"/>
        <w:ind w:firstLine="709"/>
        <w:jc w:val="both"/>
        <w:rPr>
          <w:sz w:val="28"/>
          <w:szCs w:val="28"/>
        </w:rPr>
      </w:pPr>
      <w:r w:rsidRPr="00A12117">
        <w:rPr>
          <w:sz w:val="28"/>
          <w:szCs w:val="28"/>
        </w:rPr>
        <w:t xml:space="preserve">10) </w:t>
      </w:r>
      <w:r>
        <w:rPr>
          <w:sz w:val="28"/>
          <w:szCs w:val="28"/>
        </w:rPr>
        <w:t>о</w:t>
      </w:r>
      <w:r w:rsidRPr="00A12117">
        <w:rPr>
          <w:sz w:val="28"/>
          <w:szCs w:val="28"/>
        </w:rPr>
        <w:t xml:space="preserve">владение приемами поиска и извлечения социальной информации (текстовой, графической, </w:t>
      </w:r>
      <w:r w:rsidRPr="00A12117">
        <w:rPr>
          <w:color w:val="000000"/>
          <w:sz w:val="28"/>
          <w:szCs w:val="28"/>
        </w:rPr>
        <w:t>аудиовизуальной)</w:t>
      </w:r>
      <w:r w:rsidRPr="00A12117">
        <w:rPr>
          <w:sz w:val="28"/>
          <w:szCs w:val="28"/>
        </w:rPr>
        <w:t xml:space="preserve"> по заданной теме из различных адаптированных источников (в том числе учебных материалов) и публикаций СМИ с соблюдением </w:t>
      </w:r>
      <w:r w:rsidRPr="00A12117">
        <w:rPr>
          <w:color w:val="000000"/>
          <w:sz w:val="28"/>
          <w:szCs w:val="28"/>
        </w:rPr>
        <w:t>правил информационной безопасности при работе в сети Интернет;</w:t>
      </w:r>
    </w:p>
    <w:p w:rsidR="008545B5" w:rsidRPr="00A12117" w:rsidRDefault="008545B5" w:rsidP="00816474">
      <w:pPr>
        <w:pStyle w:val="13"/>
        <w:ind w:firstLine="709"/>
        <w:jc w:val="both"/>
        <w:rPr>
          <w:sz w:val="28"/>
          <w:szCs w:val="28"/>
        </w:rPr>
      </w:pPr>
      <w:r w:rsidRPr="00A12117">
        <w:rPr>
          <w:sz w:val="28"/>
          <w:szCs w:val="28"/>
        </w:rPr>
        <w:t xml:space="preserve">11) умение анализировать, обобщать, систематизировать, конкретизировать и критически оценивать социальную информацию из адаптированных источников (в том числе учебных материалов) и публикаций СМИ, соотносить ее с обществоведческими знаниями, формулировать выводы, подкрепляя их аргументами; </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12)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осознание неприемлемости всех форм антиобщественного поведения;</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 xml:space="preserve">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осознанного выполнения гражданских обязанностей,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14) приобретение опыта самостоятельного заполнения формы (в том числе электронной)</w:t>
      </w:r>
      <w:r>
        <w:rPr>
          <w:rFonts w:ascii="Times New Roman" w:hAnsi="Times New Roman"/>
          <w:sz w:val="28"/>
          <w:szCs w:val="28"/>
        </w:rPr>
        <w:t xml:space="preserve"> и </w:t>
      </w:r>
      <w:r w:rsidRPr="00A12117">
        <w:rPr>
          <w:rFonts w:ascii="Times New Roman" w:hAnsi="Times New Roman"/>
          <w:sz w:val="28"/>
          <w:szCs w:val="28"/>
        </w:rPr>
        <w:t xml:space="preserve">составления простейших документов (заявления, обращения, декларации, доверенности, личного финансового плана, резюме); </w:t>
      </w:r>
    </w:p>
    <w:p w:rsidR="008545B5" w:rsidRPr="00A12117" w:rsidRDefault="008545B5" w:rsidP="00816474">
      <w:pPr>
        <w:spacing w:after="0" w:line="240" w:lineRule="auto"/>
        <w:ind w:firstLine="709"/>
        <w:jc w:val="both"/>
        <w:rPr>
          <w:rFonts w:ascii="Times New Roman" w:hAnsi="Times New Roman"/>
          <w:sz w:val="28"/>
          <w:szCs w:val="28"/>
        </w:rPr>
      </w:pPr>
      <w:r w:rsidRPr="00A12117">
        <w:rPr>
          <w:rFonts w:ascii="Times New Roman" w:hAnsi="Times New Roman"/>
          <w:sz w:val="28"/>
          <w:szCs w:val="28"/>
        </w:rPr>
        <w:t>15) приобретение опыта осуществления совместной деятельности,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545B5" w:rsidRPr="00775C5F" w:rsidRDefault="008545B5" w:rsidP="00816474">
      <w:pPr>
        <w:tabs>
          <w:tab w:val="num" w:pos="1381"/>
        </w:tabs>
        <w:spacing w:after="0" w:line="240" w:lineRule="auto"/>
        <w:ind w:firstLine="709"/>
        <w:contextualSpacing/>
        <w:jc w:val="both"/>
        <w:rPr>
          <w:rFonts w:ascii="Times New Roman" w:hAnsi="Times New Roman"/>
          <w:color w:val="000000"/>
          <w:sz w:val="28"/>
          <w:szCs w:val="28"/>
        </w:rPr>
      </w:pPr>
      <w:r w:rsidRPr="00775C5F">
        <w:rPr>
          <w:rFonts w:ascii="Times New Roman" w:hAnsi="Times New Roman"/>
          <w:color w:val="000000"/>
          <w:sz w:val="28"/>
          <w:szCs w:val="28"/>
          <w:lang w:eastAsia="ru-RU"/>
        </w:rPr>
        <w:t>География:</w:t>
      </w:r>
    </w:p>
    <w:p w:rsidR="008545B5" w:rsidRPr="00164A5D" w:rsidRDefault="008545B5" w:rsidP="00816474">
      <w:pPr>
        <w:pStyle w:val="ab"/>
        <w:widowControl w:val="0"/>
        <w:numPr>
          <w:ilvl w:val="2"/>
          <w:numId w:val="44"/>
        </w:numPr>
        <w:tabs>
          <w:tab w:val="left" w:pos="1276"/>
        </w:tabs>
        <w:autoSpaceDE w:val="0"/>
        <w:autoSpaceDN w:val="0"/>
        <w:spacing w:after="0" w:line="240" w:lineRule="auto"/>
        <w:ind w:left="0" w:right="111" w:firstLine="709"/>
        <w:contextualSpacing w:val="0"/>
        <w:jc w:val="both"/>
        <w:rPr>
          <w:rFonts w:ascii="Times New Roman" w:hAnsi="Times New Roman"/>
          <w:sz w:val="28"/>
        </w:rPr>
      </w:pPr>
      <w:r w:rsidRPr="00164A5D">
        <w:rPr>
          <w:rFonts w:ascii="Times New Roman" w:hAnsi="Times New Roman"/>
          <w:sz w:val="28"/>
        </w:rPr>
        <w:t xml:space="preserve">освоение </w:t>
      </w:r>
      <w:r>
        <w:rPr>
          <w:rFonts w:ascii="Times New Roman" w:hAnsi="Times New Roman"/>
          <w:sz w:val="28"/>
        </w:rPr>
        <w:t xml:space="preserve">и применение </w:t>
      </w:r>
      <w:r w:rsidRPr="00164A5D">
        <w:rPr>
          <w:rFonts w:ascii="Times New Roman" w:hAnsi="Times New Roman"/>
          <w:sz w:val="28"/>
        </w:rPr>
        <w:t>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w:t>
      </w:r>
      <w:r w:rsidRPr="00164A5D">
        <w:rPr>
          <w:rFonts w:ascii="Times New Roman" w:hAnsi="Times New Roman"/>
          <w:i/>
          <w:sz w:val="28"/>
        </w:rPr>
        <w:t xml:space="preserve">, </w:t>
      </w:r>
      <w:r w:rsidRPr="00164A5D">
        <w:rPr>
          <w:rFonts w:ascii="Times New Roman" w:hAnsi="Times New Roman"/>
          <w:sz w:val="28"/>
        </w:rPr>
        <w:t>в том числе задачи устойчивого развития; понимание роли и места географической науки в системе научных</w:t>
      </w:r>
      <w:r w:rsidRPr="00164A5D">
        <w:rPr>
          <w:rFonts w:ascii="Times New Roman" w:hAnsi="Times New Roman"/>
          <w:spacing w:val="-5"/>
          <w:sz w:val="28"/>
        </w:rPr>
        <w:t xml:space="preserve"> </w:t>
      </w:r>
      <w:r w:rsidRPr="00164A5D">
        <w:rPr>
          <w:rFonts w:ascii="Times New Roman" w:hAnsi="Times New Roman"/>
          <w:sz w:val="28"/>
        </w:rPr>
        <w:t xml:space="preserve">дисциплин; </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11" w:firstLine="709"/>
        <w:contextualSpacing w:val="0"/>
        <w:jc w:val="both"/>
        <w:rPr>
          <w:rFonts w:ascii="Times New Roman" w:hAnsi="Times New Roman"/>
          <w:sz w:val="28"/>
        </w:rPr>
      </w:pPr>
      <w:r w:rsidRPr="00164A5D">
        <w:rPr>
          <w:rFonts w:ascii="Times New Roman" w:hAnsi="Times New Roman"/>
          <w:sz w:val="28"/>
        </w:rPr>
        <w:t xml:space="preserve">освоение </w:t>
      </w:r>
      <w:r>
        <w:rPr>
          <w:rFonts w:ascii="Times New Roman" w:hAnsi="Times New Roman"/>
          <w:sz w:val="28"/>
        </w:rPr>
        <w:t xml:space="preserve">и применение </w:t>
      </w:r>
      <w:r w:rsidRPr="00164A5D">
        <w:rPr>
          <w:rFonts w:ascii="Times New Roman" w:hAnsi="Times New Roman"/>
          <w:sz w:val="28"/>
        </w:rPr>
        <w:t>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w:t>
      </w:r>
      <w:r w:rsidRPr="00164A5D">
        <w:rPr>
          <w:rFonts w:ascii="Times New Roman" w:hAnsi="Times New Roman"/>
          <w:spacing w:val="-1"/>
          <w:sz w:val="28"/>
        </w:rPr>
        <w:t xml:space="preserve"> </w:t>
      </w:r>
      <w:r w:rsidRPr="00164A5D">
        <w:rPr>
          <w:rFonts w:ascii="Times New Roman" w:hAnsi="Times New Roman"/>
          <w:sz w:val="28"/>
        </w:rPr>
        <w:t>сферах;</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13" w:firstLine="709"/>
        <w:contextualSpacing w:val="0"/>
        <w:jc w:val="both"/>
        <w:rPr>
          <w:rFonts w:ascii="Times New Roman" w:hAnsi="Times New Roman"/>
          <w:sz w:val="28"/>
        </w:rPr>
      </w:pPr>
      <w:r w:rsidRPr="00164A5D">
        <w:rPr>
          <w:rFonts w:ascii="Times New Roman" w:hAnsi="Times New Roman"/>
          <w:sz w:val="28"/>
        </w:rPr>
        <w:t>овладение базовыми географическими понятиями и знаниями географической</w:t>
      </w:r>
      <w:r w:rsidRPr="00164A5D">
        <w:rPr>
          <w:rFonts w:ascii="Times New Roman" w:hAnsi="Times New Roman"/>
          <w:spacing w:val="-1"/>
          <w:sz w:val="28"/>
        </w:rPr>
        <w:t xml:space="preserve"> </w:t>
      </w:r>
      <w:r w:rsidRPr="00164A5D">
        <w:rPr>
          <w:rFonts w:ascii="Times New Roman" w:hAnsi="Times New Roman"/>
          <w:sz w:val="28"/>
        </w:rPr>
        <w:t>терминологии</w:t>
      </w:r>
      <w:r>
        <w:rPr>
          <w:rFonts w:ascii="Times New Roman" w:hAnsi="Times New Roman"/>
          <w:sz w:val="28"/>
        </w:rPr>
        <w:t xml:space="preserve"> и их использование для решения учебных и практических задач</w:t>
      </w:r>
      <w:r w:rsidRPr="00164A5D">
        <w:rPr>
          <w:rFonts w:ascii="Times New Roman" w:hAnsi="Times New Roman"/>
          <w:sz w:val="28"/>
        </w:rPr>
        <w:t>;</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11" w:firstLine="709"/>
        <w:contextualSpacing w:val="0"/>
        <w:jc w:val="both"/>
        <w:rPr>
          <w:rFonts w:ascii="Times New Roman" w:hAnsi="Times New Roman"/>
          <w:sz w:val="28"/>
        </w:rPr>
      </w:pPr>
      <w:r w:rsidRPr="00164A5D">
        <w:rPr>
          <w:rFonts w:ascii="Times New Roman" w:hAnsi="Times New Roman"/>
          <w:sz w:val="28"/>
        </w:rPr>
        <w:t>умение сравнивать изученные географические объекты, явления и процессы на основе выделения их существенных</w:t>
      </w:r>
      <w:r w:rsidRPr="00164A5D">
        <w:rPr>
          <w:rFonts w:ascii="Times New Roman" w:hAnsi="Times New Roman"/>
          <w:spacing w:val="-17"/>
          <w:sz w:val="28"/>
        </w:rPr>
        <w:t xml:space="preserve"> </w:t>
      </w:r>
      <w:r w:rsidRPr="00164A5D">
        <w:rPr>
          <w:rFonts w:ascii="Times New Roman" w:hAnsi="Times New Roman"/>
          <w:sz w:val="28"/>
        </w:rPr>
        <w:t>признаков;</w:t>
      </w:r>
    </w:p>
    <w:p w:rsidR="008545B5" w:rsidRPr="00164A5D" w:rsidRDefault="008545B5" w:rsidP="00816474">
      <w:pPr>
        <w:pStyle w:val="ab"/>
        <w:widowControl w:val="0"/>
        <w:numPr>
          <w:ilvl w:val="2"/>
          <w:numId w:val="44"/>
        </w:numPr>
        <w:tabs>
          <w:tab w:val="left" w:pos="1276"/>
          <w:tab w:val="left" w:pos="1518"/>
        </w:tabs>
        <w:autoSpaceDE w:val="0"/>
        <w:autoSpaceDN w:val="0"/>
        <w:spacing w:before="1" w:after="0" w:line="240" w:lineRule="auto"/>
        <w:ind w:left="0" w:right="110" w:firstLine="709"/>
        <w:contextualSpacing w:val="0"/>
        <w:jc w:val="both"/>
        <w:rPr>
          <w:rFonts w:ascii="Times New Roman" w:hAnsi="Times New Roman"/>
          <w:sz w:val="28"/>
        </w:rPr>
      </w:pPr>
      <w:r w:rsidRPr="00164A5D">
        <w:rPr>
          <w:rFonts w:ascii="Times New Roman" w:hAnsi="Times New Roman"/>
          <w:sz w:val="28"/>
        </w:rPr>
        <w:t>умение классифицировать географические объекты и явления на основе их известных характерных</w:t>
      </w:r>
      <w:r w:rsidRPr="00164A5D">
        <w:rPr>
          <w:rFonts w:ascii="Times New Roman" w:hAnsi="Times New Roman"/>
          <w:spacing w:val="-11"/>
          <w:sz w:val="28"/>
        </w:rPr>
        <w:t xml:space="preserve"> </w:t>
      </w:r>
      <w:r w:rsidRPr="00164A5D">
        <w:rPr>
          <w:rFonts w:ascii="Times New Roman" w:hAnsi="Times New Roman"/>
          <w:sz w:val="28"/>
        </w:rPr>
        <w:t>свойств;</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10" w:firstLine="709"/>
        <w:contextualSpacing w:val="0"/>
        <w:jc w:val="both"/>
        <w:rPr>
          <w:rFonts w:ascii="Times New Roman" w:hAnsi="Times New Roman"/>
          <w:sz w:val="28"/>
        </w:rPr>
      </w:pPr>
      <w:r w:rsidRPr="00164A5D">
        <w:rPr>
          <w:rFonts w:ascii="Times New Roman" w:hAnsi="Times New Roman"/>
          <w:sz w:val="28"/>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8545B5" w:rsidRPr="00164A5D" w:rsidRDefault="008545B5" w:rsidP="00816474">
      <w:pPr>
        <w:pStyle w:val="ab"/>
        <w:widowControl w:val="0"/>
        <w:numPr>
          <w:ilvl w:val="2"/>
          <w:numId w:val="44"/>
        </w:numPr>
        <w:tabs>
          <w:tab w:val="left" w:pos="1276"/>
          <w:tab w:val="left" w:pos="1518"/>
        </w:tabs>
        <w:autoSpaceDE w:val="0"/>
        <w:autoSpaceDN w:val="0"/>
        <w:spacing w:before="67" w:after="0" w:line="240" w:lineRule="auto"/>
        <w:ind w:left="0" w:right="105" w:firstLine="709"/>
        <w:contextualSpacing w:val="0"/>
        <w:jc w:val="both"/>
        <w:rPr>
          <w:rFonts w:ascii="Times New Roman" w:hAnsi="Times New Roman"/>
          <w:sz w:val="28"/>
        </w:rPr>
      </w:pPr>
      <w:r w:rsidRPr="00164A5D">
        <w:rPr>
          <w:rFonts w:ascii="Times New Roman" w:hAnsi="Times New Roman"/>
          <w:sz w:val="28"/>
        </w:rPr>
        <w:t>умение использовать географические знания для описания существенных признаков разнообразных явлений и процессов в повседневной</w:t>
      </w:r>
      <w:r w:rsidRPr="00164A5D">
        <w:rPr>
          <w:rFonts w:ascii="Times New Roman" w:hAnsi="Times New Roman"/>
          <w:spacing w:val="-1"/>
          <w:sz w:val="28"/>
        </w:rPr>
        <w:t xml:space="preserve"> </w:t>
      </w:r>
      <w:r w:rsidRPr="00164A5D">
        <w:rPr>
          <w:rFonts w:ascii="Times New Roman" w:hAnsi="Times New Roman"/>
          <w:sz w:val="28"/>
        </w:rPr>
        <w:t>жизни, положения и взаиморасположения объектов и явлений в пространстве;</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10" w:firstLine="709"/>
        <w:contextualSpacing w:val="0"/>
        <w:jc w:val="both"/>
        <w:rPr>
          <w:rFonts w:ascii="Times New Roman" w:hAnsi="Times New Roman"/>
          <w:sz w:val="28"/>
        </w:rPr>
      </w:pPr>
      <w:r w:rsidRPr="00164A5D">
        <w:rPr>
          <w:rFonts w:ascii="Times New Roman" w:hAnsi="Times New Roman"/>
          <w:sz w:val="28"/>
        </w:rPr>
        <w:t>умение объяснять влияние изученных географических объектов и явлений  на качество жизни человека и качество окружающей его среды;</w:t>
      </w:r>
    </w:p>
    <w:p w:rsidR="008545B5" w:rsidRPr="00164A5D" w:rsidRDefault="008545B5" w:rsidP="00816474">
      <w:pPr>
        <w:pStyle w:val="ab"/>
        <w:widowControl w:val="0"/>
        <w:numPr>
          <w:ilvl w:val="2"/>
          <w:numId w:val="44"/>
        </w:numPr>
        <w:tabs>
          <w:tab w:val="left" w:pos="1276"/>
          <w:tab w:val="left" w:pos="1518"/>
        </w:tabs>
        <w:autoSpaceDE w:val="0"/>
        <w:autoSpaceDN w:val="0"/>
        <w:spacing w:before="1" w:after="0" w:line="240" w:lineRule="auto"/>
        <w:ind w:left="0" w:right="104" w:firstLine="709"/>
        <w:contextualSpacing w:val="0"/>
        <w:jc w:val="both"/>
        <w:rPr>
          <w:rFonts w:ascii="Times New Roman" w:hAnsi="Times New Roman"/>
          <w:sz w:val="28"/>
        </w:rPr>
      </w:pPr>
      <w:r w:rsidRPr="00164A5D">
        <w:rPr>
          <w:rFonts w:ascii="Times New Roman" w:hAnsi="Times New Roman"/>
          <w:sz w:val="28"/>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а также практических задач в повседневной</w:t>
      </w:r>
      <w:r w:rsidRPr="00164A5D">
        <w:rPr>
          <w:rFonts w:ascii="Times New Roman" w:hAnsi="Times New Roman"/>
          <w:spacing w:val="-1"/>
          <w:sz w:val="28"/>
        </w:rPr>
        <w:t xml:space="preserve"> </w:t>
      </w:r>
      <w:r w:rsidRPr="00164A5D">
        <w:rPr>
          <w:rFonts w:ascii="Times New Roman" w:hAnsi="Times New Roman"/>
          <w:sz w:val="28"/>
        </w:rPr>
        <w:t>жизни;</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00" w:firstLine="709"/>
        <w:contextualSpacing w:val="0"/>
        <w:jc w:val="both"/>
        <w:rPr>
          <w:rFonts w:ascii="Times New Roman" w:hAnsi="Times New Roman"/>
          <w:sz w:val="28"/>
        </w:rPr>
      </w:pPr>
      <w:r w:rsidRPr="00164A5D">
        <w:rPr>
          <w:rFonts w:ascii="Times New Roman" w:hAnsi="Times New Roman"/>
          <w:sz w:val="28"/>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545B5" w:rsidRPr="00164A5D" w:rsidRDefault="008545B5" w:rsidP="00816474">
      <w:pPr>
        <w:pStyle w:val="ab"/>
        <w:widowControl w:val="0"/>
        <w:numPr>
          <w:ilvl w:val="2"/>
          <w:numId w:val="44"/>
        </w:numPr>
        <w:tabs>
          <w:tab w:val="left" w:pos="1276"/>
          <w:tab w:val="left" w:pos="1518"/>
        </w:tabs>
        <w:autoSpaceDE w:val="0"/>
        <w:autoSpaceDN w:val="0"/>
        <w:spacing w:before="67" w:after="0" w:line="240" w:lineRule="auto"/>
        <w:ind w:left="0" w:right="112" w:firstLine="709"/>
        <w:contextualSpacing w:val="0"/>
        <w:jc w:val="both"/>
        <w:rPr>
          <w:rFonts w:ascii="Times New Roman" w:hAnsi="Times New Roman"/>
          <w:sz w:val="28"/>
        </w:rPr>
      </w:pPr>
      <w:r w:rsidRPr="00164A5D">
        <w:rPr>
          <w:rFonts w:ascii="Times New Roman" w:hAnsi="Times New Roman"/>
          <w:sz w:val="28"/>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w:t>
      </w:r>
      <w:r w:rsidRPr="00164A5D">
        <w:rPr>
          <w:rFonts w:ascii="Times New Roman" w:hAnsi="Times New Roman"/>
          <w:spacing w:val="-5"/>
          <w:sz w:val="28"/>
        </w:rPr>
        <w:t xml:space="preserve"> </w:t>
      </w:r>
      <w:r w:rsidRPr="00164A5D">
        <w:rPr>
          <w:rFonts w:ascii="Times New Roman" w:hAnsi="Times New Roman"/>
          <w:sz w:val="28"/>
        </w:rPr>
        <w:t>развития;</w:t>
      </w:r>
    </w:p>
    <w:p w:rsidR="008545B5" w:rsidRPr="00164A5D" w:rsidRDefault="008545B5" w:rsidP="00816474">
      <w:pPr>
        <w:pStyle w:val="ab"/>
        <w:widowControl w:val="0"/>
        <w:numPr>
          <w:ilvl w:val="2"/>
          <w:numId w:val="44"/>
        </w:numPr>
        <w:tabs>
          <w:tab w:val="left" w:pos="1276"/>
          <w:tab w:val="left" w:pos="1518"/>
        </w:tabs>
        <w:autoSpaceDE w:val="0"/>
        <w:autoSpaceDN w:val="0"/>
        <w:spacing w:after="0" w:line="240" w:lineRule="auto"/>
        <w:ind w:left="0" w:right="111" w:firstLine="709"/>
        <w:contextualSpacing w:val="0"/>
        <w:jc w:val="both"/>
        <w:rPr>
          <w:rFonts w:ascii="Times New Roman" w:hAnsi="Times New Roman"/>
          <w:sz w:val="28"/>
        </w:rPr>
      </w:pPr>
      <w:r w:rsidRPr="00164A5D">
        <w:rPr>
          <w:rFonts w:ascii="Times New Roman" w:hAnsi="Times New Roman"/>
          <w:sz w:val="28"/>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8545B5" w:rsidRPr="00164A5D" w:rsidRDefault="008545B5" w:rsidP="00816474">
      <w:pPr>
        <w:pStyle w:val="ab"/>
        <w:widowControl w:val="0"/>
        <w:numPr>
          <w:ilvl w:val="2"/>
          <w:numId w:val="44"/>
        </w:numPr>
        <w:tabs>
          <w:tab w:val="num" w:pos="0"/>
          <w:tab w:val="left" w:pos="1276"/>
          <w:tab w:val="left" w:pos="1518"/>
        </w:tabs>
        <w:autoSpaceDE w:val="0"/>
        <w:autoSpaceDN w:val="0"/>
        <w:spacing w:after="0" w:line="240" w:lineRule="auto"/>
        <w:ind w:left="0" w:right="111" w:firstLine="709"/>
        <w:contextualSpacing w:val="0"/>
        <w:jc w:val="both"/>
        <w:rPr>
          <w:rFonts w:ascii="Times New Roman" w:hAnsi="Times New Roman"/>
          <w:color w:val="000000"/>
          <w:sz w:val="28"/>
          <w:szCs w:val="28"/>
        </w:rPr>
      </w:pPr>
      <w:r w:rsidRPr="00164A5D">
        <w:rPr>
          <w:rFonts w:ascii="Times New Roman" w:hAnsi="Times New Roman"/>
          <w:sz w:val="28"/>
        </w:rPr>
        <w:t>умение 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понятийный аппарат изучаемого раздела географии и сопровождать выступление презентацией с учетом особенностей аудитории.</w:t>
      </w:r>
    </w:p>
    <w:p w:rsidR="008545B5" w:rsidRPr="008100B4" w:rsidRDefault="008545B5" w:rsidP="00816474">
      <w:pPr>
        <w:pStyle w:val="ConsPlusNormal"/>
        <w:tabs>
          <w:tab w:val="left" w:pos="1276"/>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8100B4">
        <w:rPr>
          <w:rFonts w:ascii="Times New Roman" w:hAnsi="Times New Roman" w:cs="Times New Roman"/>
          <w:color w:val="000000"/>
          <w:sz w:val="28"/>
          <w:szCs w:val="28"/>
        </w:rPr>
        <w:t>.5. Математика и информатика</w:t>
      </w:r>
    </w:p>
    <w:p w:rsidR="008545B5" w:rsidRPr="008100B4" w:rsidRDefault="008545B5" w:rsidP="00816474">
      <w:pPr>
        <w:pStyle w:val="ConsPlusNormal"/>
        <w:tabs>
          <w:tab w:val="left" w:pos="1276"/>
        </w:tabs>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Математика (включая алгебру</w:t>
      </w:r>
      <w:r>
        <w:rPr>
          <w:rFonts w:ascii="Times New Roman" w:hAnsi="Times New Roman" w:cs="Times New Roman"/>
          <w:color w:val="000000"/>
          <w:sz w:val="28"/>
          <w:szCs w:val="28"/>
        </w:rPr>
        <w:t>,</w:t>
      </w:r>
      <w:r w:rsidRPr="008100B4">
        <w:rPr>
          <w:rFonts w:ascii="Times New Roman" w:hAnsi="Times New Roman" w:cs="Times New Roman"/>
          <w:color w:val="000000"/>
          <w:sz w:val="28"/>
          <w:szCs w:val="28"/>
        </w:rPr>
        <w:t xml:space="preserve"> геометрию</w:t>
      </w:r>
      <w:r>
        <w:rPr>
          <w:rFonts w:ascii="Times New Roman" w:hAnsi="Times New Roman" w:cs="Times New Roman"/>
          <w:color w:val="000000"/>
          <w:sz w:val="28"/>
          <w:szCs w:val="28"/>
        </w:rPr>
        <w:t>, вероятность и статистику):</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умения оперировать понятиями </w:t>
      </w:r>
      <w:r w:rsidRPr="008100B4">
        <w:rPr>
          <w:rFonts w:ascii="Times New Roman" w:hAnsi="Times New Roman" w:cs="Times New Roman"/>
          <w:sz w:val="28"/>
          <w:szCs w:val="28"/>
          <w:lang w:eastAsia="en-US"/>
        </w:rPr>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общие понятия примерами,</w:t>
      </w:r>
      <w:r w:rsidRPr="008100B4">
        <w:rPr>
          <w:rFonts w:ascii="Times New Roman" w:hAnsi="Times New Roman" w:cs="Times New Roman"/>
          <w:sz w:val="28"/>
          <w:szCs w:val="28"/>
        </w:rPr>
        <w:t xml:space="preserve"> использовать понятие и его свойства при решении задач</w:t>
      </w:r>
      <w:r w:rsidRPr="008100B4">
        <w:rPr>
          <w:rFonts w:ascii="Times New Roman" w:hAnsi="Times New Roman" w:cs="Times New Roman"/>
          <w:sz w:val="28"/>
          <w:szCs w:val="28"/>
          <w:lang w:eastAsia="en-US"/>
        </w:rPr>
        <w:t xml:space="preserve">): множество, элемент множества, подмножество, принадлежность, пересечение и объединение множеств; </w:t>
      </w:r>
      <w:r w:rsidRPr="008100B4">
        <w:rPr>
          <w:rFonts w:ascii="Times New Roman" w:hAnsi="Times New Roman" w:cs="Times New Roman"/>
          <w:sz w:val="28"/>
          <w:szCs w:val="28"/>
        </w:rPr>
        <w:t>использовать графическое представление множеств для описания реальных процессов и явлений, при решении задач из других учебных предметов;</w:t>
      </w:r>
      <w:r w:rsidRPr="008100B4">
        <w:rPr>
          <w:rFonts w:ascii="Times New Roman" w:hAnsi="Times New Roman" w:cs="Times New Roman"/>
          <w:sz w:val="28"/>
          <w:szCs w:val="28"/>
          <w:lang w:eastAsia="en-US"/>
        </w:rPr>
        <w:t xml:space="preserve"> умение оперировать понятиями: определение, аксиома, теорема, доказательство; распознавать истинные и ложные высказывания; приводить примеры и контрпримеры</w:t>
      </w:r>
      <w:r w:rsidRPr="008100B4">
        <w:rPr>
          <w:rFonts w:ascii="Times New Roman" w:hAnsi="Times New Roman" w:cs="Times New Roman"/>
          <w:sz w:val="28"/>
          <w:szCs w:val="28"/>
        </w:rPr>
        <w:t>; строить высказывания, отрицания высказываний; доказывать несложные теоремы;</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умения оперировать понятиями: натуральное число, простое и составное число, делимость чисел, целое число, модуль числа, обыкновенная дробь, десятичная дробь; стандартный вид числа; рациональное число, иррациональное число, арифметический квадратный корень; выполнять действия с рациональными и иррациональными числами; сравнивать числа, упорядочивать числа; представлять числа на координатной прямой; округлять числа; делать прикидку и оценку результата вычислений; умение оперировать понятиями: множество натуральных, множество целых, множество рациональных, множество действительных чисел;</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умения</w:t>
      </w:r>
      <w:r w:rsidRPr="008100B4" w:rsidDel="00670A15">
        <w:rPr>
          <w:rFonts w:ascii="Times New Roman" w:hAnsi="Times New Roman" w:cs="Times New Roman"/>
          <w:sz w:val="28"/>
          <w:szCs w:val="28"/>
        </w:rPr>
        <w:t xml:space="preserve"> </w:t>
      </w:r>
      <w:r w:rsidRPr="008100B4">
        <w:rPr>
          <w:rFonts w:ascii="Times New Roman" w:hAnsi="Times New Roman" w:cs="Times New Roman"/>
          <w:sz w:val="28"/>
          <w:szCs w:val="28"/>
        </w:rPr>
        <w:t xml:space="preserve">оперировать понятиями: степень с целым показателем, арифметический квадратный корень; многочлен; алгебраическая дробь; тождество; иметь представление о корне степени </w:t>
      </w:r>
      <w:r w:rsidRPr="008100B4">
        <w:rPr>
          <w:rFonts w:ascii="Times New Roman" w:hAnsi="Times New Roman" w:cs="Times New Roman"/>
          <w:i/>
          <w:sz w:val="28"/>
          <w:szCs w:val="28"/>
        </w:rPr>
        <w:t xml:space="preserve">n; </w:t>
      </w:r>
      <w:r w:rsidRPr="008100B4">
        <w:rPr>
          <w:rFonts w:ascii="Times New Roman" w:hAnsi="Times New Roman" w:cs="Times New Roman"/>
          <w:sz w:val="28"/>
          <w:szCs w:val="28"/>
        </w:rPr>
        <w:t>выполнять расчеты по формулам; умение выполнять несложные преобразования (раскрывать скобки, выносить общий множитель за скобку, приводить подобные слагаемые, использовать формулы сокращенного умножения): целых выражений; дробно-рациональных выражений и выражений с квадратными корнями;</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8100B4">
        <w:rPr>
          <w:rFonts w:ascii="Times New Roman" w:hAnsi="Times New Roman" w:cs="Times New Roman"/>
          <w:sz w:val="28"/>
          <w:szCs w:val="28"/>
        </w:rPr>
        <w:t>оперировать понятиями: числовое равенство, уравнение с одной переменной, корень уравнения; умение оперировать понятиями: числовое неравенство, неравенство с переменной, решение неравенства; умение решать линейные и квадратные уравнения с одной переменной, простейшие дробно-рациональные уравнения с одной переменной, системы двух линейных уравнений и несложные нелинейные системы; линейные и простейшие квадратные и дробно-рациональные неравенства с одной переменной и их системы; составлять и решать уравнения, несложные неравенства, их системы при решении математических задач, задач из других учебных предметов, из реальной жизни; использовать координатную прямую и координатную плоскость для изображения решений уравнений с одной или двумя переменными, неравенств с одной или двумя переменными и их систем;</w:t>
      </w:r>
    </w:p>
    <w:p w:rsidR="008545B5" w:rsidRPr="008100B4" w:rsidRDefault="008545B5" w:rsidP="00816474">
      <w:pPr>
        <w:pStyle w:val="ConsPlusNormal"/>
        <w:numPr>
          <w:ilvl w:val="0"/>
          <w:numId w:val="13"/>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умения оперировать понятиями: функция, график функции, аргумент и значение функции, область определения, множество значений, нули функции, промежутки знакопостоянства, промежутки возрастания, убывания, наибольшее и наименьшее значения функции, прямая пропорциональность, линейная функция, квадратичная функция, обратная пропорциональность, парабола, гипербола; умение строить графики названных функций; использовать графики реальных процессов и зависимостей для определения их свойств (наибольшие и наименьшие значения, промежутки возрастания, убывания, области положительных, отрицательных значений); использовать свойства функций и их графики при решении задач из других учебных предметов и из реальной жизни; составлять формулы, выражающие зависимости между реальными величинами; применять несложные формулы в простейших ситуациях повседневной жизни;</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умения оперировать понятиями: последовательность, арифметическая прогрессия, геометрическая прогрессия; распознавать прогрессии и решать задачи математики, других учебных предметов и реальной жизни на прогрессии с применением формул </w:t>
      </w:r>
      <w:r w:rsidRPr="008100B4">
        <w:rPr>
          <w:rFonts w:ascii="Times New Roman" w:hAnsi="Times New Roman" w:cs="Times New Roman"/>
          <w:i/>
          <w:sz w:val="28"/>
          <w:szCs w:val="28"/>
          <w:lang w:val="en-US"/>
        </w:rPr>
        <w:t>n</w:t>
      </w:r>
      <w:r w:rsidRPr="008100B4">
        <w:rPr>
          <w:rFonts w:ascii="Times New Roman" w:hAnsi="Times New Roman" w:cs="Times New Roman"/>
          <w:sz w:val="28"/>
          <w:szCs w:val="28"/>
        </w:rPr>
        <w:t xml:space="preserve">-го члена и суммы </w:t>
      </w:r>
      <w:r w:rsidRPr="008100B4">
        <w:rPr>
          <w:rFonts w:ascii="Times New Roman" w:hAnsi="Times New Roman" w:cs="Times New Roman"/>
          <w:i/>
          <w:sz w:val="28"/>
          <w:szCs w:val="28"/>
          <w:lang w:val="en-US"/>
        </w:rPr>
        <w:t>n</w:t>
      </w:r>
      <w:r w:rsidRPr="008100B4">
        <w:rPr>
          <w:rFonts w:ascii="Times New Roman" w:hAnsi="Times New Roman" w:cs="Times New Roman"/>
          <w:sz w:val="28"/>
          <w:szCs w:val="28"/>
        </w:rPr>
        <w:t xml:space="preserve"> первых членов арифметической и геометрической прогрессий;</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умения решать арифметическим и алгебраическим способами несложные текстовые задачи разных типов (в том числе на проценты, доли и части, движение, работу, </w:t>
      </w:r>
      <w:r>
        <w:rPr>
          <w:rFonts w:ascii="Times New Roman" w:hAnsi="Times New Roman" w:cs="Times New Roman"/>
          <w:sz w:val="28"/>
          <w:szCs w:val="28"/>
        </w:rPr>
        <w:t xml:space="preserve">цену товаров и </w:t>
      </w:r>
      <w:r w:rsidRPr="008100B4">
        <w:rPr>
          <w:rFonts w:ascii="Times New Roman" w:hAnsi="Times New Roman" w:cs="Times New Roman"/>
          <w:sz w:val="28"/>
          <w:szCs w:val="28"/>
        </w:rPr>
        <w:t>стоимость</w:t>
      </w:r>
      <w:r>
        <w:rPr>
          <w:rFonts w:ascii="Times New Roman" w:hAnsi="Times New Roman" w:cs="Times New Roman"/>
          <w:sz w:val="28"/>
          <w:szCs w:val="28"/>
        </w:rPr>
        <w:t xml:space="preserve"> покупок и услуг, налоги, задачи из области управления личными и семейными финансами</w:t>
      </w:r>
      <w:r w:rsidRPr="008100B4">
        <w:rPr>
          <w:rFonts w:ascii="Times New Roman" w:hAnsi="Times New Roman" w:cs="Times New Roman"/>
          <w:sz w:val="28"/>
          <w:szCs w:val="28"/>
        </w:rPr>
        <w:t>)</w:t>
      </w:r>
      <w:r w:rsidRPr="008100B4">
        <w:rPr>
          <w:rFonts w:ascii="Times New Roman" w:hAnsi="Times New Roman" w:cs="Times New Roman"/>
          <w:sz w:val="28"/>
          <w:szCs w:val="28"/>
          <w:lang w:eastAsia="en-US"/>
        </w:rPr>
        <w:t xml:space="preserve">; </w:t>
      </w:r>
      <w:r w:rsidRPr="008100B4">
        <w:rPr>
          <w:rFonts w:ascii="Times New Roman" w:hAnsi="Times New Roman" w:cs="Times New Roman"/>
          <w:sz w:val="28"/>
          <w:szCs w:val="28"/>
        </w:rPr>
        <w:t xml:space="preserve">составлять числовые и буквенные выражения, формулы по условиям задач; исследовать полученное решение, интерпретировать и оценивать правдоподобность полученных результатов; </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умения оперировать понятиями: столбчатые и круговые диаграммы, таблицы данных; среднее арифметическое, медиана, наибольшее и наименьшее значения, размах числового набора;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решать простейшие комбинаторные задачи методом прямого и организованного перебора, с использованием правила умножения; </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умения оперировать понятиями: случайный опыт, случайное событие, вероятность события; находить вероятности случайных событий в опытах с равновозможными элементарными событиями; </w:t>
      </w:r>
      <w:r>
        <w:rPr>
          <w:rFonts w:ascii="Times New Roman" w:hAnsi="Times New Roman" w:cs="Times New Roman"/>
          <w:sz w:val="28"/>
          <w:szCs w:val="28"/>
        </w:rPr>
        <w:t>распознава</w:t>
      </w:r>
      <w:r w:rsidRPr="008100B4">
        <w:rPr>
          <w:rFonts w:ascii="Times New Roman" w:hAnsi="Times New Roman" w:cs="Times New Roman"/>
          <w:sz w:val="28"/>
          <w:szCs w:val="28"/>
        </w:rPr>
        <w:t>ть в окружающем мире изменчивые величины и понимать значение случайной изменчивости; оценивать вероятности реальных событий и явлений в несложных ситуациях; понимать роль практически достоверных и маловероятных событий в окружающем мире и в жизни; иметь представление о независимости событий; оценивать вероятности реальных событий и явлений в несложных ситуациях; иметь представление о случайных величинах; иметь представление о роли закона больших чисел в массовых явлениях;</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умения </w:t>
      </w:r>
      <w:r w:rsidRPr="008100B4">
        <w:rPr>
          <w:rFonts w:ascii="Times New Roman" w:hAnsi="Times New Roman" w:cs="Times New Roman"/>
          <w:sz w:val="28"/>
          <w:szCs w:val="28"/>
          <w:lang w:eastAsia="en-US"/>
        </w:rPr>
        <w:t>оперировать понятиями: фигура, точка, отрезок, прямая, луч, ломаная, угол; многоугольник, треугольник, четырехугольник, параллелограмм, ромб, прямоугольник, квадрат, трапеция; окружность, круг</w:t>
      </w:r>
      <w:r w:rsidRPr="008100B4">
        <w:rPr>
          <w:rFonts w:ascii="Times New Roman" w:hAnsi="Times New Roman" w:cs="Times New Roman"/>
          <w:sz w:val="28"/>
          <w:szCs w:val="28"/>
        </w:rPr>
        <w:t>; решать задачи с применением простейших свойств фигур, задачи на нахождение геометрических величин; применять для решения задач геометрические факты; использовать свойства геометрических фигур для решения задач, возникающих в ситуациях повседневной жизни; иметь представление о пространственных фигурах: прямоугольный параллелепипед, куб, пирамида, призма, цилиндр, конус, сфера, шар;</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8100B4">
        <w:rPr>
          <w:rFonts w:ascii="Times New Roman" w:hAnsi="Times New Roman" w:cs="Times New Roman"/>
          <w:sz w:val="28"/>
          <w:szCs w:val="28"/>
        </w:rPr>
        <w:t>оперировать понятиями: равенство фигур,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треугольники; симметрия относительно точки, симметрия относительно прямой; умение распознавать равенство, симметрию и подобие фигур, параллельность и перпендикулярность прямых в окружающем мире, использовать геометрические отношения для решения простейших задач, возникающих в реальной жизни;</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8100B4">
        <w:rPr>
          <w:rFonts w:ascii="Times New Roman" w:hAnsi="Times New Roman" w:cs="Times New Roman"/>
          <w:sz w:val="28"/>
          <w:szCs w:val="28"/>
        </w:rPr>
        <w:t xml:space="preserve">выполнять простейшие построения, измерения и вычисления длин, расстояний, углов, площадей; оценивать размеры объектов окружающего мира; выполнять измерение длин, величин углов с помощью инструментов; применять формулы периметра и площади многоугольников, длины окружности и площади круга, объема прямоугольного параллелепипеда, площади поверхности отдельных многогранников при вычислениях; применять теорему Пифагора, теорему косинусов, теорему синусов, базовые тригонометрические соотношения для вычисления длин, расстояний, площадей в простейших случаях; </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8100B4">
        <w:rPr>
          <w:rFonts w:ascii="Times New Roman" w:hAnsi="Times New Roman" w:cs="Times New Roman"/>
          <w:sz w:val="28"/>
          <w:szCs w:val="28"/>
        </w:rPr>
        <w:t xml:space="preserve">изображать плоские фигуры и их конфигурации, пространственные фигуры от руки, с помощью чертежных инструментов и электронных средств по текстовому или символьному описанию; </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умение оперировать понятиями: прямоугольная система координат; координаты точки, абсцисса, ордината; начало координат, координатные оси (абсцисс, ординат); использовать координатную плоскость для представления данных и решения простейших задач из математики, из других учебных предметов и из реальной жизни;</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8100B4">
        <w:rPr>
          <w:rFonts w:ascii="Times New Roman" w:hAnsi="Times New Roman" w:cs="Times New Roman"/>
          <w:sz w:val="28"/>
          <w:szCs w:val="28"/>
        </w:rPr>
        <w:t>оперировать понятиями: вектор, сумма векторов, произведение вектора на число; использовать векторы и скалярное произведение векторов для решения простейших задач из математики, из других учебных предметов и из реальной жизни;</w:t>
      </w:r>
    </w:p>
    <w:p w:rsidR="008545B5" w:rsidRPr="008100B4" w:rsidRDefault="008545B5" w:rsidP="00816474">
      <w:pPr>
        <w:pStyle w:val="ConsPlusNormal"/>
        <w:numPr>
          <w:ilvl w:val="0"/>
          <w:numId w:val="8"/>
        </w:numPr>
        <w:tabs>
          <w:tab w:val="left" w:pos="1276"/>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умения выбирать подходящий изученный метод для решения задачи; приводить примеры математических закономерностей в природе</w:t>
      </w:r>
      <w:r>
        <w:rPr>
          <w:rFonts w:ascii="Times New Roman" w:hAnsi="Times New Roman" w:cs="Times New Roman"/>
          <w:sz w:val="28"/>
          <w:szCs w:val="28"/>
        </w:rPr>
        <w:t>, искусстве, общественной жизни</w:t>
      </w:r>
      <w:r w:rsidRPr="008100B4">
        <w:rPr>
          <w:rFonts w:ascii="Times New Roman" w:hAnsi="Times New Roman" w:cs="Times New Roman"/>
          <w:sz w:val="28"/>
          <w:szCs w:val="28"/>
        </w:rPr>
        <w:t xml:space="preserve">; умение описывать отдельные выдающиеся результаты, полученные в ходе развития математики как науки; </w:t>
      </w:r>
      <w:r>
        <w:rPr>
          <w:rFonts w:ascii="Times New Roman" w:hAnsi="Times New Roman" w:cs="Times New Roman"/>
          <w:sz w:val="28"/>
          <w:szCs w:val="28"/>
        </w:rPr>
        <w:t>приводить</w:t>
      </w:r>
      <w:r w:rsidRPr="008100B4">
        <w:rPr>
          <w:rFonts w:ascii="Times New Roman" w:hAnsi="Times New Roman" w:cs="Times New Roman"/>
          <w:sz w:val="28"/>
          <w:szCs w:val="28"/>
        </w:rPr>
        <w:t xml:space="preserve"> примеры математических открытий и их авторов в связи с оте</w:t>
      </w:r>
      <w:r>
        <w:rPr>
          <w:rFonts w:ascii="Times New Roman" w:hAnsi="Times New Roman" w:cs="Times New Roman"/>
          <w:sz w:val="28"/>
          <w:szCs w:val="28"/>
        </w:rPr>
        <w:t>чественной и всемирной историей.</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Информатика:</w:t>
      </w:r>
    </w:p>
    <w:p w:rsidR="008545B5" w:rsidRDefault="008545B5" w:rsidP="00816474">
      <w:pPr>
        <w:pStyle w:val="ConsPlusNormal"/>
        <w:numPr>
          <w:ilvl w:val="0"/>
          <w:numId w:val="53"/>
        </w:numPr>
        <w:tabs>
          <w:tab w:val="left" w:pos="851"/>
        </w:tabs>
        <w:ind w:left="0" w:firstLine="709"/>
        <w:jc w:val="both"/>
        <w:rPr>
          <w:rFonts w:ascii="Times New Roman" w:hAnsi="Times New Roman" w:cs="Times New Roman"/>
          <w:color w:val="000000"/>
          <w:sz w:val="28"/>
          <w:szCs w:val="28"/>
        </w:rPr>
      </w:pPr>
      <w:r w:rsidRPr="00BB0640">
        <w:rPr>
          <w:rFonts w:ascii="Times New Roman" w:hAnsi="Times New Roman" w:cs="Times New Roman"/>
          <w:color w:val="000000"/>
          <w:sz w:val="28"/>
          <w:szCs w:val="28"/>
        </w:rPr>
        <w:t>овладение основными понятиями (в т.ч., информация, информационный процесс, передача, хранение и преобразование (обработка) информации, алгоритм, модель)</w:t>
      </w:r>
      <w:r>
        <w:rPr>
          <w:rFonts w:ascii="Times New Roman" w:hAnsi="Times New Roman" w:cs="Times New Roman"/>
          <w:color w:val="000000"/>
          <w:sz w:val="28"/>
          <w:szCs w:val="28"/>
        </w:rPr>
        <w:t xml:space="preserve"> и их использование для решения учебных и практических задач</w:t>
      </w:r>
      <w:r w:rsidRPr="00BB0640">
        <w:rPr>
          <w:rFonts w:ascii="Times New Roman" w:hAnsi="Times New Roman" w:cs="Times New Roman"/>
          <w:color w:val="000000"/>
          <w:sz w:val="28"/>
          <w:szCs w:val="28"/>
        </w:rPr>
        <w:t>;</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развитие алгоритмического мышления как необходимого условия профессиональной деятельности в современном обществе, предполагающего способность обучающегося преобразовывать абстрактную идею в последовательность конкретных шагов, необходимых для её воплощения на практике;</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8100B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ab/>
        <w:t>понимание сущности алгоритма и его</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 xml:space="preserve">свойств; умение </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 xml:space="preserve">составить и записать алгоритм для конкретного исполнителя с помощью определенных средств и методов описания; </w:t>
      </w:r>
      <w:r>
        <w:rPr>
          <w:rFonts w:ascii="Times New Roman" w:hAnsi="Times New Roman" w:cs="Times New Roman"/>
          <w:color w:val="000000"/>
          <w:sz w:val="28"/>
          <w:szCs w:val="28"/>
        </w:rPr>
        <w:t>применение</w:t>
      </w:r>
      <w:r w:rsidRPr="008100B4">
        <w:rPr>
          <w:rFonts w:ascii="Times New Roman" w:hAnsi="Times New Roman" w:cs="Times New Roman"/>
          <w:color w:val="000000"/>
          <w:sz w:val="28"/>
          <w:szCs w:val="28"/>
        </w:rPr>
        <w:t xml:space="preserve"> основных алгоритмических структур – </w:t>
      </w:r>
      <w:r>
        <w:rPr>
          <w:rFonts w:ascii="Times New Roman" w:hAnsi="Times New Roman" w:cs="Times New Roman"/>
          <w:color w:val="000000"/>
          <w:sz w:val="28"/>
          <w:szCs w:val="28"/>
        </w:rPr>
        <w:t>следование, ветвление, цикл</w:t>
      </w:r>
      <w:r w:rsidRPr="008100B4">
        <w:rPr>
          <w:rFonts w:ascii="Times New Roman" w:hAnsi="Times New Roman" w:cs="Times New Roman"/>
          <w:color w:val="000000"/>
          <w:sz w:val="28"/>
          <w:szCs w:val="28"/>
        </w:rPr>
        <w:t>; умение разбивать сложные задачи на подзадачи; умение воспринимать и исполнять разрабатываемые алгоритм</w:t>
      </w:r>
      <w:r>
        <w:rPr>
          <w:rFonts w:ascii="Times New Roman" w:hAnsi="Times New Roman" w:cs="Times New Roman"/>
          <w:color w:val="000000"/>
          <w:sz w:val="28"/>
          <w:szCs w:val="28"/>
        </w:rPr>
        <w:t>ы</w:t>
      </w:r>
      <w:r w:rsidRPr="008100B4">
        <w:rPr>
          <w:rFonts w:ascii="Times New Roman" w:hAnsi="Times New Roman" w:cs="Times New Roman"/>
          <w:color w:val="000000"/>
          <w:sz w:val="28"/>
          <w:szCs w:val="28"/>
        </w:rPr>
        <w:t xml:space="preserve">; </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 xml:space="preserve">овладение умениями записи несложного алгоритма обработки данных на изучаемом языке программирования (из перечня: Школьный Алгоритмический Язык, Паскаль, Python, Java, C, C#, C++), отладки и выполнения полученной программы в используемой среде </w:t>
      </w:r>
      <w:r>
        <w:rPr>
          <w:rFonts w:ascii="Times New Roman" w:hAnsi="Times New Roman" w:cs="Times New Roman"/>
          <w:color w:val="000000"/>
          <w:sz w:val="28"/>
          <w:szCs w:val="28"/>
        </w:rPr>
        <w:t>разработки</w:t>
      </w:r>
      <w:r w:rsidRPr="008100B4">
        <w:rPr>
          <w:rFonts w:ascii="Times New Roman" w:hAnsi="Times New Roman" w:cs="Times New Roman"/>
          <w:color w:val="000000"/>
          <w:sz w:val="28"/>
          <w:szCs w:val="28"/>
        </w:rPr>
        <w:t>;</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 xml:space="preserve">сформированность представлений о компьютере как универсальном устройстве обработки информации; о назначении основных компонентов компьютера; об истории и тенденциях развития информационных технологий, в том числе </w:t>
      </w:r>
      <w:r>
        <w:rPr>
          <w:rFonts w:ascii="Times New Roman" w:hAnsi="Times New Roman" w:cs="Times New Roman"/>
          <w:color w:val="000000"/>
          <w:sz w:val="28"/>
          <w:szCs w:val="28"/>
        </w:rPr>
        <w:t>глобальн</w:t>
      </w:r>
      <w:r w:rsidRPr="008100B4">
        <w:rPr>
          <w:rFonts w:ascii="Times New Roman" w:hAnsi="Times New Roman" w:cs="Times New Roman"/>
          <w:color w:val="000000"/>
          <w:sz w:val="28"/>
          <w:szCs w:val="28"/>
        </w:rPr>
        <w:t xml:space="preserve">ых информационных сетей; </w:t>
      </w:r>
    </w:p>
    <w:p w:rsidR="008545B5" w:rsidRPr="00145713" w:rsidRDefault="008545B5" w:rsidP="00816474">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овладение умениями</w:t>
      </w:r>
      <w:r w:rsidRPr="008100B4">
        <w:rPr>
          <w:rFonts w:ascii="Times New Roman" w:hAnsi="Times New Roman" w:cs="Times New Roman"/>
          <w:color w:val="000000"/>
          <w:sz w:val="28"/>
          <w:szCs w:val="28"/>
        </w:rPr>
        <w:t xml:space="preserve"> и навык</w:t>
      </w:r>
      <w:r>
        <w:rPr>
          <w:rFonts w:ascii="Times New Roman" w:hAnsi="Times New Roman" w:cs="Times New Roman"/>
          <w:color w:val="000000"/>
          <w:sz w:val="28"/>
          <w:szCs w:val="28"/>
        </w:rPr>
        <w:t xml:space="preserve">ами </w:t>
      </w:r>
      <w:r w:rsidRPr="008100B4">
        <w:rPr>
          <w:rFonts w:ascii="Times New Roman" w:hAnsi="Times New Roman" w:cs="Times New Roman"/>
          <w:color w:val="000000"/>
          <w:sz w:val="28"/>
          <w:szCs w:val="28"/>
        </w:rPr>
        <w:t>использования информационных и коммуникационных технологий для поиска, хранения, преобразования</w:t>
      </w:r>
      <w:r>
        <w:rPr>
          <w:rFonts w:ascii="Times New Roman" w:hAnsi="Times New Roman" w:cs="Times New Roman"/>
          <w:color w:val="000000"/>
          <w:sz w:val="28"/>
          <w:szCs w:val="28"/>
        </w:rPr>
        <w:t xml:space="preserve"> (обработки)</w:t>
      </w:r>
      <w:r w:rsidRPr="008100B4">
        <w:rPr>
          <w:rFonts w:ascii="Times New Roman" w:hAnsi="Times New Roman" w:cs="Times New Roman"/>
          <w:color w:val="000000"/>
          <w:sz w:val="28"/>
          <w:szCs w:val="28"/>
        </w:rPr>
        <w:t xml:space="preserve"> и передачи различных видов информации, навыков создания личного информационного пространства;</w:t>
      </w:r>
      <w:r w:rsidRPr="00A227D6">
        <w:rPr>
          <w:rFonts w:ascii="Times New Roman" w:hAnsi="Times New Roman" w:cs="Times New Roman"/>
          <w:sz w:val="28"/>
          <w:szCs w:val="28"/>
        </w:rPr>
        <w:t xml:space="preserve"> </w:t>
      </w:r>
      <w:r w:rsidRPr="00145713">
        <w:rPr>
          <w:rFonts w:ascii="Times New Roman" w:hAnsi="Times New Roman" w:cs="Times New Roman"/>
          <w:sz w:val="28"/>
          <w:szCs w:val="28"/>
        </w:rPr>
        <w:t xml:space="preserve">овладение </w:t>
      </w:r>
      <w:r>
        <w:rPr>
          <w:rFonts w:ascii="Times New Roman" w:hAnsi="Times New Roman" w:cs="Times New Roman"/>
          <w:sz w:val="28"/>
          <w:szCs w:val="28"/>
        </w:rPr>
        <w:t>умениями</w:t>
      </w:r>
      <w:r w:rsidRPr="00145713">
        <w:rPr>
          <w:rFonts w:ascii="Times New Roman" w:hAnsi="Times New Roman" w:cs="Times New Roman"/>
          <w:sz w:val="28"/>
          <w:szCs w:val="28"/>
        </w:rPr>
        <w:t xml:space="preserve"> пользования электронными сервисами государственных услуг;</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 xml:space="preserve">овладение </w:t>
      </w:r>
      <w:r>
        <w:rPr>
          <w:rFonts w:ascii="Times New Roman" w:hAnsi="Times New Roman" w:cs="Times New Roman"/>
          <w:color w:val="000000"/>
          <w:sz w:val="28"/>
          <w:szCs w:val="28"/>
        </w:rPr>
        <w:t>навыками</w:t>
      </w:r>
      <w:r w:rsidRPr="008100B4">
        <w:rPr>
          <w:rFonts w:ascii="Times New Roman" w:hAnsi="Times New Roman" w:cs="Times New Roman"/>
          <w:color w:val="000000"/>
          <w:sz w:val="28"/>
          <w:szCs w:val="28"/>
        </w:rPr>
        <w:t xml:space="preserve"> поиска информации в Интернете</w:t>
      </w:r>
      <w:r>
        <w:rPr>
          <w:rFonts w:ascii="Times New Roman" w:hAnsi="Times New Roman" w:cs="Times New Roman"/>
          <w:color w:val="000000"/>
          <w:sz w:val="28"/>
          <w:szCs w:val="28"/>
        </w:rPr>
        <w:t xml:space="preserve"> и</w:t>
      </w:r>
      <w:r w:rsidRPr="008100B4">
        <w:rPr>
          <w:rFonts w:ascii="Times New Roman" w:hAnsi="Times New Roman" w:cs="Times New Roman"/>
          <w:color w:val="000000"/>
          <w:sz w:val="28"/>
          <w:szCs w:val="28"/>
        </w:rPr>
        <w:t xml:space="preserve"> ее анализа; </w:t>
      </w:r>
    </w:p>
    <w:p w:rsidR="008545B5" w:rsidRPr="008100B4" w:rsidRDefault="008545B5" w:rsidP="00816474">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t>овладение информационным моделированием как ключевым методом приобретения знаний: сформированность умений формализации и структурирования информации, умения выбирать способ представления данных в соответствии с поставленной задачей</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таблицы, схемы, графики, диаграммы</w:t>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с использованием соответствующих программных средств обработки данных;</w:t>
      </w:r>
    </w:p>
    <w:p w:rsidR="008545B5" w:rsidRPr="008100B4" w:rsidRDefault="008545B5" w:rsidP="00816474">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t>освоение и соблюдение требований безопасно</w:t>
      </w:r>
      <w:r>
        <w:rPr>
          <w:rFonts w:ascii="Times New Roman" w:hAnsi="Times New Roman" w:cs="Times New Roman"/>
          <w:color w:val="000000"/>
          <w:sz w:val="28"/>
          <w:szCs w:val="28"/>
        </w:rPr>
        <w:t>й</w:t>
      </w:r>
      <w:r w:rsidRPr="008100B4">
        <w:rPr>
          <w:rFonts w:ascii="Times New Roman" w:hAnsi="Times New Roman" w:cs="Times New Roman"/>
          <w:color w:val="000000"/>
          <w:sz w:val="28"/>
          <w:szCs w:val="28"/>
        </w:rPr>
        <w:t xml:space="preserve"> эксплуатации технических средств информационно-коммуникационных технологий;</w:t>
      </w:r>
    </w:p>
    <w:p w:rsidR="008545B5" w:rsidRDefault="008545B5" w:rsidP="00816474">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8100B4">
        <w:rPr>
          <w:rFonts w:ascii="Times New Roman" w:hAnsi="Times New Roman" w:cs="Times New Roman"/>
          <w:color w:val="000000"/>
          <w:sz w:val="28"/>
          <w:szCs w:val="28"/>
        </w:rPr>
        <w:t>)</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8100B4">
        <w:rPr>
          <w:rFonts w:ascii="Times New Roman" w:hAnsi="Times New Roman" w:cs="Times New Roman"/>
          <w:color w:val="000000"/>
          <w:sz w:val="28"/>
          <w:szCs w:val="28"/>
        </w:rPr>
        <w:t>умени</w:t>
      </w:r>
      <w:r>
        <w:rPr>
          <w:rFonts w:ascii="Times New Roman" w:hAnsi="Times New Roman" w:cs="Times New Roman"/>
          <w:color w:val="000000"/>
          <w:sz w:val="28"/>
          <w:szCs w:val="28"/>
        </w:rPr>
        <w:t>е</w:t>
      </w:r>
      <w:r w:rsidRPr="008100B4">
        <w:rPr>
          <w:rFonts w:ascii="Times New Roman" w:hAnsi="Times New Roman" w:cs="Times New Roman"/>
          <w:color w:val="000000"/>
          <w:sz w:val="28"/>
          <w:szCs w:val="28"/>
        </w:rPr>
        <w:t xml:space="preserve"> соблюдать сетевой этикет, базовые нормы информационной этики и права при работе с компьютерными программами и в Интернете;</w:t>
      </w:r>
    </w:p>
    <w:p w:rsidR="008545B5" w:rsidRPr="008100B4" w:rsidRDefault="008545B5" w:rsidP="00816474">
      <w:pPr>
        <w:pStyle w:val="ConsPlusNormal"/>
        <w:tabs>
          <w:tab w:val="left" w:pos="1134"/>
        </w:tabs>
        <w:ind w:firstLine="709"/>
        <w:jc w:val="both"/>
        <w:rPr>
          <w:rFonts w:ascii="Times New Roman" w:hAnsi="Times New Roman"/>
          <w:color w:val="000000"/>
          <w:sz w:val="28"/>
          <w:szCs w:val="28"/>
        </w:rPr>
      </w:pPr>
      <w:r>
        <w:rPr>
          <w:rFonts w:ascii="Times New Roman" w:hAnsi="Times New Roman"/>
          <w:sz w:val="28"/>
          <w:szCs w:val="28"/>
        </w:rPr>
        <w:t>11</w:t>
      </w:r>
      <w:r w:rsidRPr="00145713">
        <w:rPr>
          <w:rFonts w:ascii="Times New Roman" w:hAnsi="Times New Roman"/>
          <w:sz w:val="28"/>
          <w:szCs w:val="28"/>
        </w:rPr>
        <w:t>)</w:t>
      </w:r>
      <w:r w:rsidRPr="00145713">
        <w:rPr>
          <w:rFonts w:ascii="Times New Roman" w:hAnsi="Times New Roman"/>
          <w:sz w:val="28"/>
          <w:szCs w:val="28"/>
        </w:rPr>
        <w:tab/>
        <w:t>ра</w:t>
      </w:r>
      <w:r w:rsidRPr="008100B4">
        <w:rPr>
          <w:rFonts w:ascii="Times New Roman" w:hAnsi="Times New Roman"/>
          <w:color w:val="000000"/>
          <w:sz w:val="28"/>
          <w:szCs w:val="28"/>
        </w:rPr>
        <w:t xml:space="preserve">звитие представлений о сферах профессиональной деятельности, связанных с информатикой и современными информационно-коммуникационными технологиями, основанными на достижениях науки, что позволит обучающимся сделать осознанный выбор информатики как </w:t>
      </w:r>
      <w:r>
        <w:rPr>
          <w:rFonts w:ascii="Times New Roman" w:hAnsi="Times New Roman"/>
          <w:color w:val="000000"/>
          <w:sz w:val="28"/>
          <w:szCs w:val="28"/>
        </w:rPr>
        <w:t>учеб</w:t>
      </w:r>
      <w:r w:rsidRPr="008100B4">
        <w:rPr>
          <w:rFonts w:ascii="Times New Roman" w:hAnsi="Times New Roman"/>
          <w:color w:val="000000"/>
          <w:sz w:val="28"/>
          <w:szCs w:val="28"/>
        </w:rPr>
        <w:t xml:space="preserve">ного предмета </w:t>
      </w:r>
      <w:r>
        <w:rPr>
          <w:rFonts w:ascii="Times New Roman" w:hAnsi="Times New Roman"/>
          <w:color w:val="000000"/>
          <w:sz w:val="28"/>
          <w:szCs w:val="28"/>
        </w:rPr>
        <w:t xml:space="preserve">для изучения на углубленном уровне </w:t>
      </w:r>
      <w:r w:rsidRPr="008100B4">
        <w:rPr>
          <w:rFonts w:ascii="Times New Roman" w:hAnsi="Times New Roman"/>
          <w:color w:val="000000"/>
          <w:sz w:val="28"/>
          <w:szCs w:val="28"/>
        </w:rPr>
        <w:t>при переходе на уровень среднего общего образования.</w:t>
      </w:r>
    </w:p>
    <w:p w:rsidR="008545B5" w:rsidRPr="00164A5D" w:rsidRDefault="008545B5" w:rsidP="00816474">
      <w:pPr>
        <w:pStyle w:val="ConsPlusNormal"/>
        <w:ind w:firstLine="709"/>
        <w:jc w:val="both"/>
        <w:rPr>
          <w:rFonts w:ascii="Times New Roman" w:hAnsi="Times New Roman" w:cs="Times New Roman"/>
          <w:color w:val="000000"/>
          <w:sz w:val="28"/>
          <w:szCs w:val="28"/>
        </w:rPr>
      </w:pPr>
      <w:r w:rsidRPr="00164A5D">
        <w:rPr>
          <w:rFonts w:ascii="Times New Roman" w:hAnsi="Times New Roman" w:cs="Times New Roman"/>
          <w:color w:val="000000"/>
          <w:sz w:val="28"/>
          <w:szCs w:val="28"/>
        </w:rPr>
        <w:t>3</w:t>
      </w:r>
      <w:r>
        <w:rPr>
          <w:rFonts w:ascii="Times New Roman" w:hAnsi="Times New Roman" w:cs="Times New Roman"/>
          <w:color w:val="000000"/>
          <w:sz w:val="28"/>
          <w:szCs w:val="28"/>
        </w:rPr>
        <w:t>8</w:t>
      </w:r>
      <w:r w:rsidRPr="00164A5D">
        <w:rPr>
          <w:rFonts w:ascii="Times New Roman" w:hAnsi="Times New Roman" w:cs="Times New Roman"/>
          <w:color w:val="000000"/>
          <w:sz w:val="28"/>
          <w:szCs w:val="28"/>
        </w:rPr>
        <w:t>.6. Основы духовно-нравственной культуры народов России</w:t>
      </w:r>
    </w:p>
    <w:p w:rsidR="008545B5" w:rsidRPr="00164A5D"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64A5D">
        <w:rPr>
          <w:rFonts w:ascii="Times New Roman" w:hAnsi="Times New Roman"/>
          <w:color w:val="000000"/>
          <w:sz w:val="28"/>
          <w:szCs w:val="28"/>
          <w:lang w:eastAsia="ru-RU"/>
        </w:rPr>
        <w:t>Изучение предметной области «Основы духовно-нравственной культуры народов России» должно обеспечивать:</w:t>
      </w:r>
    </w:p>
    <w:p w:rsidR="008545B5" w:rsidRPr="00164A5D"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64A5D">
        <w:rPr>
          <w:rFonts w:ascii="Times New Roman" w:hAnsi="Times New Roman"/>
          <w:color w:val="000000"/>
          <w:sz w:val="28"/>
          <w:szCs w:val="28"/>
          <w:lang w:eastAsia="ru-RU"/>
        </w:rPr>
        <w:t>стремление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8545B5" w:rsidRPr="00164A5D"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64A5D">
        <w:rPr>
          <w:rFonts w:ascii="Times New Roman" w:hAnsi="Times New Roman"/>
          <w:color w:val="000000"/>
          <w:sz w:val="28"/>
          <w:szCs w:val="28"/>
          <w:lang w:eastAsia="ru-RU"/>
        </w:rPr>
        <w:t>принятие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8545B5" w:rsidRPr="00164A5D"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64A5D">
        <w:rPr>
          <w:rFonts w:ascii="Times New Roman" w:hAnsi="Times New Roman"/>
          <w:color w:val="000000"/>
          <w:sz w:val="28"/>
          <w:szCs w:val="28"/>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8545B5" w:rsidRPr="00164A5D"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64A5D">
        <w:rPr>
          <w:rFonts w:ascii="Times New Roman" w:hAnsi="Times New Roman"/>
          <w:color w:val="000000"/>
          <w:sz w:val="28"/>
          <w:szCs w:val="28"/>
          <w:lang w:eastAsia="ru-RU"/>
        </w:rPr>
        <w:t>понимание значения нравственности, веры и религии в жизни человека, семьи и общества;</w:t>
      </w:r>
    </w:p>
    <w:p w:rsidR="008545B5" w:rsidRPr="008100B4" w:rsidRDefault="008545B5" w:rsidP="00816474">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64A5D">
        <w:rPr>
          <w:rFonts w:ascii="Times New Roman" w:hAnsi="Times New Roman"/>
          <w:color w:val="000000"/>
          <w:sz w:val="28"/>
          <w:szCs w:val="28"/>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8100B4">
        <w:rPr>
          <w:rFonts w:ascii="Times New Roman" w:hAnsi="Times New Roman" w:cs="Times New Roman"/>
          <w:color w:val="000000"/>
          <w:sz w:val="28"/>
          <w:szCs w:val="28"/>
        </w:rPr>
        <w:t>.7. Естественнонаучные предметы</w:t>
      </w:r>
    </w:p>
    <w:p w:rsidR="008545B5" w:rsidRPr="008100B4"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Физика:</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100B4">
        <w:rPr>
          <w:rFonts w:ascii="Times New Roman" w:hAnsi="Times New Roman"/>
          <w:color w:val="000000"/>
          <w:sz w:val="28"/>
          <w:szCs w:val="28"/>
          <w:lang w:eastAsia="ru-RU"/>
        </w:rPr>
        <w:t>ра</w:t>
      </w:r>
      <w:r w:rsidRPr="00002CA4">
        <w:rPr>
          <w:rFonts w:ascii="Times New Roman" w:hAnsi="Times New Roman"/>
          <w:color w:val="000000"/>
          <w:sz w:val="28"/>
          <w:szCs w:val="28"/>
          <w:lang w:eastAsia="ru-RU"/>
        </w:rPr>
        <w:t>звитие представлений о закономерной связи и познаваемости явлений природы; о системообразующей роли физики для развития естественных наук, техники и технологий; о процессе эволюции физических знаний и их роли в целостной естественнонаучной картине мира; формирование научного мировоззрения;</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приобретение знаний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овладение основами понятийного аппарата и символического языка физики</w:t>
      </w:r>
      <w:r>
        <w:rPr>
          <w:rFonts w:ascii="Times New Roman" w:hAnsi="Times New Roman"/>
          <w:color w:val="000000"/>
          <w:sz w:val="28"/>
          <w:szCs w:val="28"/>
          <w:lang w:eastAsia="ru-RU"/>
        </w:rPr>
        <w:t xml:space="preserve"> и их использование для решения учебных и практических задач</w:t>
      </w:r>
      <w:r w:rsidRPr="00002CA4">
        <w:rPr>
          <w:rFonts w:ascii="Times New Roman" w:hAnsi="Times New Roman"/>
          <w:color w:val="000000"/>
          <w:sz w:val="28"/>
          <w:szCs w:val="28"/>
          <w:lang w:eastAsia="ru-RU"/>
        </w:rPr>
        <w:t>; освоение фундаментальных и эмпирических законов физики, физических величин, характеризующих изученные явления, что позволит заложить фундамент научного мировоззрения;</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овладение основами методов научного познания: наблюдение физических явлений, проведение опытов и простых экспериментальных исследований (с учетом соблюдения правил безопасного труда); представление результатов наблюдений или измерений с помощью таблиц и графиков, выявление на этой основе эмпирических зависимостей;</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понимание характерных свойств физических моделей и их применение для объяснения физических процессов;</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умени</w:t>
      </w:r>
      <w:r>
        <w:rPr>
          <w:rFonts w:ascii="Times New Roman" w:hAnsi="Times New Roman"/>
          <w:color w:val="000000"/>
          <w:sz w:val="28"/>
          <w:szCs w:val="28"/>
          <w:lang w:eastAsia="ru-RU"/>
        </w:rPr>
        <w:t>е</w:t>
      </w:r>
      <w:r w:rsidRPr="00002CA4">
        <w:rPr>
          <w:rFonts w:ascii="Times New Roman" w:hAnsi="Times New Roman"/>
          <w:color w:val="000000"/>
          <w:sz w:val="28"/>
          <w:szCs w:val="28"/>
          <w:lang w:eastAsia="ru-RU"/>
        </w:rPr>
        <w:t xml:space="preserve"> объяснять физические процессы с опорой на изученные свойства физическ</w:t>
      </w:r>
      <w:r>
        <w:rPr>
          <w:rFonts w:ascii="Times New Roman" w:hAnsi="Times New Roman"/>
          <w:color w:val="000000"/>
          <w:sz w:val="28"/>
          <w:szCs w:val="28"/>
          <w:lang w:eastAsia="ru-RU"/>
        </w:rPr>
        <w:t xml:space="preserve">их явлений, физические законы, </w:t>
      </w:r>
      <w:r w:rsidRPr="00002CA4">
        <w:rPr>
          <w:rFonts w:ascii="Times New Roman" w:hAnsi="Times New Roman"/>
          <w:color w:val="000000"/>
          <w:sz w:val="28"/>
          <w:szCs w:val="28"/>
          <w:lang w:eastAsia="ru-RU"/>
        </w:rPr>
        <w:t>закономерности и модели;</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умени</w:t>
      </w:r>
      <w:r>
        <w:rPr>
          <w:rFonts w:ascii="Times New Roman" w:hAnsi="Times New Roman"/>
          <w:color w:val="000000"/>
          <w:sz w:val="28"/>
          <w:szCs w:val="28"/>
          <w:lang w:eastAsia="ru-RU"/>
        </w:rPr>
        <w:t>е</w:t>
      </w:r>
      <w:r w:rsidRPr="00002CA4">
        <w:rPr>
          <w:rFonts w:ascii="Times New Roman" w:hAnsi="Times New Roman"/>
          <w:color w:val="000000"/>
          <w:sz w:val="28"/>
          <w:szCs w:val="28"/>
          <w:lang w:eastAsia="ru-RU"/>
        </w:rPr>
        <w:t xml:space="preserve"> решать учебно-практические задачи, выявляя в описываемых процессах причинно-следственные связи, рассчитывать значение физических величин и оценивать полученный результат;</w:t>
      </w:r>
    </w:p>
    <w:p w:rsidR="008545B5" w:rsidRPr="008100B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002CA4">
        <w:rPr>
          <w:rFonts w:ascii="Times New Roman" w:hAnsi="Times New Roman"/>
          <w:color w:val="000000"/>
          <w:sz w:val="28"/>
          <w:szCs w:val="28"/>
          <w:lang w:eastAsia="ru-RU"/>
        </w:rPr>
        <w:t>понимание физических основ и принципов действия технических устройств (в том числе бытовых приборов) и промыш</w:t>
      </w:r>
      <w:r w:rsidRPr="008100B4">
        <w:rPr>
          <w:rFonts w:ascii="Times New Roman" w:hAnsi="Times New Roman"/>
          <w:color w:val="000000"/>
          <w:sz w:val="28"/>
          <w:szCs w:val="28"/>
          <w:lang w:eastAsia="ru-RU"/>
        </w:rPr>
        <w:t>ленных технологических процессов; осознание необходимости соблюдения правил безопасного использования технических устройств;</w:t>
      </w:r>
    </w:p>
    <w:p w:rsidR="008545B5" w:rsidRPr="008100B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использование знаний о физических явлениях в повседневной жизни для обеспечения безопасности при обращении с бытовыми приборами и техническими устройствами, для сохранения здоровья и соблюдения норм экологического поведения в окружающей среде; осознание необходимости применения достижений физики и технологий для рационального природопользования;</w:t>
      </w:r>
    </w:p>
    <w:p w:rsidR="008545B5" w:rsidRPr="008100B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приобретение опыта поиска, преобразования и представления информации физического содержания с использованием информационно-коммуникативных технологий;</w:t>
      </w:r>
    </w:p>
    <w:p w:rsidR="008545B5" w:rsidRPr="008100B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умени</w:t>
      </w:r>
      <w:r>
        <w:rPr>
          <w:rFonts w:ascii="Times New Roman" w:hAnsi="Times New Roman"/>
          <w:color w:val="000000"/>
          <w:sz w:val="28"/>
          <w:szCs w:val="28"/>
          <w:lang w:eastAsia="ru-RU"/>
        </w:rPr>
        <w:t>е</w:t>
      </w:r>
      <w:r w:rsidRPr="008100B4">
        <w:rPr>
          <w:rFonts w:ascii="Times New Roman" w:hAnsi="Times New Roman"/>
          <w:color w:val="000000"/>
          <w:sz w:val="28"/>
          <w:szCs w:val="28"/>
          <w:lang w:eastAsia="ru-RU"/>
        </w:rPr>
        <w:t xml:space="preserve"> планировать и проводить учебное исследование или проектную работу с учетом поставленной цели: формулировать задачи исследования, выбирать адекватные поставленной цели методы исследования или проектной деятельности;</w:t>
      </w:r>
    </w:p>
    <w:p w:rsidR="008545B5" w:rsidRPr="008100B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приобретение опыта работы в группе сверстников при решении познавательных задач: выстраивать коммуникацию, учитывая мнение окружающих, и адекватно оценивать собственный вклад в деятельность группы;</w:t>
      </w:r>
    </w:p>
    <w:p w:rsidR="008545B5" w:rsidRPr="00002CA4" w:rsidRDefault="008545B5" w:rsidP="00816474">
      <w:pPr>
        <w:widowControl w:val="0"/>
        <w:numPr>
          <w:ilvl w:val="0"/>
          <w:numId w:val="4"/>
        </w:numPr>
        <w:tabs>
          <w:tab w:val="clear" w:pos="900"/>
          <w:tab w:val="left" w:pos="0"/>
          <w:tab w:val="num" w:pos="360"/>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8100B4">
        <w:rPr>
          <w:rFonts w:ascii="Times New Roman" w:hAnsi="Times New Roman"/>
          <w:color w:val="000000"/>
          <w:sz w:val="28"/>
          <w:szCs w:val="28"/>
          <w:lang w:eastAsia="ru-RU"/>
        </w:rPr>
        <w:t xml:space="preserve">развитие представлений о сферах профессиональной деятельности, связанных с физикой и современными технологиями, основанными на достижениях физической науки, что позволит </w:t>
      </w:r>
      <w:r>
        <w:rPr>
          <w:rFonts w:ascii="Times New Roman" w:hAnsi="Times New Roman"/>
          <w:color w:val="000000"/>
          <w:sz w:val="28"/>
          <w:szCs w:val="28"/>
          <w:lang w:eastAsia="ru-RU"/>
        </w:rPr>
        <w:t>об</w:t>
      </w:r>
      <w:r w:rsidRPr="008100B4">
        <w:rPr>
          <w:rFonts w:ascii="Times New Roman" w:hAnsi="Times New Roman"/>
          <w:color w:val="000000"/>
          <w:sz w:val="28"/>
          <w:szCs w:val="28"/>
          <w:lang w:eastAsia="ru-RU"/>
        </w:rPr>
        <w:t>уча</w:t>
      </w:r>
      <w:r>
        <w:rPr>
          <w:rFonts w:ascii="Times New Roman" w:hAnsi="Times New Roman"/>
          <w:color w:val="000000"/>
          <w:sz w:val="28"/>
          <w:szCs w:val="28"/>
          <w:lang w:eastAsia="ru-RU"/>
        </w:rPr>
        <w:t>ю</w:t>
      </w:r>
      <w:r w:rsidRPr="008100B4">
        <w:rPr>
          <w:rFonts w:ascii="Times New Roman" w:hAnsi="Times New Roman"/>
          <w:color w:val="000000"/>
          <w:sz w:val="28"/>
          <w:szCs w:val="28"/>
          <w:lang w:eastAsia="ru-RU"/>
        </w:rPr>
        <w:t>щимся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уровень среднего общего образования.</w:t>
      </w:r>
    </w:p>
    <w:p w:rsidR="008545B5" w:rsidRPr="008100B4"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Биология:</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 xml:space="preserve">1) </w:t>
      </w:r>
      <w:r>
        <w:rPr>
          <w:rFonts w:ascii="Times New Roman" w:hAnsi="Times New Roman"/>
          <w:sz w:val="28"/>
          <w:szCs w:val="28"/>
        </w:rPr>
        <w:t xml:space="preserve">освоение и применение </w:t>
      </w:r>
      <w:r w:rsidRPr="00ED4EEF">
        <w:rPr>
          <w:rFonts w:ascii="Times New Roman" w:hAnsi="Times New Roman"/>
          <w:sz w:val="28"/>
          <w:szCs w:val="28"/>
        </w:rPr>
        <w:t xml:space="preserve">системы биологических знаний, понимание способов их получения и преобразования; </w:t>
      </w:r>
      <w:r>
        <w:rPr>
          <w:rFonts w:ascii="Times New Roman" w:hAnsi="Times New Roman"/>
          <w:sz w:val="28"/>
          <w:szCs w:val="28"/>
        </w:rPr>
        <w:t xml:space="preserve">формирование </w:t>
      </w:r>
      <w:r w:rsidRPr="00ED4EEF">
        <w:rPr>
          <w:rFonts w:ascii="Times New Roman" w:hAnsi="Times New Roman"/>
          <w:sz w:val="28"/>
          <w:szCs w:val="28"/>
        </w:rPr>
        <w:t xml:space="preserve">ценностного отношения к живой природе, к собственному организму; </w:t>
      </w:r>
      <w:r>
        <w:rPr>
          <w:rFonts w:ascii="Times New Roman" w:hAnsi="Times New Roman"/>
          <w:sz w:val="28"/>
          <w:szCs w:val="28"/>
        </w:rPr>
        <w:t xml:space="preserve">понимание </w:t>
      </w:r>
      <w:r w:rsidRPr="00ED4EEF">
        <w:rPr>
          <w:rFonts w:ascii="Times New Roman" w:hAnsi="Times New Roman"/>
          <w:sz w:val="28"/>
          <w:szCs w:val="28"/>
        </w:rPr>
        <w:t>роли биологии в формировании современной естественнонаучной картины мира;</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2) умени</w:t>
      </w:r>
      <w:r>
        <w:rPr>
          <w:rFonts w:ascii="Times New Roman" w:hAnsi="Times New Roman"/>
          <w:sz w:val="28"/>
          <w:szCs w:val="28"/>
        </w:rPr>
        <w:t>е</w:t>
      </w:r>
      <w:r w:rsidRPr="00ED4EEF">
        <w:rPr>
          <w:rFonts w:ascii="Times New Roman" w:hAnsi="Times New Roman"/>
          <w:sz w:val="28"/>
          <w:szCs w:val="28"/>
        </w:rPr>
        <w:t xml:space="preserve">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 xml:space="preserve">3) </w:t>
      </w:r>
      <w:r>
        <w:rPr>
          <w:rFonts w:ascii="Times New Roman" w:hAnsi="Times New Roman"/>
          <w:sz w:val="28"/>
          <w:szCs w:val="28"/>
        </w:rPr>
        <w:t>овладение основами понятийного</w:t>
      </w:r>
      <w:r w:rsidRPr="00ED4EEF">
        <w:rPr>
          <w:rFonts w:ascii="Times New Roman" w:hAnsi="Times New Roman"/>
          <w:sz w:val="28"/>
          <w:szCs w:val="28"/>
        </w:rPr>
        <w:t xml:space="preserve"> аппарат</w:t>
      </w:r>
      <w:r>
        <w:rPr>
          <w:rFonts w:ascii="Times New Roman" w:hAnsi="Times New Roman"/>
          <w:sz w:val="28"/>
          <w:szCs w:val="28"/>
        </w:rPr>
        <w:t>а и символического</w:t>
      </w:r>
      <w:r w:rsidRPr="00ED4EEF">
        <w:rPr>
          <w:rFonts w:ascii="Times New Roman" w:hAnsi="Times New Roman"/>
          <w:sz w:val="28"/>
          <w:szCs w:val="28"/>
        </w:rPr>
        <w:t xml:space="preserve"> язык</w:t>
      </w:r>
      <w:r>
        <w:rPr>
          <w:rFonts w:ascii="Times New Roman" w:hAnsi="Times New Roman"/>
          <w:sz w:val="28"/>
          <w:szCs w:val="28"/>
        </w:rPr>
        <w:t>а биологии</w:t>
      </w:r>
      <w:r w:rsidRPr="00ED4EEF">
        <w:rPr>
          <w:rFonts w:ascii="Times New Roman" w:hAnsi="Times New Roman"/>
          <w:sz w:val="28"/>
          <w:szCs w:val="28"/>
        </w:rPr>
        <w:t xml:space="preserve"> </w:t>
      </w:r>
      <w:r>
        <w:rPr>
          <w:rFonts w:ascii="Times New Roman" w:hAnsi="Times New Roman"/>
          <w:sz w:val="28"/>
          <w:szCs w:val="28"/>
        </w:rPr>
        <w:t>и использование</w:t>
      </w:r>
      <w:r w:rsidRPr="00ED4EEF">
        <w:rPr>
          <w:rFonts w:ascii="Times New Roman" w:hAnsi="Times New Roman"/>
          <w:sz w:val="28"/>
          <w:szCs w:val="28"/>
        </w:rPr>
        <w:t xml:space="preserve"> </w:t>
      </w:r>
      <w:r>
        <w:rPr>
          <w:rFonts w:ascii="Times New Roman" w:hAnsi="Times New Roman"/>
          <w:sz w:val="28"/>
          <w:szCs w:val="28"/>
        </w:rPr>
        <w:t>изученных терминов, понятий, теорий, законов и закономерностей</w:t>
      </w:r>
      <w:r w:rsidRPr="00ED4EEF">
        <w:rPr>
          <w:rFonts w:ascii="Times New Roman" w:hAnsi="Times New Roman"/>
          <w:sz w:val="28"/>
          <w:szCs w:val="28"/>
        </w:rPr>
        <w:t xml:space="preserve"> для объяснения наблюдаемых биологических объектов, явлений и процессов;</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 xml:space="preserve">4) приобретение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p w:rsidR="008545B5" w:rsidRPr="00ED4EEF" w:rsidRDefault="008545B5" w:rsidP="00816474">
      <w:pPr>
        <w:adjustRightInd w:val="0"/>
        <w:spacing w:after="0" w:line="240" w:lineRule="auto"/>
        <w:ind w:firstLine="709"/>
        <w:jc w:val="both"/>
        <w:rPr>
          <w:rFonts w:ascii="Times New Roman" w:hAnsi="Times New Roman"/>
          <w:i/>
          <w:sz w:val="28"/>
          <w:szCs w:val="28"/>
        </w:rPr>
      </w:pPr>
      <w:r w:rsidRPr="00ED4EEF">
        <w:rPr>
          <w:rFonts w:ascii="Times New Roman" w:hAnsi="Times New Roman"/>
          <w:sz w:val="28"/>
          <w:szCs w:val="28"/>
        </w:rPr>
        <w:t>5) умени</w:t>
      </w:r>
      <w:r>
        <w:rPr>
          <w:rFonts w:ascii="Times New Roman" w:hAnsi="Times New Roman"/>
          <w:sz w:val="28"/>
          <w:szCs w:val="28"/>
        </w:rPr>
        <w:t>е</w:t>
      </w:r>
      <w:r w:rsidRPr="00ED4EEF">
        <w:rPr>
          <w:rFonts w:ascii="Times New Roman" w:hAnsi="Times New Roman"/>
          <w:sz w:val="28"/>
          <w:szCs w:val="28"/>
        </w:rPr>
        <w:t xml:space="preserve"> характеризовать основные систематические группы организмов: строение, процессы жизнедеятельности, значение в природе и жизни человека; </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6) умени</w:t>
      </w:r>
      <w:r>
        <w:rPr>
          <w:rFonts w:ascii="Times New Roman" w:hAnsi="Times New Roman"/>
          <w:sz w:val="28"/>
          <w:szCs w:val="28"/>
        </w:rPr>
        <w:t>е</w:t>
      </w:r>
      <w:r w:rsidRPr="00ED4EEF">
        <w:rPr>
          <w:rFonts w:ascii="Times New Roman" w:hAnsi="Times New Roman"/>
          <w:sz w:val="28"/>
          <w:szCs w:val="28"/>
        </w:rPr>
        <w:t xml:space="preserve"> решать учебные задачи биологического содержания</w:t>
      </w:r>
      <w:r>
        <w:rPr>
          <w:rFonts w:ascii="Times New Roman" w:hAnsi="Times New Roman"/>
          <w:sz w:val="28"/>
          <w:szCs w:val="28"/>
        </w:rPr>
        <w:t xml:space="preserve"> (в том числе</w:t>
      </w:r>
      <w:r w:rsidRPr="00ED4EEF">
        <w:rPr>
          <w:rFonts w:ascii="Times New Roman" w:hAnsi="Times New Roman"/>
          <w:sz w:val="28"/>
          <w:szCs w:val="28"/>
        </w:rPr>
        <w:t xml:space="preserve"> выявлять причинно-следственные связи, проводить расчеты, делать выводы на основании полученных результатов</w:t>
      </w:r>
      <w:r>
        <w:rPr>
          <w:rFonts w:ascii="Times New Roman" w:hAnsi="Times New Roman"/>
          <w:sz w:val="28"/>
          <w:szCs w:val="28"/>
        </w:rPr>
        <w:t>)</w:t>
      </w:r>
      <w:r w:rsidRPr="00ED4EEF">
        <w:rPr>
          <w:rFonts w:ascii="Times New Roman" w:hAnsi="Times New Roman"/>
          <w:sz w:val="28"/>
          <w:szCs w:val="28"/>
        </w:rPr>
        <w:t>;</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7) умени</w:t>
      </w:r>
      <w:r>
        <w:rPr>
          <w:rFonts w:ascii="Times New Roman" w:hAnsi="Times New Roman"/>
          <w:sz w:val="28"/>
          <w:szCs w:val="28"/>
        </w:rPr>
        <w:t>е</w:t>
      </w:r>
      <w:r w:rsidRPr="00ED4EEF">
        <w:rPr>
          <w:rFonts w:ascii="Times New Roman" w:hAnsi="Times New Roman"/>
          <w:sz w:val="28"/>
          <w:szCs w:val="28"/>
        </w:rPr>
        <w:t xml:space="preserve"> применять биологические модели для объяснения явлений и процессов живой природы;</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8)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8545B5" w:rsidRPr="00ED4EEF" w:rsidRDefault="008545B5" w:rsidP="00816474">
      <w:pPr>
        <w:pStyle w:val="13"/>
        <w:ind w:firstLine="709"/>
        <w:jc w:val="both"/>
        <w:rPr>
          <w:color w:val="000000"/>
          <w:sz w:val="28"/>
          <w:szCs w:val="28"/>
        </w:rPr>
      </w:pPr>
      <w:r w:rsidRPr="00ED4EEF">
        <w:rPr>
          <w:sz w:val="28"/>
          <w:szCs w:val="28"/>
        </w:rPr>
        <w:t>9) умени</w:t>
      </w:r>
      <w:r>
        <w:rPr>
          <w:sz w:val="28"/>
          <w:szCs w:val="28"/>
        </w:rPr>
        <w:t>е</w:t>
      </w:r>
      <w:r w:rsidRPr="00ED4EEF">
        <w:rPr>
          <w:sz w:val="28"/>
          <w:szCs w:val="28"/>
        </w:rPr>
        <w:t xml:space="preserve"> самостоятельно планировать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w:t>
      </w:r>
      <w:r>
        <w:rPr>
          <w:sz w:val="28"/>
          <w:szCs w:val="28"/>
        </w:rPr>
        <w:t xml:space="preserve"> для их решения</w:t>
      </w:r>
      <w:r w:rsidRPr="00ED4EEF">
        <w:rPr>
          <w:sz w:val="28"/>
          <w:szCs w:val="28"/>
        </w:rPr>
        <w:t xml:space="preserve">, </w:t>
      </w:r>
      <w:r w:rsidRPr="00ED4EEF">
        <w:rPr>
          <w:color w:val="000000"/>
          <w:sz w:val="28"/>
          <w:szCs w:val="28"/>
        </w:rPr>
        <w:t>формулировать выводы; публично представлять полученные результаты;</w:t>
      </w:r>
    </w:p>
    <w:p w:rsidR="008545B5" w:rsidRPr="00ED4EEF" w:rsidRDefault="008545B5" w:rsidP="00816474">
      <w:pPr>
        <w:spacing w:after="0" w:line="240" w:lineRule="auto"/>
        <w:ind w:firstLine="709"/>
        <w:jc w:val="both"/>
        <w:rPr>
          <w:rFonts w:ascii="Times New Roman" w:hAnsi="Times New Roman"/>
          <w:bCs/>
          <w:sz w:val="28"/>
          <w:szCs w:val="28"/>
        </w:rPr>
      </w:pPr>
      <w:r w:rsidRPr="00ED4EEF">
        <w:rPr>
          <w:rFonts w:ascii="Times New Roman" w:hAnsi="Times New Roman"/>
          <w:bCs/>
          <w:sz w:val="28"/>
          <w:szCs w:val="28"/>
        </w:rPr>
        <w:t>10) умени</w:t>
      </w:r>
      <w:r>
        <w:rPr>
          <w:rFonts w:ascii="Times New Roman" w:hAnsi="Times New Roman"/>
          <w:bCs/>
          <w:sz w:val="28"/>
          <w:szCs w:val="28"/>
        </w:rPr>
        <w:t>е</w:t>
      </w:r>
      <w:r w:rsidRPr="00ED4EEF">
        <w:rPr>
          <w:rFonts w:ascii="Times New Roman" w:hAnsi="Times New Roman"/>
          <w:bCs/>
          <w:sz w:val="28"/>
          <w:szCs w:val="28"/>
        </w:rPr>
        <w:t xml:space="preserve"> интегрировать биологические знания со знаниями других учебных предметов</w:t>
      </w:r>
      <w:r>
        <w:rPr>
          <w:rFonts w:ascii="Times New Roman" w:hAnsi="Times New Roman"/>
          <w:bCs/>
          <w:sz w:val="28"/>
          <w:szCs w:val="28"/>
        </w:rPr>
        <w:t>;</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11)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8545B5" w:rsidRPr="00ED4EEF" w:rsidRDefault="008545B5" w:rsidP="00816474">
      <w:pPr>
        <w:spacing w:after="0" w:line="240" w:lineRule="auto"/>
        <w:ind w:firstLine="709"/>
        <w:jc w:val="both"/>
        <w:rPr>
          <w:rFonts w:ascii="Times New Roman" w:hAnsi="Times New Roman"/>
          <w:sz w:val="28"/>
          <w:szCs w:val="28"/>
        </w:rPr>
      </w:pPr>
      <w:r w:rsidRPr="00ED4EEF">
        <w:rPr>
          <w:rFonts w:ascii="Times New Roman" w:hAnsi="Times New Roman"/>
          <w:sz w:val="28"/>
          <w:szCs w:val="28"/>
        </w:rPr>
        <w:t xml:space="preserve">12) </w:t>
      </w:r>
      <w:r>
        <w:rPr>
          <w:rFonts w:ascii="Times New Roman" w:hAnsi="Times New Roman"/>
          <w:sz w:val="28"/>
          <w:szCs w:val="28"/>
        </w:rPr>
        <w:t>о</w:t>
      </w:r>
      <w:r w:rsidRPr="00ED4EEF">
        <w:rPr>
          <w:rFonts w:ascii="Times New Roman" w:hAnsi="Times New Roman"/>
          <w:sz w:val="28"/>
          <w:szCs w:val="28"/>
        </w:rPr>
        <w:t xml:space="preserve">владение приемами оказания первой помощи, рациональной организации труда и отдыха, выращивания культурных растений и ухода за домашними животными; </w:t>
      </w:r>
    </w:p>
    <w:p w:rsidR="008545B5" w:rsidRPr="00ED4EEF" w:rsidRDefault="008545B5" w:rsidP="00816474">
      <w:pPr>
        <w:adjustRightInd w:val="0"/>
        <w:spacing w:after="0" w:line="240" w:lineRule="auto"/>
        <w:ind w:firstLine="709"/>
        <w:jc w:val="both"/>
        <w:rPr>
          <w:rFonts w:ascii="Times New Roman" w:hAnsi="Times New Roman"/>
          <w:sz w:val="28"/>
          <w:szCs w:val="28"/>
        </w:rPr>
      </w:pPr>
      <w:r w:rsidRPr="00ED4EEF">
        <w:rPr>
          <w:rFonts w:ascii="Times New Roman" w:hAnsi="Times New Roman"/>
          <w:sz w:val="28"/>
          <w:szCs w:val="28"/>
        </w:rPr>
        <w:t xml:space="preserve">13) приобретение опыта совместной деятельности в группе сверстников при решении познавательных задач в области биологии, выстраивания эффективной коммуникации; адекватно оценивать результаты совместной работы и свой вклад в их достижение; </w:t>
      </w:r>
    </w:p>
    <w:p w:rsidR="008545B5" w:rsidRPr="008100B4" w:rsidRDefault="008545B5" w:rsidP="00816474">
      <w:pPr>
        <w:spacing w:after="0" w:line="240" w:lineRule="auto"/>
        <w:ind w:firstLine="709"/>
        <w:jc w:val="both"/>
        <w:rPr>
          <w:rFonts w:ascii="Times New Roman" w:hAnsi="Times New Roman"/>
          <w:sz w:val="28"/>
          <w:szCs w:val="28"/>
        </w:rPr>
      </w:pPr>
      <w:r w:rsidRPr="00ED4EEF">
        <w:rPr>
          <w:rFonts w:ascii="Times New Roman" w:hAnsi="Times New Roman"/>
          <w:sz w:val="28"/>
          <w:szCs w:val="28"/>
        </w:rPr>
        <w:t xml:space="preserve">14) </w:t>
      </w:r>
      <w:r>
        <w:rPr>
          <w:rFonts w:ascii="Times New Roman" w:hAnsi="Times New Roman"/>
          <w:sz w:val="28"/>
          <w:szCs w:val="28"/>
        </w:rPr>
        <w:t>развитие</w:t>
      </w:r>
      <w:r w:rsidRPr="00ED4EEF">
        <w:rPr>
          <w:rFonts w:ascii="Times New Roman" w:hAnsi="Times New Roman"/>
          <w:sz w:val="28"/>
          <w:szCs w:val="28"/>
        </w:rPr>
        <w:t xml:space="preserve"> интереса к углублению биологических знаний и выбору биологии как профильного предмета на уровне среднего </w:t>
      </w:r>
      <w:r>
        <w:rPr>
          <w:rFonts w:ascii="Times New Roman" w:hAnsi="Times New Roman"/>
          <w:sz w:val="28"/>
          <w:szCs w:val="28"/>
        </w:rPr>
        <w:t>общего</w:t>
      </w:r>
      <w:r w:rsidRPr="00ED4EEF">
        <w:rPr>
          <w:rFonts w:ascii="Times New Roman" w:hAnsi="Times New Roman"/>
          <w:sz w:val="28"/>
          <w:szCs w:val="28"/>
        </w:rPr>
        <w:t xml:space="preserve"> образования для будущей профессиональной деятельности, в области биологии, медицины, экологии, ветеринарии, сельского хозяйства, </w:t>
      </w:r>
      <w:bookmarkStart w:id="14" w:name="_Hlk9017826"/>
      <w:r w:rsidRPr="00ED4EEF">
        <w:rPr>
          <w:rFonts w:ascii="Times New Roman" w:hAnsi="Times New Roman"/>
          <w:sz w:val="28"/>
          <w:szCs w:val="28"/>
        </w:rPr>
        <w:t>пищевой промышленности,</w:t>
      </w:r>
      <w:bookmarkEnd w:id="14"/>
      <w:r w:rsidRPr="00ED4EEF">
        <w:rPr>
          <w:rFonts w:ascii="Times New Roman" w:hAnsi="Times New Roman"/>
          <w:sz w:val="28"/>
          <w:szCs w:val="28"/>
        </w:rPr>
        <w:t xml:space="preserve"> психологии, искусства, спорта.</w:t>
      </w:r>
    </w:p>
    <w:p w:rsidR="008545B5" w:rsidRPr="008100B4" w:rsidRDefault="008545B5" w:rsidP="00816474">
      <w:pPr>
        <w:widowControl w:val="0"/>
        <w:autoSpaceDE w:val="0"/>
        <w:autoSpaceDN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Химия:</w:t>
      </w:r>
    </w:p>
    <w:p w:rsidR="008545B5" w:rsidRPr="008100B4" w:rsidRDefault="008545B5" w:rsidP="00816474">
      <w:pPr>
        <w:numPr>
          <w:ilvl w:val="0"/>
          <w:numId w:val="5"/>
        </w:numPr>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развитие представлений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w:t>
      </w:r>
    </w:p>
    <w:p w:rsidR="008545B5" w:rsidRPr="00F86087" w:rsidRDefault="008545B5" w:rsidP="00816474">
      <w:pPr>
        <w:numPr>
          <w:ilvl w:val="0"/>
          <w:numId w:val="5"/>
        </w:numPr>
        <w:tabs>
          <w:tab w:val="left" w:pos="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освоение и применение</w:t>
      </w:r>
      <w:r w:rsidRPr="008100B4">
        <w:rPr>
          <w:rFonts w:ascii="Times New Roman" w:hAnsi="Times New Roman"/>
          <w:bCs/>
          <w:color w:val="000000"/>
          <w:sz w:val="28"/>
          <w:szCs w:val="28"/>
        </w:rPr>
        <w:t xml:space="preserve"> системы химических знаний,</w:t>
      </w:r>
      <w:r w:rsidRPr="008100B4">
        <w:rPr>
          <w:rFonts w:ascii="Times New Roman" w:hAnsi="Times New Roman"/>
          <w:b/>
          <w:bCs/>
          <w:color w:val="000000"/>
          <w:sz w:val="28"/>
          <w:szCs w:val="28"/>
        </w:rPr>
        <w:t xml:space="preserve"> </w:t>
      </w:r>
      <w:r>
        <w:rPr>
          <w:rFonts w:ascii="Times New Roman" w:hAnsi="Times New Roman"/>
          <w:bCs/>
          <w:color w:val="000000"/>
          <w:sz w:val="28"/>
          <w:szCs w:val="28"/>
        </w:rPr>
        <w:t xml:space="preserve">которая включает </w:t>
      </w:r>
      <w:r w:rsidRPr="00F86087">
        <w:rPr>
          <w:rFonts w:ascii="Times New Roman" w:hAnsi="Times New Roman"/>
          <w:bCs/>
          <w:color w:val="000000"/>
          <w:sz w:val="28"/>
          <w:szCs w:val="28"/>
        </w:rPr>
        <w:t>важнейшие химические понятия</w:t>
      </w:r>
      <w:r>
        <w:rPr>
          <w:rFonts w:ascii="Times New Roman" w:hAnsi="Times New Roman"/>
          <w:bCs/>
          <w:color w:val="000000"/>
          <w:sz w:val="28"/>
          <w:szCs w:val="28"/>
        </w:rPr>
        <w:t>,</w:t>
      </w:r>
      <w:r w:rsidRPr="00F86087">
        <w:rPr>
          <w:rFonts w:ascii="Times New Roman" w:hAnsi="Times New Roman"/>
          <w:bCs/>
          <w:color w:val="000000"/>
          <w:sz w:val="28"/>
          <w:szCs w:val="28"/>
        </w:rPr>
        <w:t xml:space="preserve"> основополагающие законы и теории химии</w:t>
      </w:r>
      <w:r>
        <w:rPr>
          <w:rFonts w:ascii="Times New Roman" w:hAnsi="Times New Roman"/>
          <w:bCs/>
          <w:color w:val="000000"/>
          <w:sz w:val="28"/>
          <w:szCs w:val="28"/>
        </w:rPr>
        <w:t>,</w:t>
      </w:r>
      <w:r w:rsidRPr="00F86087">
        <w:rPr>
          <w:rFonts w:ascii="Times New Roman" w:hAnsi="Times New Roman"/>
          <w:bCs/>
          <w:color w:val="000000"/>
          <w:sz w:val="28"/>
          <w:szCs w:val="28"/>
        </w:rPr>
        <w:t xml:space="preserve"> представления об экспериментальных и теоретических методах познания веществ и реакций</w:t>
      </w:r>
      <w:r>
        <w:rPr>
          <w:rFonts w:ascii="Times New Roman" w:hAnsi="Times New Roman"/>
          <w:bCs/>
          <w:color w:val="000000"/>
          <w:sz w:val="28"/>
          <w:szCs w:val="28"/>
        </w:rPr>
        <w:t>,</w:t>
      </w:r>
      <w:r w:rsidRPr="00F86087">
        <w:rPr>
          <w:rFonts w:ascii="Times New Roman" w:hAnsi="Times New Roman"/>
          <w:bCs/>
          <w:color w:val="000000"/>
          <w:sz w:val="28"/>
          <w:szCs w:val="28"/>
        </w:rPr>
        <w:t xml:space="preserve"> </w:t>
      </w:r>
      <w:r w:rsidRPr="00F86087">
        <w:rPr>
          <w:rFonts w:ascii="Times New Roman" w:hAnsi="Times New Roman"/>
          <w:color w:val="000000"/>
          <w:sz w:val="28"/>
          <w:szCs w:val="28"/>
        </w:rPr>
        <w:t>мировоззренческие представления о причинности и системности химических явлений;</w:t>
      </w:r>
    </w:p>
    <w:p w:rsidR="008545B5" w:rsidRPr="008100B4"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8100B4">
        <w:rPr>
          <w:rFonts w:ascii="Times New Roman" w:hAnsi="Times New Roman"/>
          <w:color w:val="000000"/>
          <w:sz w:val="28"/>
          <w:szCs w:val="28"/>
        </w:rPr>
        <w:t>овладение</w:t>
      </w:r>
      <w:r>
        <w:rPr>
          <w:rFonts w:ascii="Times New Roman" w:hAnsi="Times New Roman"/>
          <w:color w:val="000000"/>
          <w:sz w:val="28"/>
          <w:szCs w:val="28"/>
        </w:rPr>
        <w:t xml:space="preserve"> основами понятийного аппарата и символического языка</w:t>
      </w:r>
      <w:r w:rsidRPr="008100B4">
        <w:rPr>
          <w:rFonts w:ascii="Times New Roman" w:hAnsi="Times New Roman"/>
          <w:color w:val="000000"/>
          <w:sz w:val="28"/>
          <w:szCs w:val="28"/>
        </w:rPr>
        <w:t xml:space="preserve"> химии</w:t>
      </w:r>
      <w:r>
        <w:rPr>
          <w:rFonts w:ascii="Times New Roman" w:hAnsi="Times New Roman"/>
          <w:color w:val="000000"/>
          <w:sz w:val="28"/>
          <w:szCs w:val="28"/>
        </w:rPr>
        <w:t>;</w:t>
      </w:r>
      <w:r w:rsidRPr="008100B4">
        <w:rPr>
          <w:rFonts w:ascii="Times New Roman" w:hAnsi="Times New Roman"/>
          <w:b/>
          <w:bCs/>
          <w:i/>
          <w:color w:val="000000"/>
          <w:sz w:val="28"/>
          <w:szCs w:val="28"/>
        </w:rPr>
        <w:t xml:space="preserve"> </w:t>
      </w:r>
      <w:r>
        <w:rPr>
          <w:rFonts w:ascii="Times New Roman" w:hAnsi="Times New Roman"/>
          <w:bCs/>
          <w:color w:val="000000"/>
          <w:sz w:val="28"/>
          <w:szCs w:val="28"/>
        </w:rPr>
        <w:t>умение</w:t>
      </w:r>
      <w:r w:rsidRPr="008100B4">
        <w:rPr>
          <w:rFonts w:ascii="Times New Roman" w:hAnsi="Times New Roman"/>
          <w:bCs/>
          <w:color w:val="000000"/>
          <w:sz w:val="28"/>
          <w:szCs w:val="28"/>
        </w:rPr>
        <w:t xml:space="preserve"> испол</w:t>
      </w:r>
      <w:r>
        <w:rPr>
          <w:rFonts w:ascii="Times New Roman" w:hAnsi="Times New Roman"/>
          <w:bCs/>
          <w:color w:val="000000"/>
          <w:sz w:val="28"/>
          <w:szCs w:val="28"/>
        </w:rPr>
        <w:t>ьзовать химическую номенклатуру</w:t>
      </w:r>
      <w:r w:rsidRPr="008100B4">
        <w:rPr>
          <w:rFonts w:ascii="Times New Roman" w:hAnsi="Times New Roman"/>
          <w:bCs/>
          <w:color w:val="000000"/>
          <w:sz w:val="28"/>
          <w:szCs w:val="28"/>
        </w:rPr>
        <w:t xml:space="preserve"> </w:t>
      </w:r>
      <w:r>
        <w:rPr>
          <w:rFonts w:ascii="Times New Roman" w:hAnsi="Times New Roman"/>
          <w:bCs/>
          <w:color w:val="000000"/>
          <w:sz w:val="28"/>
          <w:szCs w:val="28"/>
        </w:rPr>
        <w:t>(</w:t>
      </w:r>
      <w:r w:rsidRPr="008100B4">
        <w:rPr>
          <w:rFonts w:ascii="Times New Roman" w:hAnsi="Times New Roman"/>
          <w:bCs/>
          <w:color w:val="000000"/>
          <w:sz w:val="28"/>
          <w:szCs w:val="28"/>
        </w:rPr>
        <w:t>IUPAC и тривиальную</w:t>
      </w:r>
      <w:r>
        <w:rPr>
          <w:rFonts w:ascii="Times New Roman" w:hAnsi="Times New Roman"/>
          <w:bCs/>
          <w:color w:val="000000"/>
          <w:sz w:val="28"/>
          <w:szCs w:val="28"/>
        </w:rPr>
        <w:t>) для составления формул</w:t>
      </w:r>
      <w:r w:rsidRPr="008100B4">
        <w:rPr>
          <w:rFonts w:ascii="Times New Roman" w:hAnsi="Times New Roman"/>
          <w:bCs/>
          <w:color w:val="000000"/>
          <w:sz w:val="28"/>
          <w:szCs w:val="28"/>
        </w:rPr>
        <w:t xml:space="preserve"> н</w:t>
      </w:r>
      <w:r>
        <w:rPr>
          <w:rFonts w:ascii="Times New Roman" w:hAnsi="Times New Roman"/>
          <w:bCs/>
          <w:color w:val="000000"/>
          <w:sz w:val="28"/>
          <w:szCs w:val="28"/>
        </w:rPr>
        <w:t>еорганических веществ, уравнений</w:t>
      </w:r>
      <w:r w:rsidRPr="008100B4">
        <w:rPr>
          <w:rFonts w:ascii="Times New Roman" w:hAnsi="Times New Roman"/>
          <w:bCs/>
          <w:color w:val="000000"/>
          <w:sz w:val="28"/>
          <w:szCs w:val="28"/>
        </w:rPr>
        <w:t xml:space="preserve"> химических реакций; </w:t>
      </w:r>
      <w:r>
        <w:rPr>
          <w:rFonts w:ascii="Times New Roman" w:hAnsi="Times New Roman"/>
          <w:bCs/>
          <w:color w:val="000000"/>
          <w:sz w:val="28"/>
          <w:szCs w:val="28"/>
        </w:rPr>
        <w:t>использование моделей</w:t>
      </w:r>
      <w:r w:rsidRPr="008100B4">
        <w:rPr>
          <w:rFonts w:ascii="Times New Roman" w:hAnsi="Times New Roman"/>
          <w:bCs/>
          <w:color w:val="000000"/>
          <w:sz w:val="28"/>
          <w:szCs w:val="28"/>
        </w:rPr>
        <w:t xml:space="preserve"> </w:t>
      </w:r>
      <w:r>
        <w:rPr>
          <w:rFonts w:ascii="Times New Roman" w:hAnsi="Times New Roman"/>
          <w:bCs/>
          <w:color w:val="000000"/>
          <w:sz w:val="28"/>
          <w:szCs w:val="28"/>
        </w:rPr>
        <w:t xml:space="preserve">для объяснения </w:t>
      </w:r>
      <w:r w:rsidRPr="008100B4">
        <w:rPr>
          <w:rFonts w:ascii="Times New Roman" w:hAnsi="Times New Roman"/>
          <w:bCs/>
          <w:color w:val="000000"/>
          <w:sz w:val="28"/>
          <w:szCs w:val="28"/>
        </w:rPr>
        <w:t>строени</w:t>
      </w:r>
      <w:r>
        <w:rPr>
          <w:rFonts w:ascii="Times New Roman" w:hAnsi="Times New Roman"/>
          <w:bCs/>
          <w:color w:val="000000"/>
          <w:sz w:val="28"/>
          <w:szCs w:val="28"/>
        </w:rPr>
        <w:t>я</w:t>
      </w:r>
      <w:r w:rsidRPr="008100B4">
        <w:rPr>
          <w:rFonts w:ascii="Times New Roman" w:hAnsi="Times New Roman"/>
          <w:bCs/>
          <w:color w:val="000000"/>
          <w:sz w:val="28"/>
          <w:szCs w:val="28"/>
        </w:rPr>
        <w:t xml:space="preserve"> атомов и молекул;</w:t>
      </w:r>
    </w:p>
    <w:p w:rsidR="008545B5" w:rsidRPr="00BD6E6B"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BD6E6B">
        <w:rPr>
          <w:rFonts w:ascii="Times New Roman" w:hAnsi="Times New Roman"/>
          <w:bCs/>
          <w:color w:val="000000"/>
          <w:sz w:val="28"/>
          <w:szCs w:val="28"/>
        </w:rPr>
        <w:t>овладение основными методами научного познания при изучении веществ и химических явлений</w:t>
      </w:r>
      <w:r>
        <w:rPr>
          <w:rFonts w:ascii="Times New Roman" w:hAnsi="Times New Roman"/>
          <w:bCs/>
          <w:color w:val="000000"/>
          <w:sz w:val="28"/>
          <w:szCs w:val="28"/>
        </w:rPr>
        <w:t>:</w:t>
      </w:r>
      <w:r w:rsidRPr="00BD6E6B">
        <w:rPr>
          <w:rFonts w:ascii="Times New Roman" w:hAnsi="Times New Roman"/>
          <w:bCs/>
          <w:color w:val="000000"/>
          <w:sz w:val="28"/>
          <w:szCs w:val="28"/>
        </w:rPr>
        <w:t xml:space="preserve"> выделение проблемы и выдвижение гипотезы о способах ее разрешения; 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 проведение расчетов по формулам уравнениям химических реакций;</w:t>
      </w:r>
    </w:p>
    <w:p w:rsidR="008545B5" w:rsidRPr="008100B4"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8100B4">
        <w:rPr>
          <w:rFonts w:ascii="Times New Roman" w:hAnsi="Times New Roman"/>
          <w:bCs/>
          <w:color w:val="000000"/>
          <w:sz w:val="28"/>
          <w:szCs w:val="28"/>
        </w:rPr>
        <w:t>умени</w:t>
      </w:r>
      <w:r>
        <w:rPr>
          <w:rFonts w:ascii="Times New Roman" w:hAnsi="Times New Roman"/>
          <w:bCs/>
          <w:color w:val="000000"/>
          <w:sz w:val="28"/>
          <w:szCs w:val="28"/>
        </w:rPr>
        <w:t>е</w:t>
      </w:r>
      <w:r w:rsidRPr="008100B4">
        <w:rPr>
          <w:rFonts w:ascii="Times New Roman" w:hAnsi="Times New Roman"/>
          <w:bCs/>
          <w:color w:val="000000"/>
          <w:sz w:val="28"/>
          <w:szCs w:val="28"/>
        </w:rPr>
        <w:t xml:space="preserve">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 </w:t>
      </w:r>
    </w:p>
    <w:p w:rsidR="008545B5" w:rsidRPr="00562676"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Pr>
          <w:rFonts w:ascii="Times New Roman" w:hAnsi="Times New Roman"/>
          <w:color w:val="000000"/>
          <w:sz w:val="28"/>
          <w:szCs w:val="28"/>
        </w:rPr>
        <w:t>умения</w:t>
      </w:r>
      <w:r w:rsidRPr="008100B4">
        <w:rPr>
          <w:rFonts w:ascii="Times New Roman" w:hAnsi="Times New Roman"/>
          <w:color w:val="000000"/>
          <w:sz w:val="28"/>
          <w:szCs w:val="28"/>
        </w:rPr>
        <w:t xml:space="preserve"> </w:t>
      </w:r>
      <w:r w:rsidRPr="00562676">
        <w:rPr>
          <w:rFonts w:ascii="Times New Roman" w:hAnsi="Times New Roman"/>
          <w:color w:val="000000"/>
          <w:sz w:val="28"/>
          <w:szCs w:val="28"/>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r w:rsidRPr="00562676">
        <w:rPr>
          <w:rFonts w:ascii="Times New Roman" w:hAnsi="Times New Roman"/>
          <w:bCs/>
          <w:color w:val="000000"/>
          <w:sz w:val="28"/>
          <w:szCs w:val="28"/>
        </w:rPr>
        <w:t xml:space="preserve"> </w:t>
      </w:r>
    </w:p>
    <w:p w:rsidR="008545B5" w:rsidRPr="00164A5D" w:rsidRDefault="008545B5" w:rsidP="00816474">
      <w:pPr>
        <w:pStyle w:val="ab"/>
        <w:widowControl w:val="0"/>
        <w:numPr>
          <w:ilvl w:val="0"/>
          <w:numId w:val="5"/>
        </w:numPr>
        <w:tabs>
          <w:tab w:val="clear" w:pos="786"/>
          <w:tab w:val="num" w:pos="426"/>
        </w:tabs>
        <w:autoSpaceDE w:val="0"/>
        <w:autoSpaceDN w:val="0"/>
        <w:spacing w:after="0" w:line="240" w:lineRule="auto"/>
        <w:ind w:left="0" w:right="110" w:firstLine="709"/>
        <w:contextualSpacing w:val="0"/>
        <w:jc w:val="both"/>
        <w:rPr>
          <w:rFonts w:ascii="Times New Roman" w:hAnsi="Times New Roman"/>
          <w:bCs/>
          <w:color w:val="000000"/>
          <w:sz w:val="28"/>
          <w:szCs w:val="28"/>
        </w:rPr>
      </w:pPr>
      <w:r w:rsidRPr="00164A5D">
        <w:rPr>
          <w:rFonts w:ascii="Times New Roman" w:hAnsi="Times New Roman"/>
          <w:bCs/>
          <w:color w:val="000000"/>
          <w:sz w:val="28"/>
          <w:szCs w:val="28"/>
        </w:rPr>
        <w:t>умение прогнозировать</w:t>
      </w:r>
      <w:r w:rsidRPr="00164A5D">
        <w:rPr>
          <w:rFonts w:ascii="Times New Roman" w:hAnsi="Times New Roman"/>
          <w:b/>
          <w:bCs/>
          <w:i/>
          <w:color w:val="000000"/>
          <w:sz w:val="28"/>
          <w:szCs w:val="28"/>
        </w:rPr>
        <w:t xml:space="preserve"> </w:t>
      </w:r>
      <w:r w:rsidRPr="00164A5D">
        <w:rPr>
          <w:rFonts w:ascii="Times New Roman" w:hAnsi="Times New Roman"/>
          <w:bCs/>
          <w:color w:val="000000"/>
          <w:sz w:val="28"/>
          <w:szCs w:val="28"/>
        </w:rPr>
        <w:t>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8545B5" w:rsidRPr="008100B4"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ED4EEF">
        <w:rPr>
          <w:rFonts w:ascii="Times New Roman" w:hAnsi="Times New Roman"/>
          <w:bCs/>
          <w:sz w:val="28"/>
          <w:szCs w:val="28"/>
        </w:rPr>
        <w:t>умени</w:t>
      </w:r>
      <w:r>
        <w:rPr>
          <w:rFonts w:ascii="Times New Roman" w:hAnsi="Times New Roman"/>
          <w:bCs/>
          <w:sz w:val="28"/>
          <w:szCs w:val="28"/>
        </w:rPr>
        <w:t>е</w:t>
      </w:r>
      <w:r w:rsidRPr="00ED4EEF">
        <w:rPr>
          <w:rFonts w:ascii="Times New Roman" w:hAnsi="Times New Roman"/>
          <w:bCs/>
          <w:sz w:val="28"/>
          <w:szCs w:val="28"/>
        </w:rPr>
        <w:t xml:space="preserve"> интегрировать </w:t>
      </w:r>
      <w:r>
        <w:rPr>
          <w:rFonts w:ascii="Times New Roman" w:hAnsi="Times New Roman"/>
          <w:bCs/>
          <w:sz w:val="28"/>
          <w:szCs w:val="28"/>
        </w:rPr>
        <w:t>хим</w:t>
      </w:r>
      <w:r w:rsidRPr="00ED4EEF">
        <w:rPr>
          <w:rFonts w:ascii="Times New Roman" w:hAnsi="Times New Roman"/>
          <w:bCs/>
          <w:sz w:val="28"/>
          <w:szCs w:val="28"/>
        </w:rPr>
        <w:t>ические знания со знаниями других учебных предметов</w:t>
      </w:r>
      <w:r w:rsidRPr="008100B4">
        <w:rPr>
          <w:rFonts w:ascii="Times New Roman" w:hAnsi="Times New Roman"/>
          <w:bCs/>
          <w:color w:val="000000"/>
          <w:sz w:val="28"/>
          <w:szCs w:val="28"/>
        </w:rPr>
        <w:t>;</w:t>
      </w:r>
    </w:p>
    <w:p w:rsidR="008545B5" w:rsidRPr="008100B4"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8100B4">
        <w:rPr>
          <w:rFonts w:ascii="Times New Roman" w:hAnsi="Times New Roman"/>
          <w:bCs/>
          <w:color w:val="000000"/>
          <w:sz w:val="28"/>
          <w:szCs w:val="28"/>
        </w:rPr>
        <w:t xml:space="preserve">приобретение </w:t>
      </w:r>
      <w:r>
        <w:rPr>
          <w:rFonts w:ascii="Times New Roman" w:hAnsi="Times New Roman"/>
          <w:bCs/>
          <w:color w:val="000000"/>
          <w:sz w:val="28"/>
          <w:szCs w:val="28"/>
        </w:rPr>
        <w:t>опыта</w:t>
      </w:r>
      <w:r w:rsidRPr="008100B4">
        <w:rPr>
          <w:rFonts w:ascii="Times New Roman" w:hAnsi="Times New Roman"/>
          <w:bCs/>
          <w:color w:val="000000"/>
          <w:sz w:val="28"/>
          <w:szCs w:val="28"/>
        </w:rPr>
        <w:t xml:space="preserve"> работы с различными источниками научной и научно-популярной информации по химии (словари, справочники, интернет-ресурсы), а также умений объективно оценивать информацию о веществах, их превращениях и практическом применении;</w:t>
      </w:r>
    </w:p>
    <w:p w:rsidR="008545B5" w:rsidRPr="008100B4"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8100B4">
        <w:rPr>
          <w:rFonts w:ascii="Times New Roman" w:hAnsi="Times New Roman"/>
          <w:bCs/>
          <w:color w:val="000000"/>
          <w:sz w:val="28"/>
          <w:szCs w:val="28"/>
        </w:rPr>
        <w:t>освоение основ</w:t>
      </w:r>
      <w:r>
        <w:rPr>
          <w:rFonts w:ascii="Times New Roman" w:hAnsi="Times New Roman"/>
          <w:bCs/>
          <w:color w:val="000000"/>
          <w:sz w:val="28"/>
          <w:szCs w:val="28"/>
        </w:rPr>
        <w:t xml:space="preserve"> бытовой</w:t>
      </w:r>
      <w:r w:rsidRPr="008100B4">
        <w:rPr>
          <w:rFonts w:ascii="Times New Roman" w:hAnsi="Times New Roman"/>
          <w:bCs/>
          <w:color w:val="000000"/>
          <w:sz w:val="28"/>
          <w:szCs w:val="28"/>
        </w:rPr>
        <w:t xml:space="preserve"> химической грамотности, </w:t>
      </w:r>
      <w:r>
        <w:rPr>
          <w:rFonts w:ascii="Times New Roman" w:hAnsi="Times New Roman"/>
          <w:bCs/>
          <w:color w:val="000000"/>
          <w:sz w:val="28"/>
          <w:szCs w:val="28"/>
        </w:rPr>
        <w:t xml:space="preserve">включающей владение правилами </w:t>
      </w:r>
      <w:r w:rsidRPr="008100B4">
        <w:rPr>
          <w:rFonts w:ascii="Times New Roman" w:hAnsi="Times New Roman"/>
          <w:bCs/>
          <w:color w:val="000000"/>
          <w:sz w:val="28"/>
          <w:szCs w:val="28"/>
        </w:rPr>
        <w:t xml:space="preserve">безопасного </w:t>
      </w:r>
      <w:r>
        <w:rPr>
          <w:rFonts w:ascii="Times New Roman" w:hAnsi="Times New Roman"/>
          <w:bCs/>
          <w:color w:val="000000"/>
          <w:sz w:val="28"/>
          <w:szCs w:val="28"/>
        </w:rPr>
        <w:t xml:space="preserve">обращения с веществами, используемыми в повседневной жизни, а также правилами </w:t>
      </w:r>
      <w:r w:rsidRPr="008100B4">
        <w:rPr>
          <w:rFonts w:ascii="Times New Roman" w:hAnsi="Times New Roman"/>
          <w:bCs/>
          <w:color w:val="000000"/>
          <w:sz w:val="28"/>
          <w:szCs w:val="28"/>
        </w:rPr>
        <w:t>поведения в целях сбережения здоровья и окружающей природной среды;</w:t>
      </w:r>
    </w:p>
    <w:p w:rsidR="008545B5" w:rsidRPr="008100B4" w:rsidRDefault="008545B5" w:rsidP="00816474">
      <w:pPr>
        <w:numPr>
          <w:ilvl w:val="0"/>
          <w:numId w:val="5"/>
        </w:numPr>
        <w:spacing w:after="0" w:line="240" w:lineRule="auto"/>
        <w:ind w:left="0" w:firstLine="709"/>
        <w:jc w:val="both"/>
        <w:rPr>
          <w:rFonts w:ascii="Times New Roman" w:hAnsi="Times New Roman"/>
          <w:bCs/>
          <w:color w:val="000000"/>
          <w:sz w:val="28"/>
          <w:szCs w:val="28"/>
        </w:rPr>
      </w:pPr>
      <w:r w:rsidRPr="008100B4">
        <w:rPr>
          <w:rFonts w:ascii="Times New Roman" w:hAnsi="Times New Roman"/>
          <w:bCs/>
          <w:color w:val="000000"/>
          <w:sz w:val="28"/>
          <w:szCs w:val="28"/>
        </w:rPr>
        <w:t xml:space="preserve">приобретение </w:t>
      </w:r>
      <w:r>
        <w:rPr>
          <w:rFonts w:ascii="Times New Roman" w:hAnsi="Times New Roman"/>
          <w:bCs/>
          <w:color w:val="000000"/>
          <w:sz w:val="28"/>
          <w:szCs w:val="28"/>
        </w:rPr>
        <w:t>опыта</w:t>
      </w:r>
      <w:r w:rsidRPr="008100B4">
        <w:rPr>
          <w:rFonts w:ascii="Times New Roman" w:hAnsi="Times New Roman"/>
          <w:bCs/>
          <w:color w:val="000000"/>
          <w:sz w:val="28"/>
          <w:szCs w:val="28"/>
        </w:rPr>
        <w:t xml:space="preserve"> сотрудничества при организации и выполнении химического эксперимента, при подготовке и защите проектов по исследованию свойств отдельных веществ и химических явлений, наблюдаемых в природе и повседневной жизни;</w:t>
      </w:r>
    </w:p>
    <w:p w:rsidR="008545B5" w:rsidRDefault="008545B5" w:rsidP="00816474">
      <w:pPr>
        <w:widowControl w:val="0"/>
        <w:numPr>
          <w:ilvl w:val="0"/>
          <w:numId w:val="5"/>
        </w:numPr>
        <w:tabs>
          <w:tab w:val="clear" w:pos="786"/>
          <w:tab w:val="left" w:pos="0"/>
          <w:tab w:val="num" w:pos="426"/>
          <w:tab w:val="left" w:pos="99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100B4">
        <w:rPr>
          <w:rFonts w:ascii="Times New Roman" w:hAnsi="Times New Roman"/>
          <w:color w:val="000000"/>
          <w:sz w:val="28"/>
          <w:szCs w:val="28"/>
          <w:lang w:eastAsia="ru-RU"/>
        </w:rPr>
        <w:t xml:space="preserve">развитие представлений о сферах профессиональной деятельности, связанных с </w:t>
      </w:r>
      <w:r>
        <w:rPr>
          <w:rFonts w:ascii="Times New Roman" w:hAnsi="Times New Roman"/>
          <w:color w:val="000000"/>
          <w:sz w:val="28"/>
          <w:szCs w:val="28"/>
          <w:lang w:eastAsia="ru-RU"/>
        </w:rPr>
        <w:t>химией</w:t>
      </w:r>
      <w:r w:rsidRPr="008100B4">
        <w:rPr>
          <w:rFonts w:ascii="Times New Roman" w:hAnsi="Times New Roman"/>
          <w:color w:val="000000"/>
          <w:sz w:val="28"/>
          <w:szCs w:val="28"/>
          <w:lang w:eastAsia="ru-RU"/>
        </w:rPr>
        <w:t xml:space="preserve"> и современными технологиями, основанными на достижениях </w:t>
      </w:r>
      <w:r>
        <w:rPr>
          <w:rFonts w:ascii="Times New Roman" w:hAnsi="Times New Roman"/>
          <w:color w:val="000000"/>
          <w:sz w:val="28"/>
          <w:szCs w:val="28"/>
          <w:lang w:eastAsia="ru-RU"/>
        </w:rPr>
        <w:t>химической</w:t>
      </w:r>
      <w:r w:rsidRPr="008100B4">
        <w:rPr>
          <w:rFonts w:ascii="Times New Roman" w:hAnsi="Times New Roman"/>
          <w:color w:val="000000"/>
          <w:sz w:val="28"/>
          <w:szCs w:val="28"/>
          <w:lang w:eastAsia="ru-RU"/>
        </w:rPr>
        <w:t xml:space="preserve"> науки, что позволит </w:t>
      </w:r>
      <w:r>
        <w:rPr>
          <w:rFonts w:ascii="Times New Roman" w:hAnsi="Times New Roman"/>
          <w:color w:val="000000"/>
          <w:sz w:val="28"/>
          <w:szCs w:val="28"/>
          <w:lang w:eastAsia="ru-RU"/>
        </w:rPr>
        <w:t>об</w:t>
      </w:r>
      <w:r w:rsidRPr="008100B4">
        <w:rPr>
          <w:rFonts w:ascii="Times New Roman" w:hAnsi="Times New Roman"/>
          <w:color w:val="000000"/>
          <w:sz w:val="28"/>
          <w:szCs w:val="28"/>
          <w:lang w:eastAsia="ru-RU"/>
        </w:rPr>
        <w:t>уча</w:t>
      </w:r>
      <w:r>
        <w:rPr>
          <w:rFonts w:ascii="Times New Roman" w:hAnsi="Times New Roman"/>
          <w:color w:val="000000"/>
          <w:sz w:val="28"/>
          <w:szCs w:val="28"/>
          <w:lang w:eastAsia="ru-RU"/>
        </w:rPr>
        <w:t>ю</w:t>
      </w:r>
      <w:r w:rsidRPr="008100B4">
        <w:rPr>
          <w:rFonts w:ascii="Times New Roman" w:hAnsi="Times New Roman"/>
          <w:color w:val="000000"/>
          <w:sz w:val="28"/>
          <w:szCs w:val="28"/>
          <w:lang w:eastAsia="ru-RU"/>
        </w:rPr>
        <w:t xml:space="preserve">щимся рассматривать </w:t>
      </w:r>
      <w:r>
        <w:rPr>
          <w:rFonts w:ascii="Times New Roman" w:hAnsi="Times New Roman"/>
          <w:color w:val="000000"/>
          <w:sz w:val="28"/>
          <w:szCs w:val="28"/>
          <w:lang w:eastAsia="ru-RU"/>
        </w:rPr>
        <w:t>химию</w:t>
      </w:r>
      <w:r w:rsidRPr="008100B4">
        <w:rPr>
          <w:rFonts w:ascii="Times New Roman" w:hAnsi="Times New Roman"/>
          <w:color w:val="000000"/>
          <w:sz w:val="28"/>
          <w:szCs w:val="28"/>
          <w:lang w:eastAsia="ru-RU"/>
        </w:rPr>
        <w:t xml:space="preserve"> как сферу своей будущей профессиональной деятельности и сделать осознанный выбор </w:t>
      </w:r>
      <w:r>
        <w:rPr>
          <w:rFonts w:ascii="Times New Roman" w:hAnsi="Times New Roman"/>
          <w:color w:val="000000"/>
          <w:sz w:val="28"/>
          <w:szCs w:val="28"/>
          <w:lang w:eastAsia="ru-RU"/>
        </w:rPr>
        <w:t>химии</w:t>
      </w:r>
      <w:r w:rsidRPr="008100B4">
        <w:rPr>
          <w:rFonts w:ascii="Times New Roman" w:hAnsi="Times New Roman"/>
          <w:color w:val="000000"/>
          <w:sz w:val="28"/>
          <w:szCs w:val="28"/>
          <w:lang w:eastAsia="ru-RU"/>
        </w:rPr>
        <w:t xml:space="preserve"> как профильного предмета при переходе на уровень среднего общего образования.</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8100B4">
        <w:rPr>
          <w:rFonts w:ascii="Times New Roman" w:hAnsi="Times New Roman" w:cs="Times New Roman"/>
          <w:color w:val="000000"/>
          <w:sz w:val="28"/>
          <w:szCs w:val="28"/>
        </w:rPr>
        <w:t>.8. Искусство</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Изобразительное искусство</w:t>
      </w:r>
      <w:r>
        <w:rPr>
          <w:rFonts w:ascii="Times New Roman" w:hAnsi="Times New Roman" w:cs="Times New Roman"/>
          <w:color w:val="000000"/>
          <w:sz w:val="28"/>
          <w:szCs w:val="28"/>
        </w:rPr>
        <w:t>:</w:t>
      </w:r>
    </w:p>
    <w:p w:rsidR="008545B5" w:rsidRPr="00D83A42" w:rsidRDefault="008545B5" w:rsidP="00816474">
      <w:pPr>
        <w:pStyle w:val="afc"/>
        <w:numPr>
          <w:ilvl w:val="0"/>
          <w:numId w:val="52"/>
        </w:numPr>
        <w:spacing w:line="240" w:lineRule="auto"/>
        <w:ind w:left="0" w:right="20" w:firstLine="709"/>
        <w:rPr>
          <w:sz w:val="28"/>
          <w:szCs w:val="28"/>
        </w:rPr>
      </w:pPr>
      <w:r w:rsidRPr="00D83A42">
        <w:rPr>
          <w:sz w:val="28"/>
          <w:szCs w:val="28"/>
        </w:rPr>
        <w:t>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 прикладного искусства); о различных видах дизайна; о различных способах проектной графики;</w:t>
      </w:r>
    </w:p>
    <w:p w:rsidR="008545B5" w:rsidRPr="00D83A42" w:rsidRDefault="008545B5" w:rsidP="00816474">
      <w:pPr>
        <w:pStyle w:val="afc"/>
        <w:numPr>
          <w:ilvl w:val="0"/>
          <w:numId w:val="52"/>
        </w:numPr>
        <w:spacing w:line="240" w:lineRule="auto"/>
        <w:ind w:left="0" w:right="20" w:firstLine="709"/>
        <w:rPr>
          <w:sz w:val="28"/>
          <w:szCs w:val="28"/>
        </w:rPr>
      </w:pPr>
      <w:r w:rsidRPr="00D83A42">
        <w:rPr>
          <w:sz w:val="28"/>
          <w:szCs w:val="28"/>
        </w:rPr>
        <w:t>сформированность умений: создавать выразительные декоративно-обобщенные изображения на основе традиционных образов;</w:t>
      </w:r>
    </w:p>
    <w:p w:rsidR="008545B5" w:rsidRPr="00D83A42" w:rsidRDefault="008545B5" w:rsidP="00816474">
      <w:pPr>
        <w:pStyle w:val="afc"/>
        <w:spacing w:line="240" w:lineRule="auto"/>
        <w:ind w:right="20" w:firstLine="709"/>
        <w:rPr>
          <w:sz w:val="28"/>
          <w:szCs w:val="28"/>
        </w:rPr>
      </w:pPr>
      <w:r w:rsidRPr="00D83A42">
        <w:rPr>
          <w:sz w:val="28"/>
          <w:szCs w:val="28"/>
        </w:rPr>
        <w:t>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8545B5" w:rsidRPr="00D83A42" w:rsidRDefault="008545B5" w:rsidP="00816474">
      <w:pPr>
        <w:pStyle w:val="afc"/>
        <w:numPr>
          <w:ilvl w:val="0"/>
          <w:numId w:val="52"/>
        </w:numPr>
        <w:spacing w:line="240" w:lineRule="auto"/>
        <w:ind w:left="0" w:right="20" w:firstLine="709"/>
        <w:rPr>
          <w:sz w:val="28"/>
          <w:szCs w:val="28"/>
        </w:rPr>
      </w:pPr>
      <w:r w:rsidRPr="00D83A42">
        <w:rPr>
          <w:sz w:val="28"/>
          <w:szCs w:val="28"/>
        </w:rPr>
        <w:t>выполнение учебно-творческих работ с применением различных материалов и техник.</w:t>
      </w:r>
    </w:p>
    <w:p w:rsidR="008545B5" w:rsidRPr="008100B4" w:rsidRDefault="008545B5" w:rsidP="00816474">
      <w:pPr>
        <w:pStyle w:val="ab"/>
        <w:spacing w:after="0" w:line="240" w:lineRule="auto"/>
        <w:ind w:left="0" w:firstLine="709"/>
        <w:jc w:val="both"/>
        <w:rPr>
          <w:rFonts w:ascii="Times New Roman" w:hAnsi="Times New Roman"/>
          <w:color w:val="000000"/>
          <w:sz w:val="2"/>
          <w:szCs w:val="2"/>
        </w:rPr>
      </w:pPr>
    </w:p>
    <w:p w:rsidR="008545B5" w:rsidRDefault="008545B5" w:rsidP="00816474">
      <w:pPr>
        <w:pStyle w:val="ConsPlusNormal"/>
        <w:ind w:firstLine="709"/>
        <w:jc w:val="both"/>
        <w:rPr>
          <w:rFonts w:ascii="Times New Roman" w:hAnsi="Times New Roman" w:cs="Times New Roman"/>
          <w:color w:val="000000"/>
          <w:sz w:val="28"/>
          <w:szCs w:val="28"/>
          <w:lang w:eastAsia="en-US"/>
        </w:rPr>
      </w:pPr>
      <w:r w:rsidRPr="008100B4">
        <w:rPr>
          <w:rFonts w:ascii="Times New Roman" w:hAnsi="Times New Roman" w:cs="Times New Roman"/>
          <w:color w:val="000000"/>
          <w:sz w:val="28"/>
          <w:szCs w:val="28"/>
        </w:rPr>
        <w:t>Музыка</w:t>
      </w:r>
      <w:r>
        <w:rPr>
          <w:rFonts w:ascii="Times New Roman" w:hAnsi="Times New Roman" w:cs="Times New Roman"/>
          <w:color w:val="000000"/>
          <w:sz w:val="28"/>
          <w:szCs w:val="28"/>
          <w:lang w:eastAsia="en-US"/>
        </w:rPr>
        <w:t>:</w:t>
      </w:r>
    </w:p>
    <w:p w:rsidR="008545B5" w:rsidRPr="00CB27DD" w:rsidRDefault="008545B5" w:rsidP="00816474">
      <w:pPr>
        <w:pStyle w:val="afc"/>
        <w:numPr>
          <w:ilvl w:val="0"/>
          <w:numId w:val="51"/>
        </w:numPr>
        <w:tabs>
          <w:tab w:val="left" w:pos="1009"/>
          <w:tab w:val="left" w:pos="1276"/>
        </w:tabs>
        <w:spacing w:after="0" w:line="240" w:lineRule="auto"/>
        <w:ind w:right="20" w:firstLine="709"/>
        <w:rPr>
          <w:sz w:val="28"/>
          <w:szCs w:val="28"/>
        </w:rPr>
      </w:pPr>
      <w:r w:rsidRPr="00CB27DD">
        <w:rPr>
          <w:sz w:val="28"/>
          <w:szCs w:val="28"/>
        </w:rPr>
        <w:t>характеристика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8545B5" w:rsidRPr="00CB27DD" w:rsidRDefault="008545B5" w:rsidP="00816474">
      <w:pPr>
        <w:pStyle w:val="afc"/>
        <w:numPr>
          <w:ilvl w:val="0"/>
          <w:numId w:val="51"/>
        </w:numPr>
        <w:tabs>
          <w:tab w:val="left" w:pos="874"/>
          <w:tab w:val="left" w:pos="1009"/>
          <w:tab w:val="left" w:pos="1276"/>
        </w:tabs>
        <w:spacing w:after="0" w:line="240" w:lineRule="auto"/>
        <w:ind w:firstLine="709"/>
        <w:rPr>
          <w:sz w:val="28"/>
          <w:szCs w:val="28"/>
        </w:rPr>
      </w:pPr>
      <w:r w:rsidRPr="00CB27DD">
        <w:rPr>
          <w:sz w:val="28"/>
          <w:szCs w:val="28"/>
        </w:rPr>
        <w:t>характеристика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8545B5" w:rsidRPr="00CB27DD" w:rsidRDefault="008545B5" w:rsidP="00816474">
      <w:pPr>
        <w:pStyle w:val="afc"/>
        <w:numPr>
          <w:ilvl w:val="0"/>
          <w:numId w:val="51"/>
        </w:numPr>
        <w:tabs>
          <w:tab w:val="left" w:pos="874"/>
          <w:tab w:val="left" w:pos="1009"/>
          <w:tab w:val="left" w:pos="1276"/>
        </w:tabs>
        <w:spacing w:after="0" w:line="240" w:lineRule="auto"/>
        <w:ind w:firstLine="709"/>
        <w:rPr>
          <w:strike/>
          <w:sz w:val="28"/>
          <w:szCs w:val="28"/>
        </w:rPr>
      </w:pPr>
      <w:r w:rsidRPr="00CB27DD">
        <w:rPr>
          <w:sz w:val="28"/>
          <w:szCs w:val="28"/>
        </w:rPr>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8545B5" w:rsidRPr="00CB27DD" w:rsidRDefault="008545B5" w:rsidP="00816474">
      <w:pPr>
        <w:pStyle w:val="afc"/>
        <w:numPr>
          <w:ilvl w:val="0"/>
          <w:numId w:val="51"/>
        </w:numPr>
        <w:tabs>
          <w:tab w:val="left" w:pos="874"/>
          <w:tab w:val="left" w:pos="1009"/>
          <w:tab w:val="left" w:pos="1276"/>
        </w:tabs>
        <w:spacing w:after="0" w:line="240" w:lineRule="auto"/>
        <w:ind w:firstLine="709"/>
        <w:rPr>
          <w:sz w:val="28"/>
          <w:szCs w:val="28"/>
        </w:rPr>
      </w:pPr>
      <w:r w:rsidRPr="00CB27DD">
        <w:rPr>
          <w:sz w:val="28"/>
          <w:szCs w:val="28"/>
        </w:rPr>
        <w:t xml:space="preserve">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8545B5" w:rsidRPr="00CB27DD" w:rsidRDefault="008545B5" w:rsidP="00816474">
      <w:pPr>
        <w:pStyle w:val="afc"/>
        <w:numPr>
          <w:ilvl w:val="0"/>
          <w:numId w:val="51"/>
        </w:numPr>
        <w:tabs>
          <w:tab w:val="left" w:pos="874"/>
          <w:tab w:val="left" w:pos="1009"/>
          <w:tab w:val="left" w:pos="1276"/>
        </w:tabs>
        <w:spacing w:after="0" w:line="240" w:lineRule="auto"/>
        <w:ind w:firstLine="709"/>
        <w:rPr>
          <w:sz w:val="28"/>
          <w:szCs w:val="28"/>
        </w:rPr>
      </w:pPr>
      <w:r w:rsidRPr="00CB27DD">
        <w:rPr>
          <w:sz w:val="28"/>
          <w:szCs w:val="28"/>
        </w:rPr>
        <w:t>умение выявлять особенности интерпретации одной и той же художественной идеи, сюжета в творчестве различных композиторов;</w:t>
      </w:r>
    </w:p>
    <w:p w:rsidR="008545B5" w:rsidRPr="00CB27DD" w:rsidRDefault="008545B5" w:rsidP="00816474">
      <w:pPr>
        <w:pStyle w:val="afc"/>
        <w:numPr>
          <w:ilvl w:val="0"/>
          <w:numId w:val="51"/>
        </w:numPr>
        <w:tabs>
          <w:tab w:val="left" w:pos="874"/>
          <w:tab w:val="left" w:pos="1009"/>
          <w:tab w:val="left" w:pos="1276"/>
        </w:tabs>
        <w:spacing w:after="0" w:line="240" w:lineRule="auto"/>
        <w:ind w:firstLine="709"/>
        <w:rPr>
          <w:sz w:val="28"/>
          <w:szCs w:val="28"/>
        </w:rPr>
      </w:pPr>
      <w:r w:rsidRPr="00CB27DD">
        <w:rPr>
          <w:sz w:val="28"/>
          <w:szCs w:val="28"/>
        </w:rPr>
        <w:t>умение различать звучание отдельных музыкальных инструментов, виды хора и оркестра.</w:t>
      </w:r>
    </w:p>
    <w:p w:rsidR="008545B5" w:rsidRPr="008100B4" w:rsidRDefault="008545B5" w:rsidP="00816474">
      <w:pPr>
        <w:pStyle w:val="ConsPlusNormal"/>
        <w:ind w:firstLine="709"/>
        <w:jc w:val="both"/>
        <w:rPr>
          <w:rFonts w:ascii="Times New Roman" w:hAnsi="Times New Roman" w:cs="Times New Roman"/>
          <w:color w:val="000000"/>
          <w:sz w:val="2"/>
          <w:szCs w:val="2"/>
          <w:lang w:eastAsia="en-US"/>
        </w:rPr>
      </w:pP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8E5181">
        <w:rPr>
          <w:rFonts w:ascii="Times New Roman" w:hAnsi="Times New Roman" w:cs="Times New Roman"/>
          <w:color w:val="000000"/>
          <w:sz w:val="28"/>
          <w:szCs w:val="28"/>
        </w:rPr>
        <w:t>8</w:t>
      </w:r>
      <w:r w:rsidRPr="008100B4">
        <w:rPr>
          <w:rFonts w:ascii="Times New Roman" w:hAnsi="Times New Roman" w:cs="Times New Roman"/>
          <w:color w:val="000000"/>
          <w:sz w:val="28"/>
          <w:szCs w:val="28"/>
        </w:rPr>
        <w:t>.9. Технология</w:t>
      </w:r>
      <w:r>
        <w:rPr>
          <w:rFonts w:ascii="Times New Roman" w:hAnsi="Times New Roman" w:cs="Times New Roman"/>
          <w:color w:val="000000"/>
          <w:sz w:val="28"/>
          <w:szCs w:val="28"/>
        </w:rPr>
        <w:t>:</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1)</w:t>
      </w:r>
      <w:r w:rsidRPr="008100B4">
        <w:rPr>
          <w:rFonts w:ascii="Times New Roman" w:hAnsi="Times New Roman" w:cs="Times New Roman"/>
          <w:color w:val="000000"/>
          <w:sz w:val="28"/>
          <w:szCs w:val="28"/>
        </w:rPr>
        <w:tab/>
        <w:t>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2)</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о</w:t>
      </w:r>
      <w:r w:rsidRPr="008100B4">
        <w:rPr>
          <w:rFonts w:ascii="Times New Roman" w:hAnsi="Times New Roman" w:cs="Times New Roman"/>
          <w:color w:val="000000"/>
          <w:sz w:val="28"/>
          <w:szCs w:val="28"/>
        </w:rPr>
        <w:t>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3)</w:t>
      </w:r>
      <w:r w:rsidRPr="008100B4">
        <w:rPr>
          <w:rFonts w:ascii="Times New Roman" w:hAnsi="Times New Roman" w:cs="Times New Roman"/>
          <w:color w:val="000000"/>
          <w:sz w:val="28"/>
          <w:szCs w:val="28"/>
        </w:rPr>
        <w:tab/>
      </w:r>
      <w:r>
        <w:rPr>
          <w:rFonts w:ascii="Times New Roman" w:hAnsi="Times New Roman" w:cs="Times New Roman"/>
          <w:color w:val="000000"/>
          <w:sz w:val="28"/>
          <w:szCs w:val="28"/>
        </w:rPr>
        <w:t>о</w:t>
      </w:r>
      <w:r w:rsidRPr="008100B4">
        <w:rPr>
          <w:rFonts w:ascii="Times New Roman" w:hAnsi="Times New Roman" w:cs="Times New Roman"/>
          <w:color w:val="000000"/>
          <w:sz w:val="28"/>
          <w:szCs w:val="28"/>
        </w:rPr>
        <w:t>владение средствами и формами графического отображения объектов или процессов, правилами выполнения графической документации;</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4)</w:t>
      </w:r>
      <w:r w:rsidRPr="008100B4">
        <w:rPr>
          <w:rFonts w:ascii="Times New Roman" w:hAnsi="Times New Roman" w:cs="Times New Roman"/>
          <w:color w:val="000000"/>
          <w:sz w:val="28"/>
          <w:szCs w:val="28"/>
        </w:rPr>
        <w:tab/>
        <w:t>сформированность умений устанавливать взаимосвязь знаний по разным учебным предметам для решения прикладных учебных задач;</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5)</w:t>
      </w:r>
      <w:r w:rsidRPr="008100B4">
        <w:rPr>
          <w:rFonts w:ascii="Times New Roman" w:hAnsi="Times New Roman" w:cs="Times New Roman"/>
          <w:color w:val="000000"/>
          <w:sz w:val="28"/>
          <w:szCs w:val="28"/>
        </w:rPr>
        <w:tab/>
        <w:t>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6)</w:t>
      </w:r>
      <w:r w:rsidRPr="008100B4">
        <w:rPr>
          <w:rFonts w:ascii="Times New Roman" w:hAnsi="Times New Roman" w:cs="Times New Roman"/>
          <w:color w:val="000000"/>
          <w:sz w:val="28"/>
          <w:szCs w:val="28"/>
        </w:rPr>
        <w:tab/>
        <w:t>сформированность представлений о мире профессий, связанных с изучаемыми технологиями, их востребованности на рынке труда.</w:t>
      </w:r>
    </w:p>
    <w:p w:rsidR="008545B5" w:rsidRPr="008100B4" w:rsidRDefault="008545B5" w:rsidP="0081647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8100B4">
        <w:rPr>
          <w:rFonts w:ascii="Times New Roman" w:hAnsi="Times New Roman" w:cs="Times New Roman"/>
          <w:color w:val="000000"/>
          <w:sz w:val="28"/>
          <w:szCs w:val="28"/>
        </w:rPr>
        <w:t>.10. Физическая культура и основы безопасности жизнедеятельности</w:t>
      </w:r>
    </w:p>
    <w:p w:rsidR="008545B5" w:rsidRDefault="008545B5" w:rsidP="00816474">
      <w:pPr>
        <w:pStyle w:val="ConsPlusNormal"/>
        <w:tabs>
          <w:tab w:val="left" w:pos="993"/>
        </w:tabs>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Физическая культура</w:t>
      </w:r>
      <w:r>
        <w:rPr>
          <w:rFonts w:ascii="Times New Roman" w:hAnsi="Times New Roman" w:cs="Times New Roman"/>
          <w:color w:val="000000"/>
          <w:sz w:val="28"/>
          <w:szCs w:val="28"/>
        </w:rPr>
        <w:t>:</w:t>
      </w:r>
    </w:p>
    <w:p w:rsidR="008545B5" w:rsidRPr="00CB27DD" w:rsidRDefault="008545B5" w:rsidP="00816474">
      <w:pPr>
        <w:pStyle w:val="afc"/>
        <w:numPr>
          <w:ilvl w:val="0"/>
          <w:numId w:val="50"/>
        </w:numPr>
        <w:tabs>
          <w:tab w:val="left" w:pos="1018"/>
        </w:tabs>
        <w:spacing w:after="0" w:line="240" w:lineRule="auto"/>
        <w:ind w:firstLine="709"/>
        <w:rPr>
          <w:sz w:val="28"/>
          <w:szCs w:val="28"/>
        </w:rPr>
      </w:pPr>
      <w:r w:rsidRPr="00CB27DD">
        <w:rPr>
          <w:sz w:val="28"/>
          <w:szCs w:val="28"/>
        </w:rPr>
        <w:t>формирование привычки к здоровому образу жизни и занятиям физической культурой;</w:t>
      </w:r>
    </w:p>
    <w:p w:rsidR="008545B5" w:rsidRPr="00CB27DD" w:rsidRDefault="008545B5" w:rsidP="00816474">
      <w:pPr>
        <w:pStyle w:val="afc"/>
        <w:numPr>
          <w:ilvl w:val="0"/>
          <w:numId w:val="50"/>
        </w:numPr>
        <w:tabs>
          <w:tab w:val="left" w:pos="1018"/>
        </w:tabs>
        <w:spacing w:after="0" w:line="240" w:lineRule="auto"/>
        <w:ind w:firstLine="709"/>
        <w:rPr>
          <w:sz w:val="28"/>
          <w:szCs w:val="28"/>
        </w:rPr>
      </w:pPr>
      <w:r w:rsidRPr="00CB27DD">
        <w:rPr>
          <w:sz w:val="28"/>
          <w:szCs w:val="28"/>
        </w:rPr>
        <w:t>умение планировать самостоятельные занятия физической культурой и строить индивидуальные программы оздоровления и физического развития;</w:t>
      </w:r>
    </w:p>
    <w:p w:rsidR="008545B5" w:rsidRPr="00CB27DD" w:rsidRDefault="008545B5" w:rsidP="00816474">
      <w:pPr>
        <w:pStyle w:val="afc"/>
        <w:numPr>
          <w:ilvl w:val="0"/>
          <w:numId w:val="50"/>
        </w:numPr>
        <w:tabs>
          <w:tab w:val="left" w:pos="1028"/>
        </w:tabs>
        <w:spacing w:after="0" w:line="240" w:lineRule="auto"/>
        <w:ind w:firstLine="709"/>
        <w:rPr>
          <w:sz w:val="28"/>
          <w:szCs w:val="28"/>
        </w:rPr>
      </w:pPr>
      <w:r w:rsidRPr="00CB27DD">
        <w:rPr>
          <w:sz w:val="28"/>
          <w:szCs w:val="28"/>
        </w:rPr>
        <w:t>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8545B5" w:rsidRPr="00CB27DD" w:rsidRDefault="008545B5" w:rsidP="00816474">
      <w:pPr>
        <w:pStyle w:val="afc"/>
        <w:numPr>
          <w:ilvl w:val="0"/>
          <w:numId w:val="50"/>
        </w:numPr>
        <w:tabs>
          <w:tab w:val="left" w:pos="1018"/>
        </w:tabs>
        <w:spacing w:after="0" w:line="240" w:lineRule="auto"/>
        <w:ind w:firstLine="709"/>
        <w:rPr>
          <w:sz w:val="28"/>
          <w:szCs w:val="28"/>
        </w:rPr>
      </w:pPr>
      <w:r w:rsidRPr="00CB27DD">
        <w:rPr>
          <w:sz w:val="28"/>
          <w:szCs w:val="28"/>
        </w:rPr>
        <w:t xml:space="preserve">организация самостоятельных систематических занятий физическими упражнениями с соблюдением правил техники безопасности и профилактики травматизма; </w:t>
      </w:r>
    </w:p>
    <w:p w:rsidR="008545B5" w:rsidRPr="00CB27DD" w:rsidRDefault="008545B5" w:rsidP="00816474">
      <w:pPr>
        <w:pStyle w:val="afc"/>
        <w:numPr>
          <w:ilvl w:val="0"/>
          <w:numId w:val="50"/>
        </w:numPr>
        <w:tabs>
          <w:tab w:val="left" w:pos="1018"/>
        </w:tabs>
        <w:spacing w:after="0" w:line="240" w:lineRule="auto"/>
        <w:ind w:firstLine="709"/>
        <w:rPr>
          <w:sz w:val="28"/>
          <w:szCs w:val="28"/>
        </w:rPr>
      </w:pPr>
      <w:r w:rsidRPr="00CB27DD">
        <w:rPr>
          <w:sz w:val="28"/>
          <w:szCs w:val="28"/>
        </w:rPr>
        <w:t>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8545B5" w:rsidRPr="00CB27DD" w:rsidRDefault="008545B5" w:rsidP="00816474">
      <w:pPr>
        <w:pStyle w:val="afc"/>
        <w:numPr>
          <w:ilvl w:val="0"/>
          <w:numId w:val="50"/>
        </w:numPr>
        <w:tabs>
          <w:tab w:val="left" w:pos="1018"/>
        </w:tabs>
        <w:spacing w:after="0" w:line="240" w:lineRule="auto"/>
        <w:ind w:firstLine="709"/>
        <w:rPr>
          <w:sz w:val="28"/>
          <w:szCs w:val="28"/>
        </w:rPr>
      </w:pPr>
      <w:r w:rsidRPr="00CB27DD">
        <w:rPr>
          <w:sz w:val="28"/>
          <w:szCs w:val="28"/>
        </w:rPr>
        <w:t>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8545B5" w:rsidRPr="00CB27DD" w:rsidRDefault="008545B5" w:rsidP="00816474">
      <w:pPr>
        <w:pStyle w:val="afc"/>
        <w:numPr>
          <w:ilvl w:val="0"/>
          <w:numId w:val="50"/>
        </w:numPr>
        <w:tabs>
          <w:tab w:val="left" w:pos="1028"/>
        </w:tabs>
        <w:spacing w:after="0" w:line="240" w:lineRule="auto"/>
        <w:ind w:firstLine="709"/>
        <w:rPr>
          <w:sz w:val="28"/>
          <w:szCs w:val="28"/>
        </w:rPr>
      </w:pPr>
      <w:r w:rsidRPr="00CB27DD">
        <w:rPr>
          <w:sz w:val="28"/>
          <w:szCs w:val="28"/>
        </w:rPr>
        <w:t>умение выполнять комплексы общеразвивающих и корригирующих упражнений;</w:t>
      </w:r>
    </w:p>
    <w:p w:rsidR="008545B5" w:rsidRPr="00CB27DD" w:rsidRDefault="008545B5" w:rsidP="00816474">
      <w:pPr>
        <w:pStyle w:val="afc"/>
        <w:numPr>
          <w:ilvl w:val="0"/>
          <w:numId w:val="50"/>
        </w:numPr>
        <w:tabs>
          <w:tab w:val="left" w:pos="1028"/>
        </w:tabs>
        <w:spacing w:after="0" w:line="240" w:lineRule="auto"/>
        <w:ind w:firstLine="709"/>
        <w:rPr>
          <w:sz w:val="28"/>
          <w:szCs w:val="28"/>
        </w:rPr>
      </w:pPr>
      <w:r w:rsidRPr="00CB27DD">
        <w:rPr>
          <w:sz w:val="28"/>
          <w:szCs w:val="28"/>
        </w:rPr>
        <w:t>владение основами технических действий и приемами различных видов спорта, использование в игровой и соревновательной деятельности;</w:t>
      </w:r>
    </w:p>
    <w:p w:rsidR="008545B5" w:rsidRPr="00CB27DD" w:rsidRDefault="008545B5" w:rsidP="00816474">
      <w:pPr>
        <w:pStyle w:val="afc"/>
        <w:numPr>
          <w:ilvl w:val="0"/>
          <w:numId w:val="50"/>
        </w:numPr>
        <w:tabs>
          <w:tab w:val="left" w:pos="1028"/>
        </w:tabs>
        <w:spacing w:after="0" w:line="240" w:lineRule="auto"/>
        <w:ind w:firstLine="709"/>
        <w:rPr>
          <w:sz w:val="28"/>
          <w:szCs w:val="28"/>
        </w:rPr>
      </w:pPr>
      <w:r w:rsidRPr="00CB27DD">
        <w:rPr>
          <w:sz w:val="28"/>
          <w:szCs w:val="28"/>
        </w:rPr>
        <w:t>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8545B5" w:rsidRDefault="008545B5" w:rsidP="00816474">
      <w:pPr>
        <w:pStyle w:val="afc"/>
        <w:spacing w:line="240" w:lineRule="auto"/>
        <w:ind w:right="20" w:firstLine="709"/>
        <w:rPr>
          <w:sz w:val="28"/>
          <w:szCs w:val="28"/>
        </w:rPr>
      </w:pPr>
      <w:r w:rsidRPr="00DC368D">
        <w:rPr>
          <w:color w:val="000000"/>
          <w:sz w:val="28"/>
          <w:szCs w:val="28"/>
        </w:rPr>
        <w:t>Достижение результатов освоения основной образовательной программы основного общего образования обеспечивается посредством включения в основную образовательную программу предметных результатов освоения тематических модулей учебного предмета «Физическая культура».</w:t>
      </w:r>
      <w:r w:rsidRPr="00C336B4">
        <w:rPr>
          <w:sz w:val="28"/>
          <w:szCs w:val="28"/>
        </w:rPr>
        <w:tab/>
      </w:r>
    </w:p>
    <w:p w:rsidR="008545B5" w:rsidRPr="00C336B4" w:rsidRDefault="008545B5" w:rsidP="00816474">
      <w:pPr>
        <w:pStyle w:val="afc"/>
        <w:spacing w:line="240" w:lineRule="auto"/>
        <w:ind w:right="20" w:firstLine="709"/>
        <w:rPr>
          <w:sz w:val="28"/>
          <w:szCs w:val="28"/>
        </w:rPr>
      </w:pPr>
      <w:r w:rsidRPr="00C336B4">
        <w:rPr>
          <w:sz w:val="28"/>
          <w:szCs w:val="28"/>
        </w:rPr>
        <w:t>Образовательные организации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w:t>
      </w:r>
      <w:r>
        <w:rPr>
          <w:sz w:val="28"/>
          <w:szCs w:val="28"/>
        </w:rPr>
        <w:t xml:space="preserve"> (</w:t>
      </w:r>
      <w:r w:rsidRPr="00C336B4">
        <w:rPr>
          <w:sz w:val="28"/>
          <w:szCs w:val="28"/>
        </w:rPr>
        <w:t>с учетом возможностей материально-технической базы образовательной организации и природно-климатических условий региона</w:t>
      </w:r>
      <w:r>
        <w:rPr>
          <w:sz w:val="28"/>
          <w:szCs w:val="28"/>
        </w:rPr>
        <w:t>)</w:t>
      </w:r>
      <w:r w:rsidRPr="00C336B4">
        <w:rPr>
          <w:sz w:val="28"/>
          <w:szCs w:val="28"/>
        </w:rPr>
        <w:t>.</w:t>
      </w:r>
    </w:p>
    <w:p w:rsidR="008545B5" w:rsidRPr="008100B4" w:rsidRDefault="008545B5" w:rsidP="00816474">
      <w:pPr>
        <w:pStyle w:val="ConsPlusNormal"/>
        <w:tabs>
          <w:tab w:val="left" w:pos="993"/>
        </w:tabs>
        <w:ind w:firstLine="709"/>
        <w:jc w:val="both"/>
        <w:rPr>
          <w:rFonts w:ascii="Times New Roman" w:hAnsi="Times New Roman" w:cs="Times New Roman"/>
          <w:color w:val="000000"/>
          <w:sz w:val="28"/>
          <w:szCs w:val="28"/>
        </w:rPr>
      </w:pPr>
    </w:p>
    <w:p w:rsidR="008545B5" w:rsidRPr="008100B4" w:rsidRDefault="008545B5" w:rsidP="00816474">
      <w:pPr>
        <w:pStyle w:val="ConsPlusNormal"/>
        <w:ind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Основы безопасности жизнедеятельности</w:t>
      </w:r>
      <w:r>
        <w:rPr>
          <w:rFonts w:ascii="Times New Roman" w:hAnsi="Times New Roman" w:cs="Times New Roman"/>
          <w:color w:val="000000"/>
          <w:sz w:val="28"/>
          <w:szCs w:val="28"/>
        </w:rPr>
        <w:t>:</w:t>
      </w:r>
    </w:p>
    <w:p w:rsidR="008545B5" w:rsidRPr="008100B4" w:rsidRDefault="008545B5" w:rsidP="00816474">
      <w:pPr>
        <w:pStyle w:val="ab"/>
        <w:numPr>
          <w:ilvl w:val="0"/>
          <w:numId w:val="6"/>
        </w:numPr>
        <w:spacing w:after="0" w:line="240" w:lineRule="auto"/>
        <w:ind w:left="0" w:firstLine="709"/>
        <w:jc w:val="both"/>
        <w:rPr>
          <w:rFonts w:ascii="Times New Roman" w:hAnsi="Times New Roman"/>
          <w:b/>
          <w:color w:val="000000"/>
          <w:sz w:val="28"/>
          <w:szCs w:val="28"/>
        </w:rPr>
      </w:pPr>
      <w:r w:rsidRPr="008100B4">
        <w:rPr>
          <w:rFonts w:ascii="Times New Roman" w:hAnsi="Times New Roman"/>
          <w:color w:val="000000"/>
          <w:sz w:val="28"/>
          <w:szCs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 xml:space="preserve">сформированность чувства гордости за свою Родину, ответственного отношения к выполнению конституционного долга – защите Отечества; </w:t>
      </w:r>
    </w:p>
    <w:p w:rsidR="008545B5" w:rsidRPr="008100B4" w:rsidRDefault="008545B5" w:rsidP="00816474">
      <w:pPr>
        <w:pStyle w:val="ConsPlusNormal"/>
        <w:numPr>
          <w:ilvl w:val="0"/>
          <w:numId w:val="6"/>
        </w:numPr>
        <w:tabs>
          <w:tab w:val="left" w:pos="709"/>
        </w:tabs>
        <w:adjustRightInd w:val="0"/>
        <w:ind w:left="0"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понимание причин, механизмов возникновения и последствий распространенных видов опасных и чрезвычайных ситуаций природного, техногенного, социального (в том числе криминального характера);</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 xml:space="preserve">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 </w:t>
      </w:r>
    </w:p>
    <w:p w:rsidR="008545B5" w:rsidRPr="008100B4" w:rsidRDefault="008545B5" w:rsidP="00816474">
      <w:pPr>
        <w:pStyle w:val="ab"/>
        <w:numPr>
          <w:ilvl w:val="0"/>
          <w:numId w:val="6"/>
        </w:numPr>
        <w:tabs>
          <w:tab w:val="left" w:pos="709"/>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545B5" w:rsidRPr="008100B4" w:rsidRDefault="008545B5" w:rsidP="00816474">
      <w:pPr>
        <w:pStyle w:val="ConsPlusNormal"/>
        <w:numPr>
          <w:ilvl w:val="0"/>
          <w:numId w:val="6"/>
        </w:numPr>
        <w:tabs>
          <w:tab w:val="left" w:pos="709"/>
        </w:tabs>
        <w:adjustRightInd w:val="0"/>
        <w:ind w:left="0" w:firstLine="709"/>
        <w:jc w:val="both"/>
        <w:rPr>
          <w:rFonts w:ascii="Times New Roman" w:hAnsi="Times New Roman" w:cs="Times New Roman"/>
          <w:color w:val="000000"/>
          <w:sz w:val="28"/>
          <w:szCs w:val="28"/>
        </w:rPr>
      </w:pPr>
      <w:r w:rsidRPr="008100B4">
        <w:rPr>
          <w:rFonts w:ascii="Times New Roman" w:hAnsi="Times New Roman" w:cs="Times New Roman"/>
          <w:color w:val="000000"/>
          <w:sz w:val="28"/>
          <w:szCs w:val="28"/>
        </w:rPr>
        <w:t>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545B5" w:rsidRPr="006C47CB" w:rsidRDefault="008545B5" w:rsidP="00816474">
      <w:pPr>
        <w:pStyle w:val="ConsPlusNormal"/>
        <w:numPr>
          <w:ilvl w:val="0"/>
          <w:numId w:val="6"/>
        </w:numPr>
        <w:shd w:val="clear" w:color="auto" w:fill="FFFFFF"/>
        <w:tabs>
          <w:tab w:val="left" w:pos="709"/>
        </w:tabs>
        <w:adjustRightInd w:val="0"/>
        <w:ind w:left="0" w:firstLine="709"/>
        <w:jc w:val="both"/>
        <w:rPr>
          <w:color w:val="000000"/>
          <w:sz w:val="28"/>
          <w:szCs w:val="28"/>
        </w:rPr>
      </w:pPr>
      <w:r w:rsidRPr="008100B4">
        <w:rPr>
          <w:rFonts w:ascii="Times New Roman" w:hAnsi="Times New Roman" w:cs="Times New Roman"/>
          <w:color w:val="000000"/>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545B5" w:rsidRPr="008100B4" w:rsidRDefault="008545B5" w:rsidP="00816474">
      <w:pPr>
        <w:pStyle w:val="ConsPlusNormal"/>
        <w:shd w:val="clear" w:color="auto" w:fill="FFFFFF"/>
        <w:tabs>
          <w:tab w:val="left" w:pos="0"/>
        </w:tabs>
        <w:adjustRightInd w:val="0"/>
        <w:ind w:firstLine="709"/>
        <w:jc w:val="both"/>
        <w:rPr>
          <w:color w:val="000000"/>
          <w:sz w:val="28"/>
          <w:szCs w:val="28"/>
        </w:rPr>
      </w:pPr>
      <w:r>
        <w:rPr>
          <w:rFonts w:ascii="Times New Roman" w:hAnsi="Times New Roman" w:cs="Times New Roman"/>
          <w:color w:val="000000"/>
          <w:sz w:val="28"/>
          <w:szCs w:val="28"/>
        </w:rPr>
        <w:t xml:space="preserve">40. Требования к предметным, метапредметным и личностным результатам освоения обучающимися с ограниченными возможностями здоровья адаптированных основных образовательных программ основного общего образования определяются в примерных адаптированных основных образовательных программах основного общего образования. </w:t>
      </w:r>
    </w:p>
    <w:p w:rsidR="008545B5" w:rsidRPr="00E96AEE" w:rsidRDefault="008545B5" w:rsidP="00816474">
      <w:pPr>
        <w:widowControl w:val="0"/>
        <w:tabs>
          <w:tab w:val="left" w:pos="993"/>
        </w:tabs>
        <w:autoSpaceDE w:val="0"/>
        <w:autoSpaceDN w:val="0"/>
        <w:spacing w:after="0" w:line="240" w:lineRule="auto"/>
        <w:ind w:firstLine="709"/>
        <w:jc w:val="both"/>
        <w:rPr>
          <w:rFonts w:ascii="Times New Roman" w:hAnsi="Times New Roman"/>
          <w:color w:val="000000"/>
          <w:sz w:val="28"/>
          <w:szCs w:val="28"/>
          <w:lang w:eastAsia="ru-RU"/>
        </w:rPr>
      </w:pPr>
      <w:r w:rsidRPr="001B6E7B">
        <w:rPr>
          <w:rFonts w:ascii="Times New Roman" w:hAnsi="Times New Roman"/>
          <w:color w:val="000000"/>
          <w:sz w:val="28"/>
          <w:szCs w:val="28"/>
          <w:lang w:eastAsia="ar-SA"/>
        </w:rPr>
        <w:t>4</w:t>
      </w:r>
      <w:r>
        <w:rPr>
          <w:rFonts w:ascii="Times New Roman" w:hAnsi="Times New Roman"/>
          <w:color w:val="000000"/>
          <w:sz w:val="28"/>
          <w:szCs w:val="28"/>
          <w:lang w:eastAsia="ar-SA"/>
        </w:rPr>
        <w:t>1</w:t>
      </w:r>
      <w:r w:rsidRPr="001B6E7B">
        <w:rPr>
          <w:rFonts w:ascii="Times New Roman" w:hAnsi="Times New Roman"/>
          <w:color w:val="000000"/>
          <w:sz w:val="28"/>
          <w:szCs w:val="28"/>
          <w:lang w:eastAsia="ar-SA"/>
        </w:rPr>
        <w:t>.</w:t>
      </w:r>
      <w:r w:rsidRPr="003208AB">
        <w:rPr>
          <w:rFonts w:ascii="Times New Roman" w:hAnsi="Times New Roman"/>
          <w:color w:val="000000"/>
          <w:sz w:val="28"/>
          <w:szCs w:val="28"/>
          <w:lang w:eastAsia="ar-SA"/>
        </w:rPr>
        <w:t xml:space="preserve"> Обязательные требования к предметным результатам освоения учебных предметов, выносимы</w:t>
      </w:r>
      <w:r>
        <w:rPr>
          <w:rFonts w:ascii="Times New Roman" w:hAnsi="Times New Roman"/>
          <w:color w:val="000000"/>
          <w:sz w:val="28"/>
          <w:szCs w:val="28"/>
          <w:lang w:eastAsia="ar-SA"/>
        </w:rPr>
        <w:t>м</w:t>
      </w:r>
      <w:r w:rsidRPr="003208AB">
        <w:rPr>
          <w:rFonts w:ascii="Times New Roman" w:hAnsi="Times New Roman"/>
          <w:color w:val="000000"/>
          <w:sz w:val="28"/>
          <w:szCs w:val="28"/>
          <w:lang w:eastAsia="ar-SA"/>
        </w:rPr>
        <w:t xml:space="preserve"> на промежуточную </w:t>
      </w:r>
      <w:r>
        <w:rPr>
          <w:rFonts w:ascii="Times New Roman" w:hAnsi="Times New Roman"/>
          <w:color w:val="000000"/>
          <w:sz w:val="28"/>
          <w:szCs w:val="28"/>
          <w:lang w:eastAsia="ar-SA"/>
        </w:rPr>
        <w:t xml:space="preserve">и итоговую </w:t>
      </w:r>
      <w:r w:rsidRPr="003208AB">
        <w:rPr>
          <w:rFonts w:ascii="Times New Roman" w:hAnsi="Times New Roman"/>
          <w:color w:val="000000"/>
          <w:sz w:val="28"/>
          <w:szCs w:val="28"/>
          <w:lang w:eastAsia="ar-SA"/>
        </w:rPr>
        <w:t>аттестацию, приведены в приложениях 1–</w:t>
      </w:r>
      <w:r>
        <w:rPr>
          <w:rFonts w:ascii="Times New Roman" w:hAnsi="Times New Roman"/>
          <w:color w:val="000000"/>
          <w:sz w:val="28"/>
          <w:szCs w:val="28"/>
          <w:lang w:eastAsia="ar-SA"/>
        </w:rPr>
        <w:t>16</w:t>
      </w:r>
      <w:r w:rsidRPr="003208AB">
        <w:rPr>
          <w:rFonts w:ascii="Times New Roman" w:hAnsi="Times New Roman"/>
          <w:color w:val="000000"/>
          <w:sz w:val="28"/>
          <w:szCs w:val="28"/>
          <w:lang w:eastAsia="ar-SA"/>
        </w:rPr>
        <w:t>.</w:t>
      </w:r>
    </w:p>
    <w:p w:rsidR="008545B5" w:rsidRPr="00382706" w:rsidRDefault="008545B5" w:rsidP="00816474">
      <w:pPr>
        <w:pStyle w:val="ConsPlusNormal"/>
        <w:ind w:firstLine="540"/>
        <w:jc w:val="both"/>
        <w:rPr>
          <w:rFonts w:ascii="Times New Roman" w:hAnsi="Times New Roman" w:cs="Times New Roman"/>
          <w:color w:val="000000"/>
          <w:sz w:val="28"/>
          <w:szCs w:val="28"/>
        </w:rPr>
      </w:pPr>
    </w:p>
    <w:p w:rsidR="008545B5" w:rsidRPr="00382706" w:rsidRDefault="008545B5" w:rsidP="00816474">
      <w:pPr>
        <w:pStyle w:val="1"/>
        <w:spacing w:line="240" w:lineRule="auto"/>
        <w:rPr>
          <w:rFonts w:cs="Times New Roman"/>
          <w:color w:val="000000"/>
          <w:szCs w:val="28"/>
        </w:rPr>
        <w:sectPr w:rsidR="008545B5" w:rsidRPr="00382706" w:rsidSect="00816474">
          <w:footerReference w:type="default" r:id="rId7"/>
          <w:footerReference w:type="first" r:id="rId8"/>
          <w:pgSz w:w="11906" w:h="16838"/>
          <w:pgMar w:top="568" w:right="850" w:bottom="1134" w:left="993" w:header="0" w:footer="708" w:gutter="0"/>
          <w:cols w:space="708"/>
          <w:titlePg/>
          <w:rtlGutter/>
          <w:docGrid w:linePitch="360"/>
        </w:sectPr>
      </w:pPr>
    </w:p>
    <w:p w:rsidR="008545B5" w:rsidRPr="002D12A9" w:rsidRDefault="008545B5" w:rsidP="00816474">
      <w:pPr>
        <w:keepNext/>
        <w:tabs>
          <w:tab w:val="left" w:pos="993"/>
        </w:tabs>
        <w:spacing w:before="240" w:after="60" w:line="240" w:lineRule="auto"/>
        <w:ind w:firstLine="709"/>
        <w:jc w:val="center"/>
        <w:outlineLvl w:val="0"/>
        <w:rPr>
          <w:rFonts w:ascii="Times New Roman" w:hAnsi="Times New Roman"/>
          <w:b/>
          <w:bCs/>
          <w:kern w:val="32"/>
          <w:sz w:val="28"/>
          <w:szCs w:val="28"/>
          <w:lang w:eastAsia="ru-RU"/>
        </w:rPr>
      </w:pPr>
      <w:bookmarkStart w:id="15" w:name="_Toc536180363"/>
      <w:bookmarkStart w:id="16" w:name="_Toc18007298"/>
      <w:bookmarkStart w:id="17" w:name="_Toc536577432"/>
      <w:bookmarkStart w:id="18" w:name="_Toc1477145"/>
      <w:bookmarkStart w:id="19" w:name="_Toc1512888"/>
      <w:bookmarkStart w:id="20" w:name="_Toc536180369"/>
      <w:r w:rsidRPr="002D12A9">
        <w:rPr>
          <w:rFonts w:ascii="Times New Roman" w:hAnsi="Times New Roman"/>
          <w:b/>
          <w:bCs/>
          <w:kern w:val="32"/>
          <w:sz w:val="28"/>
          <w:szCs w:val="28"/>
        </w:rPr>
        <w:t>ПРИЛОЖЕНИЯ</w:t>
      </w:r>
      <w:bookmarkEnd w:id="15"/>
      <w:r w:rsidRPr="002D12A9">
        <w:rPr>
          <w:rFonts w:ascii="Times New Roman" w:hAnsi="Times New Roman"/>
          <w:b/>
          <w:bCs/>
          <w:kern w:val="32"/>
          <w:sz w:val="28"/>
          <w:szCs w:val="28"/>
        </w:rPr>
        <w:t xml:space="preserve">. </w:t>
      </w:r>
      <w:r w:rsidRPr="002D12A9">
        <w:rPr>
          <w:rFonts w:ascii="Times New Roman" w:hAnsi="Times New Roman"/>
          <w:b/>
          <w:bCs/>
          <w:kern w:val="32"/>
          <w:sz w:val="28"/>
          <w:szCs w:val="28"/>
          <w:lang w:eastAsia="ru-RU"/>
        </w:rPr>
        <w:t>Требования к предметным результатам освоения учебных предметов, выносимым на промежуточную и итоговую аттестацию</w:t>
      </w:r>
      <w:bookmarkEnd w:id="16"/>
    </w:p>
    <w:p w:rsidR="008545B5" w:rsidRPr="002D12A9" w:rsidRDefault="008545B5" w:rsidP="00816474">
      <w:pPr>
        <w:keepNext/>
        <w:tabs>
          <w:tab w:val="left" w:pos="993"/>
        </w:tabs>
        <w:spacing w:after="0" w:line="240" w:lineRule="auto"/>
        <w:ind w:firstLine="709"/>
        <w:jc w:val="center"/>
        <w:outlineLvl w:val="1"/>
        <w:rPr>
          <w:rFonts w:ascii="Times New Roman" w:hAnsi="Times New Roman"/>
          <w:b/>
          <w:bCs/>
          <w:iCs/>
          <w:sz w:val="28"/>
          <w:szCs w:val="28"/>
          <w:lang w:eastAsia="ru-RU"/>
        </w:rPr>
      </w:pPr>
      <w:bookmarkStart w:id="21" w:name="_Toc1477141"/>
      <w:bookmarkStart w:id="22" w:name="_Toc1512884"/>
    </w:p>
    <w:p w:rsidR="008545B5" w:rsidRPr="00F47D1A" w:rsidRDefault="008545B5" w:rsidP="00816474">
      <w:pPr>
        <w:keepNext/>
        <w:tabs>
          <w:tab w:val="left" w:pos="993"/>
        </w:tabs>
        <w:spacing w:after="0" w:line="240" w:lineRule="auto"/>
        <w:ind w:firstLine="709"/>
        <w:jc w:val="center"/>
        <w:outlineLvl w:val="1"/>
        <w:rPr>
          <w:rFonts w:ascii="Times New Roman" w:hAnsi="Times New Roman"/>
          <w:bCs/>
          <w:iCs/>
          <w:sz w:val="28"/>
          <w:szCs w:val="28"/>
          <w:lang w:eastAsia="ru-RU"/>
        </w:rPr>
      </w:pPr>
      <w:bookmarkStart w:id="23" w:name="_Toc18007299"/>
      <w:bookmarkStart w:id="24" w:name="_Toc1512905"/>
      <w:bookmarkStart w:id="25" w:name="_Toc1512906"/>
      <w:bookmarkEnd w:id="17"/>
      <w:bookmarkEnd w:id="18"/>
      <w:bookmarkEnd w:id="19"/>
      <w:bookmarkEnd w:id="20"/>
      <w:bookmarkEnd w:id="21"/>
      <w:bookmarkEnd w:id="22"/>
      <w:r w:rsidRPr="00F47D1A">
        <w:rPr>
          <w:rFonts w:ascii="Times New Roman" w:hAnsi="Times New Roman"/>
          <w:bCs/>
          <w:iCs/>
          <w:sz w:val="28"/>
          <w:szCs w:val="28"/>
          <w:lang w:eastAsia="ru-RU"/>
        </w:rPr>
        <w:t xml:space="preserve">Приложение 1. Требования к предметным результатам освоения учебного предмета «Русский язык», </w:t>
      </w:r>
      <w:r w:rsidRPr="00F47D1A">
        <w:rPr>
          <w:rFonts w:ascii="Times New Roman" w:hAnsi="Times New Roman" w:cs="Arial"/>
          <w:bCs/>
          <w:iCs/>
          <w:sz w:val="28"/>
          <w:szCs w:val="28"/>
          <w:lang w:eastAsia="ru-RU"/>
        </w:rPr>
        <w:t>выносимым на промежуточную и итоговую аттестацию</w:t>
      </w:r>
      <w:bookmarkEnd w:id="23"/>
    </w:p>
    <w:p w:rsidR="008545B5" w:rsidRPr="002D12A9" w:rsidRDefault="008545B5" w:rsidP="00816474">
      <w:pPr>
        <w:keepNext/>
        <w:tabs>
          <w:tab w:val="left" w:pos="993"/>
        </w:tabs>
        <w:spacing w:after="0" w:line="240" w:lineRule="auto"/>
        <w:ind w:firstLine="709"/>
        <w:jc w:val="center"/>
        <w:outlineLvl w:val="1"/>
        <w:rPr>
          <w:rFonts w:ascii="Times New Roman" w:hAnsi="Times New Roman"/>
          <w:b/>
          <w:bCs/>
          <w:iCs/>
          <w:sz w:val="28"/>
          <w:szCs w:val="28"/>
          <w:lang w:eastAsia="ru-RU"/>
        </w:rPr>
      </w:pPr>
    </w:p>
    <w:p w:rsidR="008545B5" w:rsidRPr="002D12A9"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rPr>
      </w:pPr>
      <w:r w:rsidRPr="002D12A9">
        <w:rPr>
          <w:rFonts w:ascii="Times New Roman" w:hAnsi="Times New Roman"/>
          <w:color w:val="000000"/>
          <w:sz w:val="28"/>
          <w:szCs w:val="28"/>
          <w:lang w:eastAsia="ru-RU"/>
        </w:rPr>
        <w:t xml:space="preserve">Предметные результаты освоения </w:t>
      </w:r>
      <w:r w:rsidRPr="002D12A9">
        <w:rPr>
          <w:rFonts w:ascii="Times New Roman" w:hAnsi="Times New Roman"/>
          <w:b/>
          <w:color w:val="000000"/>
          <w:sz w:val="28"/>
          <w:szCs w:val="28"/>
        </w:rPr>
        <w:t xml:space="preserve">первого года </w:t>
      </w:r>
      <w:r w:rsidRPr="002D12A9">
        <w:rPr>
          <w:rFonts w:ascii="Times New Roman" w:hAnsi="Times New Roman"/>
          <w:color w:val="000000"/>
          <w:sz w:val="28"/>
          <w:szCs w:val="28"/>
        </w:rPr>
        <w:t>обучения учебного предмета «</w:t>
      </w:r>
      <w:r w:rsidRPr="002D12A9">
        <w:rPr>
          <w:rFonts w:ascii="Times New Roman" w:hAnsi="Times New Roman"/>
          <w:sz w:val="28"/>
          <w:szCs w:val="28"/>
        </w:rPr>
        <w:t>Русский язык</w:t>
      </w:r>
      <w:r w:rsidRPr="002D12A9">
        <w:rPr>
          <w:rFonts w:ascii="Times New Roman" w:hAnsi="Times New Roman"/>
          <w:color w:val="000000"/>
          <w:sz w:val="28"/>
          <w:szCs w:val="28"/>
        </w:rPr>
        <w:t xml:space="preserve">» </w:t>
      </w:r>
      <w:r w:rsidRPr="002D12A9">
        <w:rPr>
          <w:rFonts w:ascii="Times New Roman" w:hAnsi="Times New Roman"/>
          <w:color w:val="000000"/>
          <w:sz w:val="28"/>
          <w:szCs w:val="28"/>
          <w:lang w:eastAsia="ru-RU"/>
        </w:rPr>
        <w:t>должны отражать сформированность умений</w:t>
      </w:r>
      <w:r w:rsidRPr="002D12A9">
        <w:rPr>
          <w:rFonts w:ascii="Times New Roman" w:hAnsi="Times New Roman"/>
          <w:iCs/>
          <w:color w:val="000000"/>
          <w:sz w:val="28"/>
          <w:szCs w:val="28"/>
        </w:rPr>
        <w:t>:</w:t>
      </w:r>
    </w:p>
    <w:p w:rsidR="008545B5" w:rsidRPr="000D157E" w:rsidRDefault="008545B5" w:rsidP="00816474">
      <w:pPr>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0D157E">
        <w:rPr>
          <w:rFonts w:ascii="Times New Roman" w:hAnsi="Times New Roman"/>
          <w:color w:val="000000"/>
          <w:sz w:val="28"/>
          <w:szCs w:val="28"/>
        </w:rPr>
        <w:t>п</w:t>
      </w:r>
      <w:r w:rsidRPr="00CF40D8">
        <w:rPr>
          <w:rFonts w:ascii="Times New Roman" w:hAnsi="Times New Roman"/>
          <w:color w:val="000000"/>
          <w:sz w:val="28"/>
          <w:szCs w:val="28"/>
        </w:rPr>
        <w:t>рименять знания о различиях между языком и речью, устной и письменной речью, диалогом и монологом, знание особенностей видов речи (говорения, слушания, чтения, письма) для решения практикоориентированных учебных задач и в повседневной жизни</w:t>
      </w:r>
      <w:r w:rsidRPr="000D157E">
        <w:rPr>
          <w:rFonts w:ascii="Times New Roman" w:hAnsi="Times New Roman"/>
          <w:color w:val="000000"/>
          <w:sz w:val="28"/>
          <w:szCs w:val="28"/>
        </w:rPr>
        <w:t>;</w:t>
      </w:r>
    </w:p>
    <w:p w:rsidR="008545B5" w:rsidRPr="000D157E" w:rsidRDefault="008545B5" w:rsidP="00816474">
      <w:pPr>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CF7D78">
        <w:rPr>
          <w:rFonts w:ascii="Times New Roman" w:hAnsi="Times New Roman"/>
          <w:color w:val="000000"/>
          <w:sz w:val="28"/>
          <w:szCs w:val="28"/>
        </w:rPr>
        <w:t>распознавать основные признаки текста;</w:t>
      </w:r>
      <w:r>
        <w:rPr>
          <w:rFonts w:ascii="Times New Roman" w:hAnsi="Times New Roman"/>
          <w:color w:val="000000"/>
          <w:sz w:val="28"/>
          <w:szCs w:val="28"/>
        </w:rPr>
        <w:t xml:space="preserve"> </w:t>
      </w:r>
      <w:r w:rsidRPr="00CF40D8">
        <w:rPr>
          <w:rFonts w:ascii="Times New Roman" w:hAnsi="Times New Roman"/>
          <w:color w:val="000000"/>
          <w:sz w:val="28"/>
          <w:szCs w:val="28"/>
        </w:rPr>
        <w:t>членить текст на композиционно-смысловые части (абзацы)</w:t>
      </w:r>
      <w:r w:rsidRPr="000D157E">
        <w:rPr>
          <w:rFonts w:ascii="Times New Roman" w:hAnsi="Times New Roman"/>
          <w:color w:val="000000"/>
          <w:sz w:val="28"/>
          <w:szCs w:val="28"/>
        </w:rPr>
        <w:t>;</w:t>
      </w:r>
    </w:p>
    <w:p w:rsidR="008545B5" w:rsidRPr="000D157E" w:rsidRDefault="008545B5" w:rsidP="00816474">
      <w:pPr>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0D157E">
        <w:rPr>
          <w:rFonts w:ascii="Times New Roman" w:hAnsi="Times New Roman"/>
          <w:color w:val="000000"/>
          <w:sz w:val="28"/>
          <w:szCs w:val="28"/>
        </w:rPr>
        <w:t>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545B5" w:rsidRPr="00CA0A53" w:rsidRDefault="008545B5" w:rsidP="00816474">
      <w:pPr>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CA0A53">
        <w:rPr>
          <w:rFonts w:ascii="Times New Roman" w:hAnsi="Times New Roman"/>
          <w:color w:val="000000"/>
          <w:sz w:val="28"/>
          <w:szCs w:val="28"/>
        </w:rPr>
        <w:t>владеть различными видами аудирования (выборочным, детальным)  научно-учебных и художественных текстов различных функционально-смысловых типов речи;</w:t>
      </w:r>
    </w:p>
    <w:p w:rsidR="008545B5" w:rsidRPr="002D12A9" w:rsidRDefault="008545B5" w:rsidP="00816474">
      <w:pPr>
        <w:numPr>
          <w:ilvl w:val="0"/>
          <w:numId w:val="14"/>
        </w:numPr>
        <w:tabs>
          <w:tab w:val="left" w:pos="993"/>
        </w:tabs>
        <w:spacing w:after="0" w:line="240" w:lineRule="auto"/>
        <w:ind w:left="0" w:firstLine="709"/>
        <w:jc w:val="both"/>
        <w:rPr>
          <w:rFonts w:ascii="Times New Roman" w:hAnsi="Times New Roman"/>
          <w:color w:val="000000"/>
          <w:sz w:val="28"/>
          <w:szCs w:val="28"/>
        </w:rPr>
      </w:pPr>
      <w:r w:rsidRPr="00CA0A53">
        <w:rPr>
          <w:rFonts w:ascii="Times New Roman" w:hAnsi="Times New Roman"/>
          <w:color w:val="000000"/>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w:t>
      </w:r>
      <w:r w:rsidRPr="002D12A9">
        <w:rPr>
          <w:rFonts w:ascii="Times New Roman" w:hAnsi="Times New Roman"/>
          <w:color w:val="000000"/>
          <w:sz w:val="28"/>
          <w:szCs w:val="28"/>
        </w:rPr>
        <w:t>;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не менее 100 слов; для сжатого изложения – не менее 110 слов);</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распознавать тексты различных функциональных разновидностей;</w:t>
      </w:r>
    </w:p>
    <w:p w:rsidR="008545B5" w:rsidRPr="002D12A9" w:rsidRDefault="008545B5" w:rsidP="00816474">
      <w:pPr>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составлять простой план прочитанного </w:t>
      </w:r>
      <w:r w:rsidRPr="000D157E">
        <w:rPr>
          <w:rFonts w:ascii="Times New Roman" w:hAnsi="Times New Roman"/>
          <w:color w:val="000000"/>
          <w:sz w:val="28"/>
          <w:szCs w:val="28"/>
        </w:rPr>
        <w:t>научно-учебного, художественного и научно-популярного</w:t>
      </w:r>
      <w:r w:rsidRPr="002D12A9">
        <w:rPr>
          <w:rFonts w:ascii="Times New Roman" w:hAnsi="Times New Roman"/>
          <w:color w:val="000000"/>
          <w:sz w:val="28"/>
          <w:szCs w:val="28"/>
        </w:rPr>
        <w:t xml:space="preserve"> текста с целью дальнейшего воспроизведения содержания текста в устной и письменной форме;</w:t>
      </w:r>
    </w:p>
    <w:p w:rsidR="008545B5" w:rsidRPr="002D12A9" w:rsidRDefault="008545B5" w:rsidP="00816474">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устно пересказывать прочитанный или прослушанный текст объемом не менее 100 слов;</w:t>
      </w:r>
    </w:p>
    <w:p w:rsidR="008545B5" w:rsidRPr="002D12A9" w:rsidRDefault="008545B5" w:rsidP="00816474">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создавать устные монологические высказывания объемом не менее </w:t>
      </w:r>
      <w:r>
        <w:rPr>
          <w:rFonts w:ascii="Times New Roman" w:hAnsi="Times New Roman"/>
          <w:color w:val="000000"/>
          <w:sz w:val="28"/>
          <w:szCs w:val="28"/>
        </w:rPr>
        <w:t>5 предложений</w:t>
      </w:r>
      <w:r w:rsidRPr="002D12A9">
        <w:rPr>
          <w:rFonts w:ascii="Times New Roman" w:hAnsi="Times New Roman"/>
          <w:color w:val="000000"/>
          <w:sz w:val="28"/>
          <w:szCs w:val="28"/>
        </w:rPr>
        <w:t xml:space="preserve"> на основе жизненных наблюдений, чтения </w:t>
      </w:r>
      <w:r>
        <w:rPr>
          <w:rFonts w:ascii="Times New Roman" w:hAnsi="Times New Roman"/>
          <w:color w:val="000000"/>
          <w:sz w:val="28"/>
          <w:szCs w:val="28"/>
        </w:rPr>
        <w:t>научно-учебной, художественной и научно-популярной литературы</w:t>
      </w:r>
      <w:r w:rsidRPr="002D12A9">
        <w:rPr>
          <w:rFonts w:ascii="Times New Roman" w:hAnsi="Times New Roman"/>
          <w:color w:val="000000"/>
          <w:sz w:val="28"/>
          <w:szCs w:val="28"/>
        </w:rPr>
        <w:t xml:space="preserve"> (</w:t>
      </w:r>
      <w:r>
        <w:rPr>
          <w:rFonts w:ascii="Times New Roman" w:hAnsi="Times New Roman"/>
          <w:color w:val="000000"/>
          <w:sz w:val="28"/>
          <w:szCs w:val="28"/>
        </w:rPr>
        <w:t>монолог-</w:t>
      </w:r>
      <w:r w:rsidRPr="002D12A9">
        <w:rPr>
          <w:rFonts w:ascii="Times New Roman" w:hAnsi="Times New Roman"/>
          <w:color w:val="000000"/>
          <w:sz w:val="28"/>
          <w:szCs w:val="28"/>
        </w:rPr>
        <w:t>повествование);</w:t>
      </w:r>
    </w:p>
    <w:p w:rsidR="008545B5" w:rsidRPr="002D12A9" w:rsidRDefault="008545B5" w:rsidP="00816474">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участвовать в диалоге на лингвистические темы (в рамках изученного) и темы на основе жизненных наблюдений объемом не менее </w:t>
      </w:r>
      <w:r>
        <w:rPr>
          <w:rFonts w:ascii="Times New Roman" w:hAnsi="Times New Roman"/>
          <w:color w:val="000000"/>
          <w:sz w:val="28"/>
          <w:szCs w:val="28"/>
        </w:rPr>
        <w:t>3</w:t>
      </w:r>
      <w:r w:rsidRPr="002D12A9">
        <w:rPr>
          <w:rFonts w:ascii="Times New Roman" w:hAnsi="Times New Roman"/>
          <w:color w:val="000000"/>
          <w:sz w:val="28"/>
          <w:szCs w:val="28"/>
        </w:rPr>
        <w:t xml:space="preserve"> реплик;</w:t>
      </w:r>
    </w:p>
    <w:p w:rsidR="008545B5" w:rsidRPr="002D12A9" w:rsidRDefault="008545B5" w:rsidP="00816474">
      <w:pPr>
        <w:numPr>
          <w:ilvl w:val="0"/>
          <w:numId w:val="14"/>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создавать тексты функционально-смыслового типа речи (повествование) с опорой на жизненный и читательский опыт; тексты с опорой на </w:t>
      </w:r>
      <w:r>
        <w:rPr>
          <w:rFonts w:ascii="Times New Roman" w:hAnsi="Times New Roman"/>
          <w:color w:val="000000"/>
          <w:sz w:val="28"/>
          <w:szCs w:val="28"/>
        </w:rPr>
        <w:t xml:space="preserve">сюжетную </w:t>
      </w:r>
      <w:r w:rsidRPr="002D12A9">
        <w:rPr>
          <w:rFonts w:ascii="Times New Roman" w:hAnsi="Times New Roman"/>
          <w:color w:val="000000"/>
          <w:sz w:val="28"/>
          <w:szCs w:val="28"/>
        </w:rPr>
        <w:t>картину (в том числе сочинения-миниатюры объемом 3 и более предложений; классн</w:t>
      </w:r>
      <w:r>
        <w:rPr>
          <w:rFonts w:ascii="Times New Roman" w:hAnsi="Times New Roman"/>
          <w:color w:val="000000"/>
          <w:sz w:val="28"/>
          <w:szCs w:val="28"/>
        </w:rPr>
        <w:t>ые</w:t>
      </w:r>
      <w:r w:rsidRPr="002D12A9">
        <w:rPr>
          <w:rFonts w:ascii="Times New Roman" w:hAnsi="Times New Roman"/>
          <w:color w:val="000000"/>
          <w:sz w:val="28"/>
          <w:szCs w:val="28"/>
        </w:rPr>
        <w:t xml:space="preserve"> сочинения объемом </w:t>
      </w:r>
      <w:r>
        <w:rPr>
          <w:rFonts w:ascii="Times New Roman" w:hAnsi="Times New Roman"/>
          <w:color w:val="000000"/>
          <w:sz w:val="28"/>
          <w:szCs w:val="28"/>
        </w:rPr>
        <w:t>не менее 70 слов</w:t>
      </w:r>
      <w:r w:rsidRPr="002D12A9">
        <w:rPr>
          <w:rFonts w:ascii="Times New Roman" w:hAnsi="Times New Roman"/>
          <w:color w:val="000000"/>
          <w:sz w:val="28"/>
          <w:szCs w:val="28"/>
        </w:rPr>
        <w:t>);</w:t>
      </w:r>
    </w:p>
    <w:p w:rsidR="008545B5" w:rsidRPr="002D12A9" w:rsidRDefault="008545B5" w:rsidP="00816474">
      <w:pPr>
        <w:numPr>
          <w:ilvl w:val="0"/>
          <w:numId w:val="14"/>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восстанавливать деформированный текст; осуществлять корректировку восстановленного текста с опорой на образец;</w:t>
      </w:r>
    </w:p>
    <w:p w:rsidR="008545B5" w:rsidRPr="002D12A9" w:rsidRDefault="008545B5" w:rsidP="00816474">
      <w:pPr>
        <w:numPr>
          <w:ilvl w:val="0"/>
          <w:numId w:val="14"/>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соблюдать в устной речи и на письме правила речевого этикета; уметь </w:t>
      </w:r>
      <w:r>
        <w:rPr>
          <w:rFonts w:ascii="Times New Roman" w:hAnsi="Times New Roman"/>
          <w:color w:val="000000"/>
          <w:sz w:val="28"/>
          <w:szCs w:val="28"/>
        </w:rPr>
        <w:t>использовать</w:t>
      </w:r>
      <w:r w:rsidRPr="002D12A9">
        <w:rPr>
          <w:rFonts w:ascii="Times New Roman" w:hAnsi="Times New Roman"/>
          <w:color w:val="000000"/>
          <w:sz w:val="28"/>
          <w:szCs w:val="28"/>
        </w:rPr>
        <w:t xml:space="preserve"> речевы</w:t>
      </w:r>
      <w:r>
        <w:rPr>
          <w:rFonts w:ascii="Times New Roman" w:hAnsi="Times New Roman"/>
          <w:color w:val="000000"/>
          <w:sz w:val="28"/>
          <w:szCs w:val="28"/>
        </w:rPr>
        <w:t>е</w:t>
      </w:r>
      <w:r w:rsidRPr="002D12A9">
        <w:rPr>
          <w:rFonts w:ascii="Times New Roman" w:hAnsi="Times New Roman"/>
          <w:color w:val="000000"/>
          <w:sz w:val="28"/>
          <w:szCs w:val="28"/>
        </w:rPr>
        <w:t xml:space="preserve"> формул</w:t>
      </w:r>
      <w:r>
        <w:rPr>
          <w:rFonts w:ascii="Times New Roman" w:hAnsi="Times New Roman"/>
          <w:color w:val="000000"/>
          <w:sz w:val="28"/>
          <w:szCs w:val="28"/>
        </w:rPr>
        <w:t>ы</w:t>
      </w:r>
      <w:r w:rsidRPr="002D12A9">
        <w:rPr>
          <w:rFonts w:ascii="Times New Roman" w:hAnsi="Times New Roman"/>
          <w:color w:val="000000"/>
          <w:sz w:val="28"/>
          <w:szCs w:val="28"/>
        </w:rPr>
        <w:t xml:space="preserve"> приветствия, прощания, просьбы, благодарности;</w:t>
      </w:r>
    </w:p>
    <w:p w:rsidR="008545B5" w:rsidRPr="000D157E"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0D157E">
        <w:rPr>
          <w:rFonts w:ascii="Times New Roman" w:hAnsi="Times New Roman"/>
          <w:color w:val="000000"/>
          <w:sz w:val="28"/>
          <w:szCs w:val="28"/>
        </w:rPr>
        <w:t>характеризовать звуки; понимать различие между звуком и буквой, характеризовать систему звуков;</w:t>
      </w:r>
    </w:p>
    <w:p w:rsidR="008545B5" w:rsidRPr="000D157E"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0D157E">
        <w:rPr>
          <w:rFonts w:ascii="Times New Roman" w:hAnsi="Times New Roman"/>
          <w:color w:val="000000"/>
          <w:sz w:val="28"/>
          <w:szCs w:val="28"/>
        </w:rPr>
        <w:t>проводить фонетический анализ слов; использовать знания по фонетике и графике, орфоэпии в практике произношения и правописания слов;</w:t>
      </w:r>
    </w:p>
    <w:p w:rsidR="008545B5" w:rsidRPr="00152554"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CF40D8">
        <w:rPr>
          <w:rFonts w:ascii="Times New Roman" w:hAnsi="Times New Roman"/>
          <w:color w:val="000000"/>
          <w:sz w:val="28"/>
          <w:szCs w:val="28"/>
        </w:rPr>
        <w:t>оперировать понятием «орфограмма»</w:t>
      </w:r>
      <w:r w:rsidRPr="00CF7D78">
        <w:rPr>
          <w:rFonts w:ascii="Times New Roman" w:hAnsi="Times New Roman"/>
          <w:color w:val="000000"/>
          <w:sz w:val="28"/>
          <w:szCs w:val="28"/>
        </w:rPr>
        <w:t xml:space="preserve"> и </w:t>
      </w:r>
      <w:r w:rsidRPr="00CF40D8">
        <w:rPr>
          <w:rFonts w:ascii="Times New Roman" w:hAnsi="Times New Roman"/>
          <w:color w:val="000000"/>
          <w:sz w:val="28"/>
          <w:szCs w:val="28"/>
        </w:rPr>
        <w:t>различать буквенные и небуквенные орфограмм</w:t>
      </w:r>
      <w:r w:rsidRPr="00CF7D78">
        <w:rPr>
          <w:rFonts w:ascii="Times New Roman" w:hAnsi="Times New Roman"/>
          <w:color w:val="000000"/>
          <w:sz w:val="28"/>
          <w:szCs w:val="28"/>
        </w:rPr>
        <w:t>ы</w:t>
      </w:r>
      <w:r w:rsidRPr="00CF40D8">
        <w:rPr>
          <w:rFonts w:ascii="Times New Roman" w:hAnsi="Times New Roman"/>
          <w:color w:val="000000"/>
          <w:sz w:val="28"/>
          <w:szCs w:val="28"/>
        </w:rPr>
        <w:t xml:space="preserve"> при проведении орфографического анализа слова; распознавать изученные орфограммы; применять знания по орфографии в практике правописания</w:t>
      </w:r>
      <w:r w:rsidRPr="00CF7D78">
        <w:rPr>
          <w:rFonts w:ascii="Times New Roman" w:hAnsi="Times New Roman"/>
          <w:color w:val="000000"/>
          <w:sz w:val="28"/>
          <w:szCs w:val="28"/>
        </w:rPr>
        <w:t xml:space="preserve">  (в том числе, применять знание о правописании разделительных </w:t>
      </w:r>
      <w:r w:rsidRPr="00CF7D78">
        <w:rPr>
          <w:rFonts w:ascii="Times New Roman" w:hAnsi="Times New Roman"/>
          <w:b/>
          <w:color w:val="000000"/>
          <w:sz w:val="28"/>
          <w:szCs w:val="28"/>
        </w:rPr>
        <w:t>ъ</w:t>
      </w:r>
      <w:r w:rsidRPr="00CF7D78">
        <w:rPr>
          <w:rFonts w:ascii="Times New Roman" w:hAnsi="Times New Roman"/>
          <w:color w:val="000000"/>
          <w:sz w:val="28"/>
          <w:szCs w:val="28"/>
        </w:rPr>
        <w:t xml:space="preserve"> и </w:t>
      </w:r>
      <w:r w:rsidRPr="00CF7D78">
        <w:rPr>
          <w:rFonts w:ascii="Times New Roman" w:hAnsi="Times New Roman"/>
          <w:b/>
          <w:color w:val="000000"/>
          <w:sz w:val="28"/>
          <w:szCs w:val="28"/>
        </w:rPr>
        <w:t>ь</w:t>
      </w:r>
      <w:r w:rsidRPr="00CF7D78">
        <w:rPr>
          <w:rFonts w:ascii="Times New Roman" w:hAnsi="Times New Roman"/>
          <w:color w:val="000000"/>
          <w:sz w:val="28"/>
          <w:szCs w:val="28"/>
        </w:rPr>
        <w:t xml:space="preserve">; </w:t>
      </w:r>
      <w:r w:rsidRPr="00CF7D78">
        <w:rPr>
          <w:rFonts w:ascii="Times New Roman" w:hAnsi="Times New Roman"/>
          <w:b/>
          <w:color w:val="000000"/>
          <w:sz w:val="28"/>
          <w:szCs w:val="28"/>
        </w:rPr>
        <w:t>ы</w:t>
      </w:r>
      <w:r w:rsidRPr="00CF7D78">
        <w:rPr>
          <w:rFonts w:ascii="Times New Roman" w:hAnsi="Times New Roman"/>
          <w:color w:val="000000"/>
          <w:sz w:val="28"/>
          <w:szCs w:val="28"/>
        </w:rPr>
        <w:t xml:space="preserve"> – </w:t>
      </w:r>
      <w:r w:rsidRPr="00CF7D78">
        <w:rPr>
          <w:rFonts w:ascii="Times New Roman" w:hAnsi="Times New Roman"/>
          <w:b/>
          <w:color w:val="000000"/>
          <w:sz w:val="28"/>
          <w:szCs w:val="28"/>
        </w:rPr>
        <w:t>и</w:t>
      </w:r>
      <w:r w:rsidRPr="00CF7D78">
        <w:rPr>
          <w:rFonts w:ascii="Times New Roman" w:hAnsi="Times New Roman"/>
          <w:color w:val="000000"/>
          <w:sz w:val="28"/>
          <w:szCs w:val="28"/>
        </w:rPr>
        <w:t xml:space="preserve"> после </w:t>
      </w:r>
      <w:r>
        <w:rPr>
          <w:rFonts w:ascii="Times New Roman" w:hAnsi="Times New Roman"/>
          <w:b/>
          <w:color w:val="000000"/>
          <w:sz w:val="28"/>
          <w:szCs w:val="28"/>
        </w:rPr>
        <w:t>ц)</w:t>
      </w:r>
      <w:r>
        <w:rPr>
          <w:rFonts w:ascii="Times New Roman" w:hAnsi="Times New Roman"/>
          <w:color w:val="000000"/>
          <w:sz w:val="28"/>
          <w:szCs w:val="28"/>
        </w:rPr>
        <w:t>;</w:t>
      </w:r>
    </w:p>
    <w:p w:rsidR="008545B5" w:rsidRPr="00152554" w:rsidRDefault="008545B5" w:rsidP="00816474">
      <w:pPr>
        <w:numPr>
          <w:ilvl w:val="0"/>
          <w:numId w:val="14"/>
        </w:numPr>
        <w:tabs>
          <w:tab w:val="left" w:pos="993"/>
        </w:tabs>
        <w:spacing w:after="0" w:line="240" w:lineRule="auto"/>
        <w:ind w:left="0" w:firstLine="709"/>
        <w:contextualSpacing/>
        <w:jc w:val="both"/>
        <w:rPr>
          <w:rFonts w:ascii="Times New Roman" w:hAnsi="Times New Roman"/>
          <w:b/>
          <w:color w:val="000000"/>
          <w:sz w:val="28"/>
          <w:szCs w:val="28"/>
        </w:rPr>
      </w:pPr>
      <w:r w:rsidRPr="00CF40D8">
        <w:rPr>
          <w:rFonts w:ascii="Times New Roman" w:hAnsi="Times New Roman"/>
          <w:color w:val="000000"/>
          <w:sz w:val="28"/>
          <w:szCs w:val="28"/>
        </w:rPr>
        <w:t>использовать основные способы толкования лексического значения слова (подбор однокоренных слов; подбор синонимов и антонимов); определять значение слова по контексту; пользоваться толковым слова</w:t>
      </w:r>
      <w:r w:rsidRPr="00CF40D8">
        <w:rPr>
          <w:rFonts w:ascii="Times New Roman" w:hAnsi="Times New Roman"/>
          <w:b/>
          <w:color w:val="000000"/>
          <w:sz w:val="28"/>
          <w:szCs w:val="28"/>
        </w:rPr>
        <w:t>р</w:t>
      </w:r>
      <w:r w:rsidRPr="00CF40D8">
        <w:rPr>
          <w:rFonts w:ascii="Times New Roman" w:hAnsi="Times New Roman"/>
          <w:color w:val="000000"/>
          <w:sz w:val="28"/>
          <w:szCs w:val="28"/>
        </w:rPr>
        <w:t>ем</w:t>
      </w:r>
      <w:r w:rsidRPr="00152554">
        <w:rPr>
          <w:rFonts w:ascii="Times New Roman" w:hAnsi="Times New Roman"/>
          <w:color w:val="000000"/>
          <w:sz w:val="28"/>
          <w:szCs w:val="28"/>
        </w:rPr>
        <w:t>;</w:t>
      </w:r>
    </w:p>
    <w:p w:rsidR="008545B5" w:rsidRPr="000D157E"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152554">
        <w:rPr>
          <w:rFonts w:ascii="Times New Roman" w:hAnsi="Times New Roman"/>
          <w:color w:val="000000"/>
          <w:sz w:val="28"/>
          <w:szCs w:val="28"/>
        </w:rPr>
        <w:t>ра</w:t>
      </w:r>
      <w:r w:rsidRPr="00CF40D8">
        <w:rPr>
          <w:rFonts w:ascii="Times New Roman" w:hAnsi="Times New Roman"/>
          <w:b/>
          <w:color w:val="000000"/>
          <w:sz w:val="28"/>
          <w:szCs w:val="28"/>
        </w:rPr>
        <w:t>с</w:t>
      </w:r>
      <w:r w:rsidRPr="00152554">
        <w:rPr>
          <w:rFonts w:ascii="Times New Roman" w:hAnsi="Times New Roman"/>
          <w:color w:val="000000"/>
          <w:sz w:val="28"/>
          <w:szCs w:val="28"/>
        </w:rPr>
        <w:t>поз</w:t>
      </w:r>
      <w:r w:rsidRPr="00CF40D8">
        <w:rPr>
          <w:rFonts w:ascii="Times New Roman" w:hAnsi="Times New Roman"/>
          <w:b/>
          <w:color w:val="000000"/>
          <w:sz w:val="28"/>
          <w:szCs w:val="28"/>
        </w:rPr>
        <w:t>н</w:t>
      </w:r>
      <w:r w:rsidRPr="00152554">
        <w:rPr>
          <w:rFonts w:ascii="Times New Roman" w:hAnsi="Times New Roman"/>
          <w:color w:val="000000"/>
          <w:sz w:val="28"/>
          <w:szCs w:val="28"/>
        </w:rPr>
        <w:t>авать о</w:t>
      </w:r>
      <w:r w:rsidRPr="00CF40D8">
        <w:rPr>
          <w:rFonts w:ascii="Times New Roman" w:hAnsi="Times New Roman"/>
          <w:b/>
          <w:color w:val="000000"/>
          <w:sz w:val="28"/>
          <w:szCs w:val="28"/>
        </w:rPr>
        <w:t>дн</w:t>
      </w:r>
      <w:r w:rsidRPr="00152554">
        <w:rPr>
          <w:rFonts w:ascii="Times New Roman" w:hAnsi="Times New Roman"/>
          <w:color w:val="000000"/>
          <w:sz w:val="28"/>
          <w:szCs w:val="28"/>
        </w:rPr>
        <w:t>оз</w:t>
      </w:r>
      <w:r w:rsidRPr="000D157E">
        <w:rPr>
          <w:rFonts w:ascii="Times New Roman" w:hAnsi="Times New Roman"/>
          <w:color w:val="000000"/>
          <w:sz w:val="28"/>
          <w:szCs w:val="28"/>
        </w:rPr>
        <w:t>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8545B5" w:rsidRPr="000D157E"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0D157E">
        <w:rPr>
          <w:rFonts w:ascii="Times New Roman" w:hAnsi="Times New Roman"/>
          <w:color w:val="000000"/>
          <w:sz w:val="28"/>
          <w:szCs w:val="28"/>
        </w:rPr>
        <w:t>проводить лексический анализ слова;</w:t>
      </w:r>
    </w:p>
    <w:p w:rsidR="008545B5" w:rsidRPr="000D157E"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0D157E">
        <w:rPr>
          <w:rFonts w:ascii="Times New Roman" w:hAnsi="Times New Roman"/>
          <w:color w:val="000000"/>
          <w:sz w:val="28"/>
          <w:szCs w:val="28"/>
        </w:rPr>
        <w:t>уметь пользоваться разными видами лексических словарей;</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морфему как минимальную значимую единицу языка;</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виды морфем в слове; находить чередование звуков в морфемах (в том числе чередование гласных с нулем звука);</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проводить морфемный анализ слова;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w:t>
      </w:r>
      <w:r>
        <w:rPr>
          <w:rFonts w:ascii="Times New Roman" w:hAnsi="Times New Roman"/>
          <w:color w:val="000000"/>
          <w:sz w:val="28"/>
          <w:szCs w:val="28"/>
        </w:rPr>
        <w:t xml:space="preserve">, непроизносимыми согласными; ё – </w:t>
      </w:r>
      <w:r w:rsidRPr="002D12A9">
        <w:rPr>
          <w:rFonts w:ascii="Times New Roman" w:hAnsi="Times New Roman"/>
          <w:color w:val="000000"/>
          <w:sz w:val="28"/>
          <w:szCs w:val="28"/>
        </w:rPr>
        <w:t>о после шипящих в корне слова;</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уместно использовать слова с суффиксами оценки в собственной речи;</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0D157E">
        <w:rPr>
          <w:rFonts w:ascii="Times New Roman" w:hAnsi="Times New Roman"/>
          <w:color w:val="000000"/>
          <w:sz w:val="28"/>
          <w:szCs w:val="28"/>
        </w:rPr>
        <w:t>п</w:t>
      </w:r>
      <w:r w:rsidRPr="00CF40D8">
        <w:rPr>
          <w:rFonts w:ascii="Times New Roman" w:hAnsi="Times New Roman"/>
          <w:color w:val="000000"/>
          <w:sz w:val="28"/>
          <w:szCs w:val="28"/>
        </w:rPr>
        <w:t>рименять знания о части речи как лексико-грамматическом разряде слов, о грамматическом значении слова, о системе частей речи в русском языке для решения практикоориентированных учебных задач</w:t>
      </w:r>
      <w:r w:rsidRPr="002D12A9">
        <w:rPr>
          <w:rFonts w:ascii="Times New Roman" w:hAnsi="Times New Roman"/>
          <w:color w:val="000000"/>
          <w:sz w:val="28"/>
          <w:szCs w:val="28"/>
        </w:rPr>
        <w:t xml:space="preserve"> (распознавать имена существительные, имена прилагательные, глаголы);</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определять общее грамматическое значение, морфологические признаки и синтаксические функции имени существительного, объяснять его роль в речи; определять лексико-грамматические разряды имен существительных; 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 </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соблюдать нормы словоизменения, произношения имен существительных, постановки в них ударения (в рамках изученного), правописания имен существительных (безударных окончаний, </w:t>
      </w:r>
      <w:r w:rsidRPr="002D12A9">
        <w:rPr>
          <w:rFonts w:ascii="Times New Roman" w:hAnsi="Times New Roman"/>
          <w:b/>
          <w:color w:val="000000"/>
          <w:sz w:val="28"/>
          <w:szCs w:val="28"/>
        </w:rPr>
        <w:t>о</w:t>
      </w:r>
      <w:r w:rsidRPr="002D12A9">
        <w:rPr>
          <w:rFonts w:ascii="Times New Roman" w:hAnsi="Times New Roman"/>
          <w:color w:val="000000"/>
          <w:sz w:val="28"/>
          <w:szCs w:val="28"/>
        </w:rPr>
        <w:t xml:space="preserve"> – </w:t>
      </w:r>
      <w:r w:rsidRPr="002D12A9">
        <w:rPr>
          <w:rFonts w:ascii="Times New Roman" w:hAnsi="Times New Roman"/>
          <w:b/>
          <w:color w:val="000000"/>
          <w:sz w:val="28"/>
          <w:szCs w:val="28"/>
        </w:rPr>
        <w:t>е</w:t>
      </w:r>
      <w:r w:rsidRPr="002D12A9">
        <w:rPr>
          <w:rFonts w:ascii="Times New Roman" w:hAnsi="Times New Roman"/>
          <w:color w:val="000000"/>
          <w:sz w:val="28"/>
          <w:szCs w:val="28"/>
        </w:rPr>
        <w:t xml:space="preserve"> (</w:t>
      </w:r>
      <w:r w:rsidRPr="002D12A9">
        <w:rPr>
          <w:rFonts w:ascii="Times New Roman" w:hAnsi="Times New Roman"/>
          <w:b/>
          <w:color w:val="000000"/>
          <w:sz w:val="28"/>
          <w:szCs w:val="28"/>
        </w:rPr>
        <w:t>ё</w:t>
      </w:r>
      <w:r w:rsidRPr="002D12A9">
        <w:rPr>
          <w:rFonts w:ascii="Times New Roman" w:hAnsi="Times New Roman"/>
          <w:color w:val="000000"/>
          <w:sz w:val="28"/>
          <w:szCs w:val="28"/>
        </w:rPr>
        <w:t xml:space="preserve">) после шипящих и </w:t>
      </w:r>
      <w:r w:rsidRPr="002D12A9">
        <w:rPr>
          <w:rFonts w:ascii="Times New Roman" w:hAnsi="Times New Roman"/>
          <w:b/>
          <w:color w:val="000000"/>
          <w:sz w:val="28"/>
          <w:szCs w:val="28"/>
        </w:rPr>
        <w:t>ц</w:t>
      </w:r>
      <w:r w:rsidRPr="002D12A9">
        <w:rPr>
          <w:rFonts w:ascii="Times New Roman" w:hAnsi="Times New Roman"/>
          <w:color w:val="000000"/>
          <w:sz w:val="28"/>
          <w:szCs w:val="28"/>
        </w:rPr>
        <w:t xml:space="preserve"> в суффиксах и окончаниях, суффиксов –чик – (-щик-); –ек- – -ик, корней с чередованием о//а: -лаг- – -лож-; -раст- – -ращ- – -рос-; -гор- – -гар-, -зор- –</w:t>
      </w:r>
      <w:r>
        <w:rPr>
          <w:rFonts w:ascii="Times New Roman" w:hAnsi="Times New Roman"/>
          <w:color w:val="000000"/>
          <w:sz w:val="28"/>
          <w:szCs w:val="28"/>
        </w:rPr>
        <w:t xml:space="preserve"> </w:t>
      </w:r>
      <w:r w:rsidRPr="002D12A9">
        <w:rPr>
          <w:rFonts w:ascii="Times New Roman" w:hAnsi="Times New Roman"/>
          <w:color w:val="000000"/>
          <w:sz w:val="28"/>
          <w:szCs w:val="28"/>
        </w:rPr>
        <w:t xml:space="preserve">-зар-; употребления/неупотребления </w:t>
      </w:r>
      <w:r w:rsidRPr="002D12A9">
        <w:rPr>
          <w:rFonts w:ascii="Times New Roman" w:hAnsi="Times New Roman"/>
          <w:b/>
          <w:color w:val="000000"/>
          <w:sz w:val="28"/>
          <w:szCs w:val="28"/>
        </w:rPr>
        <w:t xml:space="preserve">ь </w:t>
      </w:r>
      <w:r w:rsidRPr="002D12A9">
        <w:rPr>
          <w:rFonts w:ascii="Times New Roman" w:hAnsi="Times New Roman"/>
          <w:color w:val="000000"/>
          <w:sz w:val="28"/>
          <w:szCs w:val="28"/>
        </w:rPr>
        <w:t xml:space="preserve">на конце имен существительных после шипящих; слитное и раздельное написание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с именами существительными, правописание собственных имен существительных);</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форму имён прилагательных; соблюдать нормы словоизменения имен прилагательных, произношения, постановки в них ударения (в рамках изученного), правописания имен прилагательных (безударных окончаний, </w:t>
      </w:r>
      <w:r w:rsidRPr="002D12A9">
        <w:rPr>
          <w:rFonts w:ascii="Times New Roman" w:hAnsi="Times New Roman"/>
          <w:b/>
          <w:color w:val="000000"/>
          <w:sz w:val="28"/>
          <w:szCs w:val="28"/>
        </w:rPr>
        <w:t>о</w:t>
      </w:r>
      <w:r w:rsidRPr="002D12A9">
        <w:rPr>
          <w:rFonts w:ascii="Times New Roman" w:hAnsi="Times New Roman"/>
          <w:color w:val="000000"/>
          <w:sz w:val="28"/>
          <w:szCs w:val="28"/>
        </w:rPr>
        <w:t xml:space="preserve"> – </w:t>
      </w:r>
      <w:r w:rsidRPr="002D12A9">
        <w:rPr>
          <w:rFonts w:ascii="Times New Roman" w:hAnsi="Times New Roman"/>
          <w:b/>
          <w:color w:val="000000"/>
          <w:sz w:val="28"/>
          <w:szCs w:val="28"/>
        </w:rPr>
        <w:t>е</w:t>
      </w:r>
      <w:r w:rsidRPr="002D12A9">
        <w:rPr>
          <w:rFonts w:ascii="Times New Roman" w:hAnsi="Times New Roman"/>
          <w:color w:val="000000"/>
          <w:sz w:val="28"/>
          <w:szCs w:val="28"/>
        </w:rPr>
        <w:t xml:space="preserve"> после шипящих и </w:t>
      </w:r>
      <w:r w:rsidRPr="002D12A9">
        <w:rPr>
          <w:rFonts w:ascii="Times New Roman" w:hAnsi="Times New Roman"/>
          <w:b/>
          <w:color w:val="000000"/>
          <w:sz w:val="28"/>
          <w:szCs w:val="28"/>
        </w:rPr>
        <w:t>ц</w:t>
      </w:r>
      <w:r w:rsidRPr="002D12A9">
        <w:rPr>
          <w:rFonts w:ascii="Times New Roman" w:hAnsi="Times New Roman"/>
          <w:color w:val="000000"/>
          <w:sz w:val="28"/>
          <w:szCs w:val="28"/>
        </w:rPr>
        <w:t xml:space="preserve"> в суффиксах и окончаниях, кратких форм имен прилагательных с основой на шипящие; слитное и раздельное написание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с именами прилагательными);</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 в речи; различать глаголы совершенного и несовершенного вида, возвратные и невозвратные; 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w:t>
      </w:r>
      <w:r w:rsidRPr="002D12A9">
        <w:rPr>
          <w:rFonts w:ascii="Times New Roman" w:hAnsi="Times New Roman"/>
          <w:b/>
          <w:color w:val="000000"/>
          <w:sz w:val="28"/>
          <w:szCs w:val="28"/>
        </w:rPr>
        <w:t>е</w:t>
      </w:r>
      <w:r w:rsidRPr="002D12A9">
        <w:rPr>
          <w:rFonts w:ascii="Times New Roman" w:hAnsi="Times New Roman"/>
          <w:color w:val="000000"/>
          <w:sz w:val="28"/>
          <w:szCs w:val="28"/>
        </w:rPr>
        <w:t>//</w:t>
      </w:r>
      <w:r w:rsidRPr="002D12A9">
        <w:rPr>
          <w:rFonts w:ascii="Times New Roman" w:hAnsi="Times New Roman"/>
          <w:b/>
          <w:color w:val="000000"/>
          <w:sz w:val="28"/>
          <w:szCs w:val="28"/>
        </w:rPr>
        <w:t>и</w:t>
      </w:r>
      <w:r>
        <w:rPr>
          <w:rFonts w:ascii="Times New Roman" w:hAnsi="Times New Roman"/>
          <w:b/>
          <w:color w:val="000000"/>
          <w:sz w:val="28"/>
          <w:szCs w:val="28"/>
        </w:rPr>
        <w:t>;</w:t>
      </w:r>
      <w:r w:rsidRPr="002D12A9">
        <w:rPr>
          <w:rFonts w:ascii="Times New Roman" w:hAnsi="Times New Roman"/>
          <w:color w:val="000000"/>
          <w:sz w:val="28"/>
          <w:szCs w:val="28"/>
        </w:rPr>
        <w:t xml:space="preserve"> использования </w:t>
      </w:r>
      <w:r w:rsidRPr="002D12A9">
        <w:rPr>
          <w:rFonts w:ascii="Times New Roman" w:hAnsi="Times New Roman"/>
          <w:b/>
          <w:color w:val="000000"/>
          <w:sz w:val="28"/>
          <w:szCs w:val="28"/>
        </w:rPr>
        <w:t>ь</w:t>
      </w:r>
      <w:r w:rsidRPr="002D12A9">
        <w:rPr>
          <w:rFonts w:ascii="Times New Roman" w:hAnsi="Times New Roman"/>
          <w:color w:val="000000"/>
          <w:sz w:val="28"/>
          <w:szCs w:val="28"/>
        </w:rPr>
        <w:t xml:space="preserve"> как показателя грамматической формы в инфинитиве, в форме 2-го лица единственного числа</w:t>
      </w:r>
      <w:r>
        <w:rPr>
          <w:rFonts w:ascii="Times New Roman" w:hAnsi="Times New Roman"/>
          <w:color w:val="000000"/>
          <w:sz w:val="28"/>
          <w:szCs w:val="28"/>
        </w:rPr>
        <w:t xml:space="preserve"> </w:t>
      </w:r>
      <w:r w:rsidRPr="006B130E">
        <w:rPr>
          <w:rFonts w:ascii="Times New Roman" w:hAnsi="Times New Roman"/>
          <w:color w:val="000000"/>
          <w:sz w:val="28"/>
          <w:szCs w:val="28"/>
        </w:rPr>
        <w:t>после шипящих</w:t>
      </w:r>
      <w:r w:rsidRPr="002D12A9">
        <w:rPr>
          <w:rFonts w:ascii="Times New Roman" w:hAnsi="Times New Roman"/>
          <w:color w:val="000000"/>
          <w:sz w:val="28"/>
          <w:szCs w:val="28"/>
        </w:rPr>
        <w:t>; -</w:t>
      </w:r>
      <w:r w:rsidRPr="002D12A9">
        <w:rPr>
          <w:rFonts w:ascii="Times New Roman" w:hAnsi="Times New Roman"/>
          <w:b/>
          <w:color w:val="000000"/>
          <w:sz w:val="28"/>
          <w:szCs w:val="28"/>
        </w:rPr>
        <w:t>тся</w:t>
      </w:r>
      <w:r w:rsidRPr="002D12A9">
        <w:rPr>
          <w:rFonts w:ascii="Times New Roman" w:hAnsi="Times New Roman"/>
          <w:color w:val="000000"/>
          <w:sz w:val="28"/>
          <w:szCs w:val="28"/>
        </w:rPr>
        <w:t xml:space="preserve"> и -</w:t>
      </w:r>
      <w:r w:rsidRPr="002D12A9">
        <w:rPr>
          <w:rFonts w:ascii="Times New Roman" w:hAnsi="Times New Roman"/>
          <w:b/>
          <w:color w:val="000000"/>
          <w:sz w:val="28"/>
          <w:szCs w:val="28"/>
        </w:rPr>
        <w:t>ться</w:t>
      </w:r>
      <w:r w:rsidRPr="002D12A9">
        <w:rPr>
          <w:rFonts w:ascii="Times New Roman" w:hAnsi="Times New Roman"/>
          <w:color w:val="000000"/>
          <w:sz w:val="28"/>
          <w:szCs w:val="28"/>
        </w:rPr>
        <w:t xml:space="preserve"> в глаголах; суффиксов -</w:t>
      </w:r>
      <w:r w:rsidRPr="002D12A9">
        <w:rPr>
          <w:rFonts w:ascii="Times New Roman" w:hAnsi="Times New Roman"/>
          <w:b/>
          <w:color w:val="000000"/>
          <w:sz w:val="28"/>
          <w:szCs w:val="28"/>
        </w:rPr>
        <w:t>ова</w:t>
      </w:r>
      <w:r w:rsidRPr="002D12A9">
        <w:rPr>
          <w:rFonts w:ascii="Times New Roman" w:hAnsi="Times New Roman"/>
          <w:color w:val="000000"/>
          <w:sz w:val="28"/>
          <w:szCs w:val="28"/>
        </w:rPr>
        <w:t>-/-</w:t>
      </w:r>
      <w:r w:rsidRPr="002D12A9">
        <w:rPr>
          <w:rFonts w:ascii="Times New Roman" w:hAnsi="Times New Roman"/>
          <w:b/>
          <w:color w:val="000000"/>
          <w:sz w:val="28"/>
          <w:szCs w:val="28"/>
        </w:rPr>
        <w:t>ева</w:t>
      </w:r>
      <w:r w:rsidRPr="002D12A9">
        <w:rPr>
          <w:rFonts w:ascii="Times New Roman" w:hAnsi="Times New Roman"/>
          <w:color w:val="000000"/>
          <w:sz w:val="28"/>
          <w:szCs w:val="28"/>
        </w:rPr>
        <w:t>-, -</w:t>
      </w:r>
      <w:r w:rsidRPr="002D12A9">
        <w:rPr>
          <w:rFonts w:ascii="Times New Roman" w:hAnsi="Times New Roman"/>
          <w:b/>
          <w:color w:val="000000"/>
          <w:sz w:val="28"/>
          <w:szCs w:val="28"/>
        </w:rPr>
        <w:t>ыва</w:t>
      </w:r>
      <w:r w:rsidRPr="002D12A9">
        <w:rPr>
          <w:rFonts w:ascii="Times New Roman" w:hAnsi="Times New Roman"/>
          <w:color w:val="000000"/>
          <w:sz w:val="28"/>
          <w:szCs w:val="28"/>
        </w:rPr>
        <w:t>-/-</w:t>
      </w:r>
      <w:r w:rsidRPr="002D12A9">
        <w:rPr>
          <w:rFonts w:ascii="Times New Roman" w:hAnsi="Times New Roman"/>
          <w:b/>
          <w:color w:val="000000"/>
          <w:sz w:val="28"/>
          <w:szCs w:val="28"/>
        </w:rPr>
        <w:t>ива</w:t>
      </w:r>
      <w:r w:rsidRPr="002D12A9">
        <w:rPr>
          <w:rFonts w:ascii="Times New Roman" w:hAnsi="Times New Roman"/>
          <w:color w:val="000000"/>
          <w:sz w:val="28"/>
          <w:szCs w:val="28"/>
        </w:rPr>
        <w:t>-; личных окончаний глагола, гласной перед суффиксом -</w:t>
      </w:r>
      <w:r w:rsidRPr="002D12A9">
        <w:rPr>
          <w:rFonts w:ascii="Times New Roman" w:hAnsi="Times New Roman"/>
          <w:b/>
          <w:color w:val="000000"/>
          <w:sz w:val="28"/>
          <w:szCs w:val="28"/>
        </w:rPr>
        <w:t>л</w:t>
      </w:r>
      <w:r w:rsidRPr="002D12A9">
        <w:rPr>
          <w:rFonts w:ascii="Times New Roman" w:hAnsi="Times New Roman"/>
          <w:color w:val="000000"/>
          <w:sz w:val="28"/>
          <w:szCs w:val="28"/>
        </w:rPr>
        <w:t xml:space="preserve">- в формах прошедшего времени глагола; слитного и раздельного написания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с глаголами);</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проводить морфологический анализ имен существительных, имен прилагательных, </w:t>
      </w:r>
      <w:r w:rsidRPr="006B130E">
        <w:rPr>
          <w:rFonts w:ascii="Times New Roman" w:hAnsi="Times New Roman"/>
          <w:color w:val="000000"/>
          <w:sz w:val="28"/>
          <w:szCs w:val="28"/>
        </w:rPr>
        <w:t>частичный морфологический анализ</w:t>
      </w:r>
      <w:r>
        <w:rPr>
          <w:rFonts w:ascii="Times New Roman" w:hAnsi="Times New Roman"/>
          <w:color w:val="000000"/>
          <w:sz w:val="28"/>
          <w:szCs w:val="28"/>
        </w:rPr>
        <w:t xml:space="preserve"> </w:t>
      </w:r>
      <w:r w:rsidRPr="002D12A9">
        <w:rPr>
          <w:rFonts w:ascii="Times New Roman" w:hAnsi="Times New Roman"/>
          <w:color w:val="000000"/>
          <w:sz w:val="28"/>
          <w:szCs w:val="28"/>
        </w:rPr>
        <w:t>глаголов;</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применять знания по морфологии при выполнении различных видов языкового анализа и в речевой практике;</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 наз</w:t>
      </w:r>
      <w:r>
        <w:rPr>
          <w:rFonts w:ascii="Times New Roman" w:hAnsi="Times New Roman"/>
          <w:color w:val="000000"/>
          <w:sz w:val="28"/>
          <w:szCs w:val="28"/>
        </w:rPr>
        <w:t>ы</w:t>
      </w:r>
      <w:r w:rsidRPr="002D12A9">
        <w:rPr>
          <w:rFonts w:ascii="Times New Roman" w:hAnsi="Times New Roman"/>
          <w:color w:val="000000"/>
          <w:sz w:val="28"/>
          <w:szCs w:val="28"/>
        </w:rPr>
        <w:t>вать средства связи слов в словосочетании; различать виды предложений по цели высказывания и эмоциональной окраске</w:t>
      </w:r>
      <w:r>
        <w:rPr>
          <w:rFonts w:ascii="Times New Roman" w:hAnsi="Times New Roman"/>
          <w:color w:val="000000"/>
          <w:sz w:val="28"/>
          <w:szCs w:val="28"/>
        </w:rPr>
        <w:t>;</w:t>
      </w:r>
      <w:r w:rsidRPr="002D12A9">
        <w:rPr>
          <w:rFonts w:ascii="Times New Roman" w:hAnsi="Times New Roman"/>
          <w:color w:val="000000"/>
          <w:sz w:val="28"/>
          <w:szCs w:val="28"/>
        </w:rPr>
        <w:t xml:space="preserve">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с обращением; в предложениях с прямой речью; в сложном предложении; оформлять на письме диалог;</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применять знания по синтаксису и пунктуации при выполнении различных видов языкового анализа и в речевой практике;</w:t>
      </w:r>
    </w:p>
    <w:p w:rsidR="008545B5" w:rsidRPr="002D12A9" w:rsidRDefault="008545B5" w:rsidP="00816474">
      <w:pPr>
        <w:numPr>
          <w:ilvl w:val="0"/>
          <w:numId w:val="14"/>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соблюдать на письме нормы современного русского литературного (в том числе во время списывания текста объемом 90–100 слов; словарного диктанта объемом 15–20 слов; диктанта на основе связного текста объемом 90–100 слов, сод</w:t>
      </w:r>
      <w:r>
        <w:rPr>
          <w:rFonts w:ascii="Times New Roman" w:hAnsi="Times New Roman"/>
          <w:color w:val="000000"/>
          <w:sz w:val="28"/>
          <w:szCs w:val="28"/>
        </w:rPr>
        <w:t xml:space="preserve">ержащего не более 12 орфограмм, </w:t>
      </w:r>
      <w:r w:rsidRPr="002D12A9">
        <w:rPr>
          <w:rFonts w:ascii="Times New Roman" w:hAnsi="Times New Roman"/>
          <w:color w:val="000000"/>
          <w:sz w:val="28"/>
          <w:szCs w:val="28"/>
        </w:rPr>
        <w:t xml:space="preserve"> 2−3 пунктограмм и не более 5 слов с непроверяемыми написаниями).</w:t>
      </w:r>
    </w:p>
    <w:p w:rsidR="008545B5" w:rsidRPr="002D12A9" w:rsidRDefault="008545B5" w:rsidP="00816474">
      <w:pPr>
        <w:widowControl w:val="0"/>
        <w:tabs>
          <w:tab w:val="left" w:pos="993"/>
        </w:tabs>
        <w:spacing w:after="0" w:line="240" w:lineRule="auto"/>
        <w:ind w:firstLine="709"/>
        <w:contextualSpacing/>
        <w:jc w:val="both"/>
        <w:rPr>
          <w:rFonts w:ascii="Times New Roman" w:hAnsi="Times New Roman"/>
          <w:sz w:val="28"/>
          <w:szCs w:val="28"/>
        </w:rPr>
      </w:pPr>
    </w:p>
    <w:p w:rsidR="008545B5" w:rsidRPr="002D12A9" w:rsidRDefault="008545B5" w:rsidP="00816474">
      <w:pPr>
        <w:widowControl w:val="0"/>
        <w:tabs>
          <w:tab w:val="left" w:pos="993"/>
        </w:tabs>
        <w:spacing w:after="0" w:line="240" w:lineRule="auto"/>
        <w:ind w:firstLine="709"/>
        <w:contextualSpacing/>
        <w:jc w:val="both"/>
        <w:rPr>
          <w:rFonts w:ascii="Times New Roman" w:hAnsi="Times New Roman"/>
          <w:sz w:val="28"/>
          <w:szCs w:val="28"/>
        </w:rPr>
      </w:pPr>
      <w:r w:rsidRPr="002D12A9">
        <w:rPr>
          <w:rFonts w:ascii="Times New Roman" w:hAnsi="Times New Roman"/>
          <w:color w:val="000000"/>
          <w:sz w:val="28"/>
          <w:szCs w:val="28"/>
          <w:lang w:eastAsia="ru-RU"/>
        </w:rPr>
        <w:t xml:space="preserve">Предметные результаты освоения </w:t>
      </w:r>
      <w:r w:rsidRPr="002D12A9">
        <w:rPr>
          <w:rFonts w:ascii="Times New Roman" w:hAnsi="Times New Roman"/>
          <w:b/>
          <w:color w:val="000000"/>
          <w:sz w:val="28"/>
          <w:szCs w:val="28"/>
        </w:rPr>
        <w:t xml:space="preserve">второго года </w:t>
      </w:r>
      <w:r w:rsidRPr="002D12A9">
        <w:rPr>
          <w:rFonts w:ascii="Times New Roman" w:hAnsi="Times New Roman"/>
          <w:color w:val="000000"/>
          <w:sz w:val="28"/>
          <w:szCs w:val="28"/>
        </w:rPr>
        <w:t>обучения</w:t>
      </w:r>
      <w:r w:rsidRPr="002D12A9">
        <w:rPr>
          <w:rFonts w:ascii="Times New Roman" w:hAnsi="Times New Roman"/>
          <w:sz w:val="28"/>
          <w:szCs w:val="28"/>
        </w:rPr>
        <w:t xml:space="preserve"> учебного предмета «Русский язык» должны отражать сформированность умений:</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выделять главную и второстепенную информацию в прослушанном и прочитанном тексте; представлять содержание научно-учебного текста в виде таблицы, схемы;</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устно пересказывать прочитанный или прослушанный текст объемом не менее 110 слов;</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создавать устные монологические высказывания объемом не менее </w:t>
      </w:r>
      <w:r>
        <w:rPr>
          <w:rFonts w:ascii="Times New Roman" w:hAnsi="Times New Roman"/>
          <w:color w:val="000000"/>
          <w:sz w:val="28"/>
          <w:szCs w:val="28"/>
        </w:rPr>
        <w:t>6 предложений</w:t>
      </w:r>
      <w:r w:rsidRPr="002D12A9">
        <w:rPr>
          <w:rFonts w:ascii="Times New Roman" w:hAnsi="Times New Roman"/>
          <w:color w:val="000000"/>
          <w:sz w:val="28"/>
          <w:szCs w:val="28"/>
        </w:rPr>
        <w:t xml:space="preserve"> на основе жизненных наблюдений, чтения научно-учебной, художественной</w:t>
      </w:r>
      <w:r>
        <w:rPr>
          <w:rFonts w:ascii="Times New Roman" w:hAnsi="Times New Roman"/>
          <w:color w:val="000000"/>
          <w:sz w:val="28"/>
          <w:szCs w:val="28"/>
        </w:rPr>
        <w:t xml:space="preserve"> и научно-популярной литературы (</w:t>
      </w:r>
      <w:r w:rsidRPr="002D12A9">
        <w:rPr>
          <w:rFonts w:ascii="Times New Roman" w:hAnsi="Times New Roman"/>
          <w:color w:val="000000"/>
          <w:sz w:val="28"/>
          <w:szCs w:val="28"/>
        </w:rPr>
        <w:t>монолог-описание, монолог-повествование</w:t>
      </w:r>
      <w:r>
        <w:rPr>
          <w:rFonts w:ascii="Times New Roman" w:hAnsi="Times New Roman"/>
          <w:color w:val="000000"/>
          <w:sz w:val="28"/>
          <w:szCs w:val="28"/>
        </w:rPr>
        <w:t>)</w:t>
      </w:r>
      <w:r w:rsidRPr="002D12A9">
        <w:rPr>
          <w:rFonts w:ascii="Times New Roman" w:hAnsi="Times New Roman"/>
          <w:color w:val="000000"/>
          <w:sz w:val="28"/>
          <w:szCs w:val="28"/>
        </w:rPr>
        <w:t>; выступать с сообщением</w:t>
      </w:r>
      <w:r w:rsidRPr="0056755E">
        <w:rPr>
          <w:rFonts w:ascii="Times New Roman" w:hAnsi="Times New Roman"/>
          <w:color w:val="000000"/>
          <w:sz w:val="28"/>
          <w:szCs w:val="28"/>
        </w:rPr>
        <w:t xml:space="preserve"> </w:t>
      </w:r>
      <w:r>
        <w:rPr>
          <w:rFonts w:ascii="Times New Roman" w:hAnsi="Times New Roman"/>
          <w:color w:val="000000"/>
          <w:sz w:val="28"/>
          <w:szCs w:val="28"/>
        </w:rPr>
        <w:t>на лингвистические темы</w:t>
      </w:r>
      <w:r w:rsidRPr="002D12A9">
        <w:rPr>
          <w:rFonts w:ascii="Times New Roman" w:hAnsi="Times New Roman"/>
          <w:color w:val="000000"/>
          <w:sz w:val="28"/>
          <w:szCs w:val="28"/>
        </w:rPr>
        <w:t>;</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владеть различными видами диалога: побуждение к действию, обмен мнениями (объем не менее 4 реплик);</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 xml:space="preserve">распознавать тексты </w:t>
      </w:r>
      <w:r w:rsidRPr="00A37F49">
        <w:rPr>
          <w:rFonts w:ascii="Times New Roman" w:hAnsi="Times New Roman"/>
          <w:color w:val="000000"/>
          <w:sz w:val="28"/>
          <w:szCs w:val="28"/>
        </w:rPr>
        <w:t>различных функционально-смысловых типов речи</w:t>
      </w:r>
      <w:r w:rsidRPr="002D12A9">
        <w:rPr>
          <w:rFonts w:ascii="Times New Roman" w:hAnsi="Times New Roman"/>
          <w:color w:val="000000"/>
          <w:sz w:val="28"/>
          <w:szCs w:val="28"/>
          <w:lang w:eastAsia="ru-RU"/>
        </w:rPr>
        <w:t xml:space="preserve"> (повествование, описание); характеризовать особенности описания как типа речи; особенности официально-делового стиля речи, научного стиля речи; называть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w:t>
      </w:r>
      <w:r>
        <w:rPr>
          <w:rFonts w:ascii="Times New Roman" w:hAnsi="Times New Roman"/>
          <w:color w:val="000000"/>
          <w:sz w:val="28"/>
          <w:szCs w:val="28"/>
          <w:lang w:eastAsia="ru-RU"/>
        </w:rPr>
        <w:t xml:space="preserve">эти </w:t>
      </w:r>
      <w:r w:rsidRPr="002D12A9">
        <w:rPr>
          <w:rFonts w:ascii="Times New Roman" w:hAnsi="Times New Roman"/>
          <w:color w:val="000000"/>
          <w:sz w:val="28"/>
          <w:szCs w:val="28"/>
          <w:lang w:eastAsia="ru-RU"/>
        </w:rPr>
        <w:t xml:space="preserve">знания при выполнении различных видов анализа и в речевой практике; </w:t>
      </w:r>
    </w:p>
    <w:p w:rsidR="008545B5" w:rsidRPr="002D12A9" w:rsidRDefault="008545B5" w:rsidP="00816474">
      <w:pPr>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создавать тексты различных функционально-смысловых типов речи (повествование, описание) с опорой на жизненный и читательский опыт; тексты с опорой на картину, произведение искусства (в том числе сочинения-миниатюры объемом 5 и более предложений; классн</w:t>
      </w:r>
      <w:r>
        <w:rPr>
          <w:rFonts w:ascii="Times New Roman" w:hAnsi="Times New Roman"/>
          <w:color w:val="000000"/>
          <w:sz w:val="28"/>
          <w:szCs w:val="28"/>
        </w:rPr>
        <w:t>ые</w:t>
      </w:r>
      <w:r w:rsidRPr="002D12A9">
        <w:rPr>
          <w:rFonts w:ascii="Times New Roman" w:hAnsi="Times New Roman"/>
          <w:color w:val="000000"/>
          <w:sz w:val="28"/>
          <w:szCs w:val="28"/>
        </w:rPr>
        <w:t xml:space="preserve"> сочинения объемом </w:t>
      </w:r>
      <w:r>
        <w:rPr>
          <w:rFonts w:ascii="Times New Roman" w:hAnsi="Times New Roman"/>
          <w:color w:val="000000"/>
          <w:sz w:val="28"/>
          <w:szCs w:val="28"/>
        </w:rPr>
        <w:t>не менее 100 слов</w:t>
      </w:r>
      <w:r w:rsidRPr="002D12A9">
        <w:rPr>
          <w:rFonts w:ascii="Times New Roman" w:hAnsi="Times New Roman"/>
          <w:color w:val="000000"/>
          <w:sz w:val="28"/>
          <w:szCs w:val="28"/>
        </w:rPr>
        <w:t xml:space="preserve"> с учетом стиля и жанра сочинения, характера темы); устно и письменно описывать внешность человека, помещение, природу, местность, действие; </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оформлять деловые бумаги (заявление, расписка); </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w:t>
      </w:r>
    </w:p>
    <w:p w:rsidR="008545B5" w:rsidRPr="002D12A9"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проводить фонетический анализ слов; использовать знания по фонетике и графике в практике произношения и правописания слов;</w:t>
      </w:r>
    </w:p>
    <w:p w:rsidR="008545B5"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rsidR="008545B5"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6B130E">
        <w:rPr>
          <w:rFonts w:ascii="Times New Roman" w:hAnsi="Times New Roman"/>
          <w:color w:val="000000"/>
          <w:sz w:val="28"/>
          <w:szCs w:val="28"/>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различать историзмы и архаизмы; различать слова с точки зрения сферы их употребления: общеупотребительные, диалектизмы, профессионализмы; определять стилистическую окраску слова; осуществлять выбор лексических средств в соответствии с речевой ситуацией</w:t>
      </w:r>
      <w:r>
        <w:rPr>
          <w:rFonts w:ascii="Times New Roman" w:hAnsi="Times New Roman"/>
          <w:color w:val="000000"/>
          <w:sz w:val="28"/>
          <w:szCs w:val="28"/>
        </w:rPr>
        <w:t>;</w:t>
      </w:r>
      <w:r w:rsidRPr="00A45DBE">
        <w:rPr>
          <w:rFonts w:ascii="Times New Roman" w:hAnsi="Times New Roman"/>
          <w:color w:val="000000"/>
          <w:sz w:val="28"/>
          <w:szCs w:val="28"/>
        </w:rPr>
        <w:t xml:space="preserve"> </w:t>
      </w:r>
      <w:r>
        <w:rPr>
          <w:rFonts w:ascii="Times New Roman" w:hAnsi="Times New Roman"/>
          <w:color w:val="000000"/>
          <w:sz w:val="28"/>
          <w:szCs w:val="28"/>
        </w:rPr>
        <w:t>пользоваться</w:t>
      </w:r>
      <w:r w:rsidRPr="006B130E">
        <w:rPr>
          <w:rFonts w:ascii="Times New Roman" w:hAnsi="Times New Roman"/>
          <w:color w:val="000000"/>
          <w:sz w:val="28"/>
          <w:szCs w:val="28"/>
        </w:rPr>
        <w:t xml:space="preserve"> словар</w:t>
      </w:r>
      <w:r>
        <w:rPr>
          <w:rFonts w:ascii="Times New Roman" w:hAnsi="Times New Roman"/>
          <w:color w:val="000000"/>
          <w:sz w:val="28"/>
          <w:szCs w:val="28"/>
        </w:rPr>
        <w:t>ями</w:t>
      </w:r>
      <w:r w:rsidRPr="006B130E">
        <w:rPr>
          <w:rFonts w:ascii="Times New Roman" w:hAnsi="Times New Roman"/>
          <w:color w:val="000000"/>
          <w:sz w:val="28"/>
          <w:szCs w:val="28"/>
        </w:rPr>
        <w:t xml:space="preserve"> иностранных слов, устаревших слов;</w:t>
      </w:r>
    </w:p>
    <w:p w:rsidR="008545B5" w:rsidRPr="002D12A9"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w:t>
      </w:r>
      <w:r>
        <w:rPr>
          <w:rFonts w:ascii="Times New Roman" w:hAnsi="Times New Roman"/>
          <w:color w:val="000000"/>
          <w:sz w:val="28"/>
          <w:szCs w:val="28"/>
        </w:rPr>
        <w:t xml:space="preserve">в тексте фразеологизмы, уметь определять или находить их значение; </w:t>
      </w:r>
      <w:r w:rsidRPr="002D12A9">
        <w:rPr>
          <w:rFonts w:ascii="Times New Roman" w:hAnsi="Times New Roman"/>
          <w:color w:val="000000"/>
          <w:sz w:val="28"/>
          <w:szCs w:val="28"/>
        </w:rPr>
        <w:t>определять речевую ситуацию употребления фразеологизма;</w:t>
      </w:r>
    </w:p>
    <w:p w:rsidR="008545B5" w:rsidRPr="002D12A9"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эпитеты, метафоры, олицетворения;</w:t>
      </w:r>
    </w:p>
    <w:p w:rsidR="008545B5" w:rsidRPr="002D12A9"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оценивать свою и чужую речь с точки зрения точного, уместного и выразительного словоупотребления; использовать толковые словари</w:t>
      </w:r>
      <w:r>
        <w:rPr>
          <w:rFonts w:ascii="Times New Roman" w:hAnsi="Times New Roman"/>
          <w:color w:val="000000"/>
          <w:sz w:val="28"/>
          <w:szCs w:val="28"/>
        </w:rPr>
        <w:t>;</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распознавать виды морфем в слове (формообразующие и словообразовательные);</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особенности словообразования имен существительных; соблюдать нормы произношения, постановки ударения (в рамках изученного), словоизменения имен существительных;</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характеризовать особенности словообразования имен прилагательных; соблюдать нормы произношения имен прилагательных,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н и нн в именах прилагательных, суффиксов -к- и -ск- </w:t>
      </w:r>
      <w:r>
        <w:rPr>
          <w:rFonts w:ascii="Times New Roman" w:hAnsi="Times New Roman"/>
          <w:color w:val="000000"/>
          <w:sz w:val="28"/>
          <w:szCs w:val="28"/>
        </w:rPr>
        <w:t>имен прилагательных, сложных име</w:t>
      </w:r>
      <w:r w:rsidRPr="002D12A9">
        <w:rPr>
          <w:rFonts w:ascii="Times New Roman" w:hAnsi="Times New Roman"/>
          <w:color w:val="000000"/>
          <w:sz w:val="28"/>
          <w:szCs w:val="28"/>
        </w:rPr>
        <w:t>н прилагательных;</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соблюдать нормы правописания имен числительных, в том числе </w:t>
      </w:r>
      <w:r w:rsidRPr="002D12A9">
        <w:rPr>
          <w:rFonts w:ascii="Times New Roman" w:hAnsi="Times New Roman"/>
          <w:b/>
          <w:color w:val="000000"/>
          <w:sz w:val="28"/>
          <w:szCs w:val="28"/>
        </w:rPr>
        <w:t>ь</w:t>
      </w:r>
      <w:r w:rsidRPr="002D12A9">
        <w:rPr>
          <w:rFonts w:ascii="Times New Roman" w:hAnsi="Times New Roman"/>
          <w:color w:val="000000"/>
          <w:sz w:val="28"/>
          <w:szCs w:val="28"/>
        </w:rPr>
        <w:t xml:space="preserve"> в именах числительных</w:t>
      </w:r>
      <w:r>
        <w:rPr>
          <w:rFonts w:ascii="Times New Roman" w:hAnsi="Times New Roman"/>
          <w:color w:val="000000"/>
          <w:sz w:val="28"/>
          <w:szCs w:val="28"/>
        </w:rPr>
        <w:t xml:space="preserve">, </w:t>
      </w:r>
      <w:r w:rsidRPr="0001060E">
        <w:rPr>
          <w:rFonts w:ascii="Times New Roman" w:hAnsi="Times New Roman"/>
          <w:color w:val="000000"/>
          <w:sz w:val="28"/>
          <w:szCs w:val="28"/>
        </w:rPr>
        <w:t>написание двойных согласных, написание числительных</w:t>
      </w:r>
      <w:r>
        <w:rPr>
          <w:rFonts w:ascii="Times New Roman" w:hAnsi="Times New Roman"/>
          <w:color w:val="000000"/>
          <w:sz w:val="28"/>
          <w:szCs w:val="28"/>
        </w:rPr>
        <w:t xml:space="preserve"> (</w:t>
      </w:r>
      <w:r w:rsidRPr="0001060E">
        <w:rPr>
          <w:rFonts w:ascii="Times New Roman" w:hAnsi="Times New Roman"/>
          <w:color w:val="000000"/>
          <w:sz w:val="28"/>
          <w:szCs w:val="28"/>
        </w:rPr>
        <w:t>слитное, раздельное, через дефис</w:t>
      </w:r>
      <w:r>
        <w:rPr>
          <w:rFonts w:ascii="Times New Roman" w:hAnsi="Times New Roman"/>
          <w:color w:val="000000"/>
          <w:sz w:val="28"/>
          <w:szCs w:val="28"/>
        </w:rPr>
        <w:t>);</w:t>
      </w:r>
      <w:r w:rsidRPr="0001060E">
        <w:rPr>
          <w:rFonts w:ascii="Times New Roman" w:hAnsi="Times New Roman"/>
          <w:color w:val="000000"/>
          <w:sz w:val="28"/>
          <w:szCs w:val="28"/>
        </w:rPr>
        <w:t xml:space="preserve"> правописание окончаний числительных</w:t>
      </w:r>
      <w:r w:rsidRPr="002D12A9">
        <w:rPr>
          <w:rFonts w:ascii="Times New Roman" w:hAnsi="Times New Roman"/>
          <w:color w:val="000000"/>
          <w:sz w:val="28"/>
          <w:szCs w:val="28"/>
        </w:rPr>
        <w:t>;</w:t>
      </w:r>
    </w:p>
    <w:p w:rsidR="008545B5"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и </w:t>
      </w:r>
      <w:r w:rsidRPr="002D12A9">
        <w:rPr>
          <w:rFonts w:ascii="Times New Roman" w:hAnsi="Times New Roman"/>
          <w:b/>
          <w:color w:val="000000"/>
          <w:sz w:val="28"/>
          <w:szCs w:val="28"/>
        </w:rPr>
        <w:t>ни</w:t>
      </w:r>
      <w:r w:rsidRPr="002D12A9">
        <w:rPr>
          <w:rFonts w:ascii="Times New Roman" w:hAnsi="Times New Roman"/>
          <w:color w:val="000000"/>
          <w:sz w:val="28"/>
          <w:szCs w:val="28"/>
        </w:rPr>
        <w:t>, слитного, раздельного и дефисного написания местоимений</w:t>
      </w:r>
      <w:r>
        <w:rPr>
          <w:rFonts w:ascii="Times New Roman" w:hAnsi="Times New Roman"/>
          <w:color w:val="000000"/>
          <w:sz w:val="28"/>
          <w:szCs w:val="28"/>
        </w:rPr>
        <w:t>;</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соблюдать нормы </w:t>
      </w:r>
      <w:r w:rsidRPr="002D12A9">
        <w:rPr>
          <w:rFonts w:ascii="Times New Roman" w:hAnsi="Times New Roman"/>
          <w:color w:val="000000"/>
          <w:sz w:val="28"/>
          <w:szCs w:val="28"/>
        </w:rPr>
        <w:t>правописания корня с чередованием а//о –кос-−-кас-, гласных в приставках пре- и при-, слитного и дефисного написания пол- и полу- со словами;</w:t>
      </w:r>
    </w:p>
    <w:p w:rsidR="008545B5" w:rsidRPr="00B87AA0"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6B130E">
        <w:rPr>
          <w:rFonts w:ascii="Times New Roman" w:hAnsi="Times New Roman"/>
          <w:color w:val="000000"/>
          <w:sz w:val="28"/>
          <w:szCs w:val="28"/>
        </w:rPr>
        <w:t>распознавать переходные и непереходные глаголы; разноспрягаемые глаголы;</w:t>
      </w:r>
      <w:r w:rsidRPr="00B87AA0">
        <w:rPr>
          <w:rFonts w:ascii="Times New Roman" w:hAnsi="Times New Roman"/>
          <w:color w:val="000000"/>
          <w:sz w:val="28"/>
          <w:szCs w:val="28"/>
        </w:rPr>
        <w:t xml:space="preserve">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r w:rsidRPr="006B130E">
        <w:rPr>
          <w:rFonts w:ascii="Times New Roman" w:hAnsi="Times New Roman"/>
          <w:color w:val="000000"/>
          <w:sz w:val="28"/>
          <w:szCs w:val="28"/>
        </w:rPr>
        <w:t xml:space="preserve"> соблюдать нормы правописания ь знака в формах глагола повелительного наклонения;</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распознавать имена числительные, местоимения;</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проводить морфологический анализ имен числительных, местоимений, </w:t>
      </w:r>
      <w:r>
        <w:rPr>
          <w:rFonts w:ascii="Times New Roman" w:hAnsi="Times New Roman"/>
          <w:color w:val="000000"/>
          <w:sz w:val="28"/>
          <w:szCs w:val="28"/>
        </w:rPr>
        <w:t>глаголов</w:t>
      </w:r>
      <w:r w:rsidRPr="002D12A9">
        <w:rPr>
          <w:rFonts w:ascii="Times New Roman" w:hAnsi="Times New Roman"/>
          <w:color w:val="000000"/>
          <w:sz w:val="28"/>
          <w:szCs w:val="28"/>
        </w:rPr>
        <w:t>;</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применять знания по морфологии при выполнении различных видов языкового анализа и в речевой практике;</w:t>
      </w:r>
    </w:p>
    <w:p w:rsidR="008545B5" w:rsidRPr="002D12A9"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w:t>
      </w:r>
    </w:p>
    <w:p w:rsidR="008545B5" w:rsidRPr="002D12A9" w:rsidRDefault="008545B5" w:rsidP="00816474">
      <w:pPr>
        <w:numPr>
          <w:ilvl w:val="0"/>
          <w:numId w:val="15"/>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проводить анализ текста;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8545B5" w:rsidRPr="002D12A9" w:rsidRDefault="008545B5" w:rsidP="00816474">
      <w:pPr>
        <w:numPr>
          <w:ilvl w:val="0"/>
          <w:numId w:val="15"/>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соблюдать в устной речи и на письме нормы современного русского литературного языка (в том числе во время списывания текста объемом 100-110 слов; словарного диктанта объемом 20–25 слов; диктанта на основе связного текста объемом 100–110 слов, содержащего не более 16 орфограмм, 3–4 пунктограмм и не более 7 слов с непроверяемыми написаниями); соблюдать в устной речи и на письме правила речевого этикета.</w:t>
      </w:r>
    </w:p>
    <w:p w:rsidR="008545B5" w:rsidRDefault="008545B5" w:rsidP="00816474">
      <w:pPr>
        <w:tabs>
          <w:tab w:val="left" w:pos="993"/>
        </w:tabs>
        <w:spacing w:after="0" w:line="240" w:lineRule="auto"/>
        <w:ind w:firstLine="709"/>
        <w:jc w:val="both"/>
        <w:rPr>
          <w:rFonts w:ascii="Times New Roman" w:hAnsi="Times New Roman"/>
          <w:sz w:val="28"/>
          <w:szCs w:val="28"/>
        </w:rPr>
      </w:pPr>
    </w:p>
    <w:p w:rsidR="008545B5" w:rsidRPr="002D12A9" w:rsidRDefault="008545B5" w:rsidP="00816474">
      <w:pPr>
        <w:tabs>
          <w:tab w:val="left" w:pos="-1560"/>
          <w:tab w:val="left" w:pos="-1418"/>
          <w:tab w:val="left" w:pos="993"/>
        </w:tabs>
        <w:spacing w:after="0" w:line="240" w:lineRule="auto"/>
        <w:ind w:firstLine="709"/>
        <w:jc w:val="both"/>
        <w:rPr>
          <w:rFonts w:ascii="Times New Roman" w:hAnsi="Times New Roman"/>
          <w:sz w:val="28"/>
          <w:szCs w:val="28"/>
        </w:rPr>
      </w:pPr>
      <w:r w:rsidRPr="002D12A9">
        <w:rPr>
          <w:rFonts w:ascii="Times New Roman" w:hAnsi="Times New Roman"/>
          <w:color w:val="000000"/>
          <w:sz w:val="28"/>
          <w:szCs w:val="28"/>
          <w:lang w:eastAsia="ru-RU"/>
        </w:rPr>
        <w:t xml:space="preserve">Предметные результаты освоения </w:t>
      </w:r>
      <w:r w:rsidRPr="002D12A9">
        <w:rPr>
          <w:rFonts w:ascii="Times New Roman" w:hAnsi="Times New Roman"/>
          <w:b/>
          <w:color w:val="000000"/>
          <w:sz w:val="28"/>
          <w:szCs w:val="28"/>
        </w:rPr>
        <w:t xml:space="preserve">третьего года </w:t>
      </w:r>
      <w:r w:rsidRPr="002D12A9">
        <w:rPr>
          <w:rFonts w:ascii="Times New Roman" w:hAnsi="Times New Roman"/>
          <w:color w:val="000000"/>
          <w:sz w:val="28"/>
          <w:szCs w:val="28"/>
        </w:rPr>
        <w:t xml:space="preserve">обучения </w:t>
      </w:r>
      <w:r w:rsidRPr="002D12A9">
        <w:rPr>
          <w:rFonts w:ascii="Times New Roman" w:hAnsi="Times New Roman"/>
          <w:sz w:val="28"/>
          <w:szCs w:val="28"/>
        </w:rPr>
        <w:t>учебного предмета «Русский язык» должны отражать сформированность умений:</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использовать грамматические словари и справочники в речевой практике; </w:t>
      </w:r>
    </w:p>
    <w:p w:rsidR="008545B5"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понимать текст как речевое произведение,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особенности публицистического стиля речи (в том числе сферу употребления, функции), употреблени</w:t>
      </w:r>
      <w:r>
        <w:rPr>
          <w:rFonts w:ascii="Times New Roman" w:hAnsi="Times New Roman"/>
          <w:color w:val="000000"/>
          <w:sz w:val="28"/>
          <w:szCs w:val="28"/>
        </w:rPr>
        <w:t>е</w:t>
      </w:r>
      <w:r w:rsidRPr="002D12A9">
        <w:rPr>
          <w:rFonts w:ascii="Times New Roman" w:hAnsi="Times New Roman"/>
          <w:color w:val="000000"/>
          <w:sz w:val="28"/>
          <w:szCs w:val="28"/>
        </w:rPr>
        <w:t xml:space="preserve"> языковых средств выразительности в текстах публицистического стиля нормы его построения, особенности жанров (репортаж, заметка); </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владеть различными видами аудирования (выборочным, детальным) публицистических текстов различных функционально-смысловых типов речи;</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rPr>
        <w:t>понимать содержание прослушанных и прочитанных публицистических текстов (рассуждение-доказательство,</w:t>
      </w:r>
      <w:r w:rsidRPr="002D12A9">
        <w:rPr>
          <w:rFonts w:ascii="Times New Roman" w:hAnsi="Times New Roman"/>
          <w:color w:val="000000"/>
          <w:sz w:val="28"/>
          <w:szCs w:val="28"/>
          <w:lang w:eastAsia="ru-RU"/>
        </w:rPr>
        <w:t xml:space="preserve"> рассуждение-объяснение, рассуждение-размышление) объемом не менее 230 слов: устно и письменно формулировать тему и главную мысль текста, вопросы по содержанию текста и отвечать на них; подробно, сжато и выборочно передавать в устной и письменной форме содержание прослушанных 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 </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устно пересказывать прочитанный или прослушанный текст объемом не менее 120 слов;</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создавать устные монологические высказывания объемом не менее </w:t>
      </w:r>
      <w:r>
        <w:rPr>
          <w:rFonts w:ascii="Times New Roman" w:hAnsi="Times New Roman"/>
          <w:color w:val="000000"/>
          <w:sz w:val="28"/>
          <w:szCs w:val="28"/>
        </w:rPr>
        <w:t>7 предложений</w:t>
      </w:r>
      <w:r w:rsidRPr="002D12A9">
        <w:rPr>
          <w:rFonts w:ascii="Times New Roman" w:hAnsi="Times New Roman"/>
          <w:color w:val="000000"/>
          <w:sz w:val="28"/>
          <w:szCs w:val="28"/>
        </w:rPr>
        <w:t xml:space="preserve"> на основе наблюдений, личных впечатлений, чтения научно-учебной, художественной и научно-популярной литературы</w:t>
      </w:r>
      <w:r>
        <w:rPr>
          <w:rFonts w:ascii="Times New Roman" w:hAnsi="Times New Roman"/>
          <w:color w:val="000000"/>
          <w:sz w:val="28"/>
          <w:szCs w:val="28"/>
        </w:rPr>
        <w:t xml:space="preserve"> (</w:t>
      </w:r>
      <w:r w:rsidRPr="002D12A9">
        <w:rPr>
          <w:rFonts w:ascii="Times New Roman" w:hAnsi="Times New Roman"/>
          <w:color w:val="000000"/>
          <w:sz w:val="28"/>
          <w:szCs w:val="28"/>
        </w:rPr>
        <w:t>монолог-описание, монолог-рассуждение, монолог-повествование</w:t>
      </w:r>
      <w:r>
        <w:rPr>
          <w:rFonts w:ascii="Times New Roman" w:hAnsi="Times New Roman"/>
          <w:color w:val="000000"/>
          <w:sz w:val="28"/>
          <w:szCs w:val="28"/>
        </w:rPr>
        <w:t>)</w:t>
      </w:r>
      <w:r w:rsidRPr="002D12A9">
        <w:rPr>
          <w:rFonts w:ascii="Times New Roman" w:hAnsi="Times New Roman"/>
          <w:color w:val="000000"/>
          <w:sz w:val="28"/>
          <w:szCs w:val="28"/>
        </w:rPr>
        <w:t>; выступать с научным сообщением;</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тексты разных функционально-смысловых типов речи  (повествование, описание, рассуждение); понимать структурные особенности текста-рассуждения; </w:t>
      </w:r>
    </w:p>
    <w:p w:rsidR="008545B5" w:rsidRPr="002D12A9" w:rsidRDefault="008545B5" w:rsidP="00816474">
      <w:pPr>
        <w:numPr>
          <w:ilvl w:val="0"/>
          <w:numId w:val="16"/>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и в речевой практике;</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w:t>
      </w:r>
      <w:r>
        <w:rPr>
          <w:rFonts w:ascii="Times New Roman" w:hAnsi="Times New Roman"/>
          <w:color w:val="000000"/>
          <w:sz w:val="28"/>
          <w:szCs w:val="28"/>
        </w:rPr>
        <w:t>ые</w:t>
      </w:r>
      <w:r w:rsidRPr="002D12A9">
        <w:rPr>
          <w:rFonts w:ascii="Times New Roman" w:hAnsi="Times New Roman"/>
          <w:color w:val="000000"/>
          <w:sz w:val="28"/>
          <w:szCs w:val="28"/>
        </w:rPr>
        <w:t xml:space="preserve"> сочинения объемом </w:t>
      </w:r>
      <w:r>
        <w:rPr>
          <w:rFonts w:ascii="Times New Roman" w:hAnsi="Times New Roman"/>
          <w:color w:val="000000"/>
          <w:sz w:val="28"/>
          <w:szCs w:val="28"/>
        </w:rPr>
        <w:t xml:space="preserve">не менее 150 слов </w:t>
      </w:r>
      <w:r w:rsidRPr="002D12A9">
        <w:rPr>
          <w:rFonts w:ascii="Times New Roman" w:hAnsi="Times New Roman"/>
          <w:color w:val="000000"/>
          <w:sz w:val="28"/>
          <w:szCs w:val="28"/>
        </w:rPr>
        <w:t>с учетом стиля и жанра сочинения, характера темы);</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создавать тексты в жанре научного сообщения, в публицистических жанрах (интервью, репортаж, заметка); оформлять деловые бумаги (инструкция);</w:t>
      </w:r>
    </w:p>
    <w:p w:rsidR="008545B5" w:rsidRPr="002D12A9" w:rsidRDefault="008545B5" w:rsidP="00816474">
      <w:pPr>
        <w:numPr>
          <w:ilvl w:val="0"/>
          <w:numId w:val="16"/>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виды и приемы чтения в практике осмысления и создания собственного текста;</w:t>
      </w:r>
    </w:p>
    <w:p w:rsidR="008545B5" w:rsidRPr="002D12A9" w:rsidRDefault="008545B5" w:rsidP="00816474">
      <w:pPr>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редактировать собственные тексты с целью совершенствования их содержания и формы;</w:t>
      </w:r>
    </w:p>
    <w:p w:rsidR="008545B5" w:rsidRPr="002D12A9" w:rsidRDefault="008545B5" w:rsidP="00816474">
      <w:pPr>
        <w:numPr>
          <w:ilvl w:val="0"/>
          <w:numId w:val="16"/>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изученные орфограммы; проводить орфографический анализ слова; применять знания по орфографии в практике правописания; </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использовать знания по морфемике и словообразованию при выполнении различных видов языкового анализа и в практике правописания;</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объяснять значение фразеологизмов, пословиц и поговорок, афоризмов, крылатых слов (на основе изученного);</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распознавать метафору, олицетворение, эпитет, гиперболу, литоту;</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w:t>
      </w:r>
    </w:p>
    <w:p w:rsidR="008545B5" w:rsidRDefault="008545B5" w:rsidP="00816474">
      <w:pPr>
        <w:numPr>
          <w:ilvl w:val="0"/>
          <w:numId w:val="16"/>
        </w:numPr>
        <w:tabs>
          <w:tab w:val="left" w:pos="993"/>
        </w:tabs>
        <w:spacing w:after="0" w:line="240" w:lineRule="auto"/>
        <w:ind w:left="0" w:firstLine="709"/>
        <w:jc w:val="both"/>
        <w:rPr>
          <w:rFonts w:ascii="Times New Roman" w:hAnsi="Times New Roman"/>
          <w:sz w:val="28"/>
          <w:szCs w:val="28"/>
        </w:rPr>
      </w:pPr>
      <w:r w:rsidRPr="002D12A9">
        <w:rPr>
          <w:rFonts w:ascii="Times New Roman" w:hAnsi="Times New Roman"/>
          <w:color w:val="000000"/>
          <w:sz w:val="28"/>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8545B5" w:rsidRDefault="008545B5" w:rsidP="00816474">
      <w:pPr>
        <w:numPr>
          <w:ilvl w:val="0"/>
          <w:numId w:val="16"/>
        </w:numPr>
        <w:tabs>
          <w:tab w:val="left" w:pos="993"/>
        </w:tabs>
        <w:spacing w:after="0" w:line="240" w:lineRule="auto"/>
        <w:ind w:left="0" w:firstLine="709"/>
        <w:jc w:val="both"/>
        <w:rPr>
          <w:rFonts w:ascii="Times New Roman" w:hAnsi="Times New Roman"/>
          <w:sz w:val="28"/>
          <w:szCs w:val="28"/>
        </w:rPr>
      </w:pPr>
      <w:r w:rsidRPr="006B130E">
        <w:rPr>
          <w:rFonts w:ascii="Times New Roman" w:hAnsi="Times New Roman"/>
          <w:color w:val="000000"/>
          <w:sz w:val="28"/>
          <w:szCs w:val="28"/>
        </w:rPr>
        <w:t>характеризовать причастия как форму глагола, выделять признаки глагола и имени прилагательного в причастии; различать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причастный оборот, правильно ставить знаки препинания в предложениях с причастным оборотом, объяснять роль причастия в предложении; понимать особенности постановки ударения в некоторых формах причастий; правильно употреблять в речи однокоренные слова типа «</w:t>
      </w:r>
      <w:r w:rsidRPr="006B130E">
        <w:rPr>
          <w:rFonts w:ascii="Times New Roman" w:hAnsi="Times New Roman"/>
          <w:b/>
          <w:color w:val="000000"/>
          <w:sz w:val="28"/>
          <w:szCs w:val="28"/>
        </w:rPr>
        <w:t>висящий</w:t>
      </w:r>
      <w:r w:rsidRPr="006B130E">
        <w:rPr>
          <w:rFonts w:ascii="Times New Roman" w:hAnsi="Times New Roman"/>
          <w:color w:val="000000"/>
          <w:sz w:val="28"/>
          <w:szCs w:val="28"/>
        </w:rPr>
        <w:t xml:space="preserve"> – </w:t>
      </w:r>
      <w:r w:rsidRPr="006B130E">
        <w:rPr>
          <w:rFonts w:ascii="Times New Roman" w:hAnsi="Times New Roman"/>
          <w:b/>
          <w:color w:val="000000"/>
          <w:sz w:val="28"/>
          <w:szCs w:val="28"/>
        </w:rPr>
        <w:t>висячий</w:t>
      </w:r>
      <w:r w:rsidRPr="006B130E">
        <w:rPr>
          <w:rFonts w:ascii="Times New Roman" w:hAnsi="Times New Roman"/>
          <w:color w:val="000000"/>
          <w:sz w:val="28"/>
          <w:szCs w:val="28"/>
        </w:rPr>
        <w:t>», «</w:t>
      </w:r>
      <w:r w:rsidRPr="006B130E">
        <w:rPr>
          <w:rFonts w:ascii="Times New Roman" w:hAnsi="Times New Roman"/>
          <w:b/>
          <w:color w:val="000000"/>
          <w:sz w:val="28"/>
          <w:szCs w:val="28"/>
        </w:rPr>
        <w:t>горящий</w:t>
      </w:r>
      <w:r w:rsidRPr="006B130E">
        <w:rPr>
          <w:rFonts w:ascii="Times New Roman" w:hAnsi="Times New Roman"/>
          <w:color w:val="000000"/>
          <w:sz w:val="28"/>
          <w:szCs w:val="28"/>
        </w:rPr>
        <w:t xml:space="preserve"> – </w:t>
      </w:r>
      <w:r w:rsidRPr="006B130E">
        <w:rPr>
          <w:rFonts w:ascii="Times New Roman" w:hAnsi="Times New Roman"/>
          <w:b/>
          <w:color w:val="000000"/>
          <w:sz w:val="28"/>
          <w:szCs w:val="28"/>
        </w:rPr>
        <w:t>горячий</w:t>
      </w:r>
      <w:r w:rsidRPr="006B130E">
        <w:rPr>
          <w:rFonts w:ascii="Times New Roman" w:hAnsi="Times New Roman"/>
          <w:color w:val="000000"/>
          <w:sz w:val="28"/>
          <w:szCs w:val="28"/>
        </w:rPr>
        <w:t>», причастия с суффиксом –</w:t>
      </w:r>
      <w:r w:rsidRPr="006B130E">
        <w:rPr>
          <w:rFonts w:ascii="Times New Roman" w:hAnsi="Times New Roman"/>
          <w:b/>
          <w:color w:val="000000"/>
          <w:sz w:val="28"/>
          <w:szCs w:val="28"/>
        </w:rPr>
        <w:t xml:space="preserve">ся; </w:t>
      </w:r>
      <w:r w:rsidRPr="006B130E">
        <w:rPr>
          <w:rFonts w:ascii="Times New Roman" w:hAnsi="Times New Roman"/>
          <w:color w:val="000000"/>
          <w:sz w:val="28"/>
          <w:szCs w:val="28"/>
        </w:rPr>
        <w:t xml:space="preserve">правильно согласовывать причастия в словосочетаниях типа прич. + сущ.; соблюдать нормы правописания причастий (падежные окончания, гласные в суффиксах причастий, </w:t>
      </w:r>
      <w:r w:rsidRPr="006B130E">
        <w:rPr>
          <w:rFonts w:ascii="Times New Roman" w:hAnsi="Times New Roman"/>
          <w:b/>
          <w:color w:val="000000"/>
          <w:sz w:val="28"/>
          <w:szCs w:val="28"/>
        </w:rPr>
        <w:t>н</w:t>
      </w:r>
      <w:r w:rsidRPr="006B130E">
        <w:rPr>
          <w:rFonts w:ascii="Times New Roman" w:hAnsi="Times New Roman"/>
          <w:color w:val="000000"/>
          <w:sz w:val="28"/>
          <w:szCs w:val="28"/>
        </w:rPr>
        <w:t xml:space="preserve"> и </w:t>
      </w:r>
      <w:r w:rsidRPr="006B130E">
        <w:rPr>
          <w:rFonts w:ascii="Times New Roman" w:hAnsi="Times New Roman"/>
          <w:b/>
          <w:color w:val="000000"/>
          <w:sz w:val="28"/>
          <w:szCs w:val="28"/>
        </w:rPr>
        <w:t>нн</w:t>
      </w:r>
      <w:r w:rsidRPr="006B130E">
        <w:rPr>
          <w:rFonts w:ascii="Times New Roman" w:hAnsi="Times New Roman"/>
          <w:color w:val="000000"/>
          <w:sz w:val="28"/>
          <w:szCs w:val="28"/>
        </w:rPr>
        <w:t xml:space="preserve"> в суффиксах причастий и отглагольных имен прилагательных; слитное и раздельное написание </w:t>
      </w:r>
      <w:r w:rsidRPr="006B130E">
        <w:rPr>
          <w:rFonts w:ascii="Times New Roman" w:hAnsi="Times New Roman"/>
          <w:b/>
          <w:color w:val="000000"/>
          <w:sz w:val="28"/>
          <w:szCs w:val="28"/>
        </w:rPr>
        <w:t>не</w:t>
      </w:r>
      <w:r w:rsidRPr="006B130E">
        <w:rPr>
          <w:rFonts w:ascii="Times New Roman" w:hAnsi="Times New Roman"/>
          <w:color w:val="000000"/>
          <w:sz w:val="28"/>
          <w:szCs w:val="28"/>
        </w:rPr>
        <w:t xml:space="preserve"> с причастиями);</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sz w:val="28"/>
          <w:szCs w:val="28"/>
        </w:rPr>
      </w:pPr>
      <w:r w:rsidRPr="002D12A9">
        <w:rPr>
          <w:rFonts w:ascii="Times New Roman" w:hAnsi="Times New Roman"/>
          <w:color w:val="000000"/>
          <w:sz w:val="28"/>
          <w:szCs w:val="28"/>
        </w:rPr>
        <w:t xml:space="preserve">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постановки в них ударения, правописания наречий (слитное, дефисное, раздельное написание; слитное или раздельное написание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с наречиями; </w:t>
      </w:r>
      <w:r w:rsidRPr="002D12A9">
        <w:rPr>
          <w:rFonts w:ascii="Times New Roman" w:hAnsi="Times New Roman"/>
          <w:b/>
          <w:color w:val="000000"/>
          <w:sz w:val="28"/>
          <w:szCs w:val="28"/>
        </w:rPr>
        <w:t xml:space="preserve">н </w:t>
      </w:r>
      <w:r w:rsidRPr="002D12A9">
        <w:rPr>
          <w:rFonts w:ascii="Times New Roman" w:hAnsi="Times New Roman"/>
          <w:color w:val="000000"/>
          <w:sz w:val="28"/>
          <w:szCs w:val="28"/>
        </w:rPr>
        <w:t xml:space="preserve">и </w:t>
      </w:r>
      <w:r w:rsidRPr="002D12A9">
        <w:rPr>
          <w:rFonts w:ascii="Times New Roman" w:hAnsi="Times New Roman"/>
          <w:b/>
          <w:color w:val="000000"/>
          <w:sz w:val="28"/>
          <w:szCs w:val="28"/>
        </w:rPr>
        <w:t>нн</w:t>
      </w:r>
      <w:r w:rsidRPr="002D12A9">
        <w:rPr>
          <w:rFonts w:ascii="Times New Roman" w:hAnsi="Times New Roman"/>
          <w:color w:val="000000"/>
          <w:sz w:val="28"/>
          <w:szCs w:val="28"/>
        </w:rPr>
        <w:t xml:space="preserve"> в наречиях на </w:t>
      </w:r>
      <w:r w:rsidRPr="002D12A9">
        <w:rPr>
          <w:rFonts w:ascii="Times New Roman" w:hAnsi="Times New Roman"/>
          <w:b/>
          <w:color w:val="000000"/>
          <w:sz w:val="28"/>
          <w:szCs w:val="28"/>
        </w:rPr>
        <w:t>-о</w:t>
      </w:r>
      <w:r w:rsidRPr="002D12A9">
        <w:rPr>
          <w:rFonts w:ascii="Times New Roman" w:hAnsi="Times New Roman"/>
          <w:color w:val="000000"/>
          <w:sz w:val="28"/>
          <w:szCs w:val="28"/>
        </w:rPr>
        <w:t xml:space="preserve"> и </w:t>
      </w:r>
      <w:r w:rsidRPr="002D12A9">
        <w:rPr>
          <w:rFonts w:ascii="Times New Roman" w:hAnsi="Times New Roman"/>
          <w:b/>
          <w:color w:val="000000"/>
          <w:sz w:val="28"/>
          <w:szCs w:val="28"/>
        </w:rPr>
        <w:t>-е</w:t>
      </w:r>
      <w:r w:rsidRPr="002D12A9">
        <w:rPr>
          <w:rFonts w:ascii="Times New Roman" w:hAnsi="Times New Roman"/>
          <w:color w:val="000000"/>
          <w:sz w:val="28"/>
          <w:szCs w:val="28"/>
        </w:rPr>
        <w:t xml:space="preserve">; правописание суффиксов наречий; употребление </w:t>
      </w:r>
      <w:r w:rsidRPr="002D12A9">
        <w:rPr>
          <w:rFonts w:ascii="Times New Roman" w:hAnsi="Times New Roman"/>
          <w:b/>
          <w:color w:val="000000"/>
          <w:sz w:val="28"/>
          <w:szCs w:val="28"/>
        </w:rPr>
        <w:t>ь</w:t>
      </w:r>
      <w:r w:rsidRPr="002D12A9">
        <w:rPr>
          <w:rFonts w:ascii="Times New Roman" w:hAnsi="Times New Roman"/>
          <w:color w:val="000000"/>
          <w:sz w:val="28"/>
          <w:szCs w:val="28"/>
        </w:rPr>
        <w:t xml:space="preserve"> на конце наречий после шипящих; правописание </w:t>
      </w:r>
      <w:r w:rsidRPr="002D12A9">
        <w:rPr>
          <w:rFonts w:ascii="Times New Roman" w:hAnsi="Times New Roman"/>
          <w:b/>
          <w:color w:val="000000"/>
          <w:sz w:val="28"/>
          <w:szCs w:val="28"/>
        </w:rPr>
        <w:t>о – е</w:t>
      </w:r>
      <w:r w:rsidRPr="002D12A9">
        <w:rPr>
          <w:rFonts w:ascii="Times New Roman" w:hAnsi="Times New Roman"/>
          <w:color w:val="000000"/>
          <w:sz w:val="28"/>
          <w:szCs w:val="28"/>
        </w:rPr>
        <w:t xml:space="preserve"> после шипящих в суффиксах наречий, </w:t>
      </w:r>
      <w:r w:rsidRPr="002D12A9">
        <w:rPr>
          <w:rFonts w:ascii="Times New Roman" w:hAnsi="Times New Roman"/>
          <w:b/>
          <w:color w:val="000000"/>
          <w:sz w:val="28"/>
          <w:szCs w:val="28"/>
        </w:rPr>
        <w:t xml:space="preserve">е </w:t>
      </w:r>
      <w:r w:rsidRPr="002D12A9">
        <w:rPr>
          <w:rFonts w:ascii="Times New Roman" w:hAnsi="Times New Roman"/>
          <w:color w:val="000000"/>
          <w:sz w:val="28"/>
          <w:szCs w:val="28"/>
        </w:rPr>
        <w:t xml:space="preserve">и </w:t>
      </w:r>
      <w:r w:rsidRPr="002D12A9">
        <w:rPr>
          <w:rFonts w:ascii="Times New Roman" w:hAnsi="Times New Roman"/>
          <w:b/>
          <w:color w:val="000000"/>
          <w:sz w:val="28"/>
          <w:szCs w:val="28"/>
        </w:rPr>
        <w:t>и</w:t>
      </w:r>
      <w:r w:rsidRPr="002D12A9">
        <w:rPr>
          <w:rFonts w:ascii="Times New Roman" w:hAnsi="Times New Roman"/>
          <w:color w:val="000000"/>
          <w:sz w:val="28"/>
          <w:szCs w:val="28"/>
        </w:rPr>
        <w:t xml:space="preserve"> в приставках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и </w:t>
      </w:r>
      <w:r w:rsidRPr="002D12A9">
        <w:rPr>
          <w:rFonts w:ascii="Times New Roman" w:hAnsi="Times New Roman"/>
          <w:b/>
          <w:color w:val="000000"/>
          <w:sz w:val="28"/>
          <w:szCs w:val="28"/>
        </w:rPr>
        <w:t>ни-</w:t>
      </w:r>
      <w:r w:rsidRPr="002D12A9">
        <w:rPr>
          <w:rFonts w:ascii="Times New Roman" w:hAnsi="Times New Roman"/>
          <w:color w:val="000000"/>
          <w:sz w:val="28"/>
          <w:szCs w:val="28"/>
        </w:rPr>
        <w:t xml:space="preserve"> наречий);</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sz w:val="28"/>
          <w:szCs w:val="28"/>
        </w:rPr>
      </w:pPr>
      <w:r w:rsidRPr="002D12A9">
        <w:rPr>
          <w:rFonts w:ascii="Times New Roman" w:hAnsi="Times New Roman"/>
          <w:color w:val="000000"/>
          <w:sz w:val="28"/>
          <w:szCs w:val="28"/>
        </w:rPr>
        <w:t>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характеризовать деепричастия как форму глагола, выделять признаки глагола и наречия в деепричастии; различать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с деепричастиями);</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давать общую характеристику служебных частей речи; объяснять их отличия от самостоятельных частей речи;</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w:t>
      </w:r>
      <w:r w:rsidRPr="002D12A9">
        <w:rPr>
          <w:rFonts w:ascii="Times New Roman" w:hAnsi="Times New Roman"/>
          <w:b/>
          <w:color w:val="000000"/>
          <w:sz w:val="28"/>
          <w:szCs w:val="28"/>
        </w:rPr>
        <w:t>и</w:t>
      </w:r>
      <w:r w:rsidRPr="002D12A9">
        <w:rPr>
          <w:rFonts w:ascii="Times New Roman" w:hAnsi="Times New Roman"/>
          <w:color w:val="000000"/>
          <w:sz w:val="28"/>
          <w:szCs w:val="28"/>
        </w:rPr>
        <w:t>;</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соблюдать нормы правописания частиц </w:t>
      </w:r>
      <w:r w:rsidRPr="002D12A9">
        <w:rPr>
          <w:rFonts w:ascii="Times New Roman" w:hAnsi="Times New Roman"/>
          <w:b/>
          <w:color w:val="000000"/>
          <w:sz w:val="28"/>
          <w:szCs w:val="28"/>
        </w:rPr>
        <w:t>не</w:t>
      </w:r>
      <w:r w:rsidRPr="002D12A9">
        <w:rPr>
          <w:rFonts w:ascii="Times New Roman" w:hAnsi="Times New Roman"/>
          <w:color w:val="000000"/>
          <w:sz w:val="28"/>
          <w:szCs w:val="28"/>
        </w:rPr>
        <w:t xml:space="preserve"> и </w:t>
      </w:r>
      <w:r w:rsidRPr="002D12A9">
        <w:rPr>
          <w:rFonts w:ascii="Times New Roman" w:hAnsi="Times New Roman"/>
          <w:b/>
          <w:color w:val="000000"/>
          <w:sz w:val="28"/>
          <w:szCs w:val="28"/>
        </w:rPr>
        <w:t>ни</w:t>
      </w:r>
      <w:r w:rsidRPr="002D12A9">
        <w:rPr>
          <w:rFonts w:ascii="Times New Roman" w:hAnsi="Times New Roman"/>
          <w:color w:val="000000"/>
          <w:sz w:val="28"/>
          <w:szCs w:val="28"/>
        </w:rPr>
        <w:t>, формообразующих частиц;</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междометия как часть речи, различать группы междометий по значению; объяснять роль междометий в речи, особенности звукоподражательных слов и их употребление в разговорной речи, в художественной литературе; соблюдать пунктуационные нормы оформления междометий в предложении;</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w:t>
      </w:r>
      <w:r>
        <w:rPr>
          <w:rFonts w:ascii="Times New Roman" w:hAnsi="Times New Roman"/>
          <w:color w:val="000000"/>
          <w:sz w:val="28"/>
          <w:szCs w:val="28"/>
        </w:rPr>
        <w:t xml:space="preserve">причастия, </w:t>
      </w:r>
      <w:r w:rsidRPr="002D12A9">
        <w:rPr>
          <w:rFonts w:ascii="Times New Roman" w:hAnsi="Times New Roman"/>
          <w:color w:val="000000"/>
          <w:sz w:val="28"/>
          <w:szCs w:val="28"/>
        </w:rPr>
        <w:t>наречия, слова категории состояния, деепричастия, предлоги, союзы, частицы, междометия, звукоподражательные слова в речи; проводить их морфологический анализ; применять знания по морфологии при выполнении различных видов языкового анализа и в речевой практике;</w:t>
      </w:r>
    </w:p>
    <w:p w:rsidR="008545B5" w:rsidRPr="002D12A9" w:rsidRDefault="008545B5" w:rsidP="00816474">
      <w:pPr>
        <w:numPr>
          <w:ilvl w:val="0"/>
          <w:numId w:val="16"/>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w:t>
      </w:r>
    </w:p>
    <w:p w:rsidR="008545B5" w:rsidRPr="002D12A9" w:rsidRDefault="008545B5" w:rsidP="00816474">
      <w:pPr>
        <w:numPr>
          <w:ilvl w:val="0"/>
          <w:numId w:val="16"/>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объемом 110-120 слов; словарного диктанта объемом 25–30 слов; диктанта на основе связного текста объемом 110–120 слов, содержащего не более 20 орфограмм, 4–5 пунктограмм и не более 7 слов с непроверяемыми написаниями); соблюдать в устной речи и на письме правила речевого этикета. </w:t>
      </w:r>
    </w:p>
    <w:p w:rsidR="008545B5" w:rsidRPr="002D12A9" w:rsidRDefault="008545B5" w:rsidP="00816474">
      <w:pPr>
        <w:widowControl w:val="0"/>
        <w:tabs>
          <w:tab w:val="left" w:pos="993"/>
        </w:tabs>
        <w:autoSpaceDE w:val="0"/>
        <w:autoSpaceDN w:val="0"/>
        <w:spacing w:after="0" w:line="240" w:lineRule="auto"/>
        <w:ind w:firstLine="709"/>
        <w:jc w:val="both"/>
        <w:rPr>
          <w:rFonts w:ascii="Times New Roman" w:hAnsi="Times New Roman"/>
          <w:b/>
          <w:color w:val="000000"/>
          <w:sz w:val="28"/>
          <w:szCs w:val="28"/>
          <w:lang w:eastAsia="ru-RU"/>
        </w:rPr>
      </w:pPr>
    </w:p>
    <w:p w:rsidR="008545B5" w:rsidRPr="002D12A9" w:rsidRDefault="008545B5" w:rsidP="00816474">
      <w:pPr>
        <w:tabs>
          <w:tab w:val="left" w:pos="-1560"/>
          <w:tab w:val="left" w:pos="-1418"/>
          <w:tab w:val="left" w:pos="993"/>
        </w:tabs>
        <w:spacing w:after="0" w:line="240" w:lineRule="auto"/>
        <w:ind w:firstLine="709"/>
        <w:jc w:val="both"/>
        <w:rPr>
          <w:rFonts w:ascii="Times New Roman" w:hAnsi="Times New Roman"/>
          <w:sz w:val="28"/>
          <w:szCs w:val="28"/>
        </w:rPr>
      </w:pPr>
      <w:r w:rsidRPr="002D12A9">
        <w:rPr>
          <w:rFonts w:ascii="Times New Roman" w:hAnsi="Times New Roman"/>
          <w:color w:val="000000"/>
          <w:sz w:val="28"/>
          <w:szCs w:val="28"/>
          <w:lang w:eastAsia="ru-RU"/>
        </w:rPr>
        <w:t xml:space="preserve">Предметные результаты освоения </w:t>
      </w:r>
      <w:r w:rsidRPr="002D12A9">
        <w:rPr>
          <w:rFonts w:ascii="Times New Roman" w:hAnsi="Times New Roman"/>
          <w:b/>
          <w:color w:val="000000"/>
          <w:sz w:val="28"/>
          <w:szCs w:val="28"/>
        </w:rPr>
        <w:t xml:space="preserve">четвертого года </w:t>
      </w:r>
      <w:r w:rsidRPr="002D12A9">
        <w:rPr>
          <w:rFonts w:ascii="Times New Roman" w:hAnsi="Times New Roman"/>
          <w:color w:val="000000"/>
          <w:sz w:val="28"/>
          <w:szCs w:val="28"/>
        </w:rPr>
        <w:t xml:space="preserve">обучения </w:t>
      </w:r>
      <w:r w:rsidRPr="002D12A9">
        <w:rPr>
          <w:rFonts w:ascii="Times New Roman" w:hAnsi="Times New Roman"/>
          <w:sz w:val="28"/>
          <w:szCs w:val="28"/>
        </w:rPr>
        <w:t>учебного предмета «Русский язык» должны отражать сформированность умений:</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владеть различными видами аудирования и чтения; 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устно пересказывать прочитанный или прослушанный текст объемом не менее 140 слов;</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 xml:space="preserve">создавать устные монологические высказывания объемом не менее </w:t>
      </w:r>
      <w:r>
        <w:rPr>
          <w:rFonts w:ascii="Times New Roman" w:hAnsi="Times New Roman"/>
          <w:color w:val="000000"/>
          <w:sz w:val="28"/>
          <w:szCs w:val="28"/>
          <w:lang w:eastAsia="ru-RU"/>
        </w:rPr>
        <w:t>8 предложений</w:t>
      </w:r>
      <w:r w:rsidRPr="002D12A9">
        <w:rPr>
          <w:rFonts w:ascii="Times New Roman" w:hAnsi="Times New Roman"/>
          <w:color w:val="000000"/>
          <w:sz w:val="28"/>
          <w:szCs w:val="28"/>
          <w:lang w:eastAsia="ru-RU"/>
        </w:rPr>
        <w:t xml:space="preserve"> на основе жизненных наблюдений, личных впечатлений, чтения научно-учебной, художественной</w:t>
      </w:r>
      <w:r>
        <w:rPr>
          <w:rFonts w:ascii="Times New Roman" w:hAnsi="Times New Roman"/>
          <w:color w:val="000000"/>
          <w:sz w:val="28"/>
          <w:szCs w:val="28"/>
          <w:lang w:eastAsia="ru-RU"/>
        </w:rPr>
        <w:t>,</w:t>
      </w:r>
      <w:r w:rsidRPr="002D12A9">
        <w:rPr>
          <w:rFonts w:ascii="Times New Roman" w:hAnsi="Times New Roman"/>
          <w:color w:val="000000"/>
          <w:sz w:val="28"/>
          <w:szCs w:val="28"/>
          <w:lang w:eastAsia="ru-RU"/>
        </w:rPr>
        <w:t xml:space="preserve"> научно-популярной </w:t>
      </w:r>
      <w:r>
        <w:rPr>
          <w:rFonts w:ascii="Times New Roman" w:hAnsi="Times New Roman"/>
          <w:color w:val="000000"/>
          <w:sz w:val="28"/>
          <w:szCs w:val="28"/>
          <w:lang w:eastAsia="ru-RU"/>
        </w:rPr>
        <w:t xml:space="preserve">и публицистической </w:t>
      </w:r>
      <w:r w:rsidRPr="002D12A9">
        <w:rPr>
          <w:rFonts w:ascii="Times New Roman" w:hAnsi="Times New Roman"/>
          <w:color w:val="000000"/>
          <w:sz w:val="28"/>
          <w:szCs w:val="28"/>
          <w:lang w:eastAsia="ru-RU"/>
        </w:rPr>
        <w:t>литературы</w:t>
      </w:r>
      <w:r>
        <w:rPr>
          <w:rFonts w:ascii="Times New Roman" w:hAnsi="Times New Roman"/>
          <w:color w:val="000000"/>
          <w:sz w:val="28"/>
          <w:szCs w:val="28"/>
          <w:lang w:eastAsia="ru-RU"/>
        </w:rPr>
        <w:t xml:space="preserve"> (</w:t>
      </w:r>
      <w:r w:rsidRPr="002D12A9">
        <w:rPr>
          <w:rFonts w:ascii="Times New Roman" w:hAnsi="Times New Roman"/>
          <w:color w:val="000000"/>
          <w:sz w:val="28"/>
          <w:szCs w:val="28"/>
          <w:lang w:eastAsia="ru-RU"/>
        </w:rPr>
        <w:t>монолог-описание, монолог-рассуждение, монолог-повествование</w:t>
      </w:r>
      <w:r>
        <w:rPr>
          <w:rFonts w:ascii="Times New Roman" w:hAnsi="Times New Roman"/>
          <w:color w:val="000000"/>
          <w:sz w:val="28"/>
          <w:szCs w:val="28"/>
          <w:lang w:eastAsia="ru-RU"/>
        </w:rPr>
        <w:t>)</w:t>
      </w:r>
      <w:r w:rsidRPr="002D12A9">
        <w:rPr>
          <w:rFonts w:ascii="Times New Roman" w:hAnsi="Times New Roman"/>
          <w:color w:val="000000"/>
          <w:sz w:val="28"/>
          <w:szCs w:val="28"/>
          <w:lang w:eastAsia="ru-RU"/>
        </w:rPr>
        <w:t>; выступать с научным сообщением;</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участвовать в диалоге на лингвистические (в рамках изученного) темы и темы на основе жизненных наблюдений объемом не менее  6 реплик;</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w:t>
      </w:r>
      <w:r>
        <w:rPr>
          <w:rFonts w:ascii="Times New Roman" w:hAnsi="Times New Roman"/>
          <w:color w:val="000000"/>
          <w:sz w:val="28"/>
          <w:szCs w:val="28"/>
          <w:lang w:eastAsia="ru-RU"/>
        </w:rPr>
        <w:t>ые</w:t>
      </w:r>
      <w:r w:rsidRPr="002D12A9">
        <w:rPr>
          <w:rFonts w:ascii="Times New Roman" w:hAnsi="Times New Roman"/>
          <w:color w:val="000000"/>
          <w:sz w:val="28"/>
          <w:szCs w:val="28"/>
          <w:lang w:eastAsia="ru-RU"/>
        </w:rPr>
        <w:t xml:space="preserve"> сочинения объемом </w:t>
      </w:r>
      <w:r>
        <w:rPr>
          <w:rFonts w:ascii="Times New Roman" w:hAnsi="Times New Roman"/>
          <w:color w:val="000000"/>
          <w:sz w:val="28"/>
          <w:szCs w:val="28"/>
          <w:lang w:eastAsia="ru-RU"/>
        </w:rPr>
        <w:t>не менее 200 слов</w:t>
      </w:r>
      <w:r w:rsidRPr="002D12A9">
        <w:rPr>
          <w:rFonts w:ascii="Times New Roman" w:hAnsi="Times New Roman"/>
          <w:color w:val="000000"/>
          <w:sz w:val="28"/>
          <w:szCs w:val="28"/>
          <w:lang w:eastAsia="ru-RU"/>
        </w:rPr>
        <w:t xml:space="preserve"> с учетом  стиля и жанра сочинения, характера темы);</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 xml:space="preserve">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использовать знание основных признаков текста и особенностей функционально-смысловых типо</w:t>
      </w:r>
      <w:r>
        <w:rPr>
          <w:rFonts w:ascii="Times New Roman" w:hAnsi="Times New Roman"/>
          <w:color w:val="000000"/>
          <w:sz w:val="28"/>
          <w:szCs w:val="28"/>
          <w:lang w:eastAsia="ru-RU"/>
        </w:rPr>
        <w:t>в речи в практике его создания;</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 xml:space="preserve">распознавать тексты разных </w:t>
      </w:r>
      <w:r w:rsidRPr="00202CC1">
        <w:rPr>
          <w:rFonts w:ascii="Times New Roman" w:hAnsi="Times New Roman"/>
          <w:color w:val="000000"/>
          <w:sz w:val="28"/>
          <w:szCs w:val="28"/>
        </w:rPr>
        <w:t>функционально-смыслов</w:t>
      </w:r>
      <w:r>
        <w:rPr>
          <w:rFonts w:ascii="Times New Roman" w:hAnsi="Times New Roman"/>
          <w:color w:val="000000"/>
          <w:sz w:val="28"/>
          <w:szCs w:val="28"/>
        </w:rPr>
        <w:t>ых</w:t>
      </w:r>
      <w:r w:rsidRPr="00202CC1">
        <w:rPr>
          <w:rFonts w:ascii="Times New Roman" w:hAnsi="Times New Roman"/>
          <w:color w:val="000000"/>
          <w:sz w:val="28"/>
          <w:szCs w:val="28"/>
        </w:rPr>
        <w:t xml:space="preserve"> тип</w:t>
      </w:r>
      <w:r>
        <w:rPr>
          <w:rFonts w:ascii="Times New Roman" w:hAnsi="Times New Roman"/>
          <w:color w:val="000000"/>
          <w:sz w:val="28"/>
          <w:szCs w:val="28"/>
        </w:rPr>
        <w:t>ов</w:t>
      </w:r>
      <w:r w:rsidRPr="00202CC1">
        <w:rPr>
          <w:rFonts w:ascii="Times New Roman" w:hAnsi="Times New Roman"/>
          <w:color w:val="000000"/>
          <w:sz w:val="28"/>
          <w:szCs w:val="28"/>
        </w:rPr>
        <w:t xml:space="preserve"> </w:t>
      </w:r>
      <w:r w:rsidRPr="00FE0FD9">
        <w:rPr>
          <w:rFonts w:ascii="Times New Roman" w:hAnsi="Times New Roman"/>
          <w:color w:val="000000"/>
          <w:sz w:val="28"/>
          <w:szCs w:val="28"/>
        </w:rPr>
        <w:t>речи</w:t>
      </w:r>
      <w:r w:rsidRPr="002D12A9">
        <w:rPr>
          <w:rFonts w:ascii="Times New Roman" w:hAnsi="Times New Roman"/>
          <w:color w:val="000000"/>
          <w:sz w:val="28"/>
          <w:szCs w:val="28"/>
          <w:lang w:eastAsia="ru-RU"/>
        </w:rPr>
        <w:t xml:space="preserve">; анализировать тексты разных стилей и жанров; применять </w:t>
      </w:r>
      <w:r>
        <w:rPr>
          <w:rFonts w:ascii="Times New Roman" w:hAnsi="Times New Roman"/>
          <w:color w:val="000000"/>
          <w:sz w:val="28"/>
          <w:szCs w:val="28"/>
          <w:lang w:eastAsia="ru-RU"/>
        </w:rPr>
        <w:t xml:space="preserve">эти </w:t>
      </w:r>
      <w:r w:rsidRPr="002D12A9">
        <w:rPr>
          <w:rFonts w:ascii="Times New Roman" w:hAnsi="Times New Roman"/>
          <w:color w:val="000000"/>
          <w:sz w:val="28"/>
          <w:szCs w:val="28"/>
          <w:lang w:eastAsia="ru-RU"/>
        </w:rPr>
        <w:t>знания при выполнении различных видов анализа и в речевой практике;</w:t>
      </w:r>
    </w:p>
    <w:p w:rsidR="008545B5" w:rsidRPr="002D12A9" w:rsidRDefault="008545B5" w:rsidP="00816474">
      <w:pPr>
        <w:numPr>
          <w:ilvl w:val="0"/>
          <w:numId w:val="17"/>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rsidR="008545B5" w:rsidRPr="002D12A9" w:rsidRDefault="008545B5" w:rsidP="00816474">
      <w:pPr>
        <w:numPr>
          <w:ilvl w:val="0"/>
          <w:numId w:val="17"/>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26" w:name="_Hlk483648051"/>
      <w:r w:rsidRPr="002D12A9">
        <w:rPr>
          <w:rFonts w:ascii="Times New Roman" w:hAnsi="Times New Roman"/>
          <w:color w:val="000000"/>
          <w:sz w:val="28"/>
          <w:szCs w:val="28"/>
        </w:rPr>
        <w:t xml:space="preserve">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rsidR="008545B5" w:rsidRPr="002D12A9" w:rsidRDefault="008545B5" w:rsidP="00816474">
      <w:pPr>
        <w:numPr>
          <w:ilvl w:val="0"/>
          <w:numId w:val="17"/>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характеризовать основные признаки предложения, средства оформления предложен</w:t>
      </w:r>
      <w:r>
        <w:rPr>
          <w:rFonts w:ascii="Times New Roman" w:hAnsi="Times New Roman"/>
          <w:color w:val="000000"/>
          <w:sz w:val="28"/>
          <w:szCs w:val="28"/>
        </w:rPr>
        <w:t>ия в устной и письменной речи; р</w:t>
      </w:r>
      <w:r w:rsidRPr="002D12A9">
        <w:rPr>
          <w:rFonts w:ascii="Times New Roman" w:hAnsi="Times New Roman"/>
          <w:color w:val="000000"/>
          <w:sz w:val="28"/>
          <w:szCs w:val="28"/>
        </w:rPr>
        <w:t>азличать функции знаков препинания, применять основные правила пунктуации в ру</w:t>
      </w:r>
      <w:r>
        <w:rPr>
          <w:rFonts w:ascii="Times New Roman" w:hAnsi="Times New Roman"/>
          <w:color w:val="000000"/>
          <w:sz w:val="28"/>
          <w:szCs w:val="28"/>
        </w:rPr>
        <w:t>сском языке;</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w:t>
      </w:r>
      <w:r>
        <w:rPr>
          <w:rFonts w:ascii="Times New Roman" w:hAnsi="Times New Roman"/>
          <w:color w:val="000000"/>
          <w:sz w:val="28"/>
          <w:szCs w:val="28"/>
        </w:rPr>
        <w:t xml:space="preserve">одными словами и предложениями, </w:t>
      </w:r>
      <w:r w:rsidRPr="002D12A9">
        <w:rPr>
          <w:rFonts w:ascii="Times New Roman" w:hAnsi="Times New Roman"/>
          <w:color w:val="000000"/>
          <w:sz w:val="28"/>
          <w:szCs w:val="28"/>
        </w:rPr>
        <w:t xml:space="preserve"> вставными конструкциями, междометиями; применять нормы построения простого предложения, использования инверсии; </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2D12A9">
        <w:rPr>
          <w:rFonts w:ascii="Times New Roman" w:hAnsi="Times New Roman"/>
          <w:b/>
          <w:color w:val="000000"/>
          <w:sz w:val="28"/>
          <w:szCs w:val="28"/>
        </w:rPr>
        <w:t>не только</w:t>
      </w:r>
      <w:r w:rsidRPr="002D12A9">
        <w:rPr>
          <w:rFonts w:ascii="Times New Roman" w:hAnsi="Times New Roman"/>
          <w:color w:val="000000"/>
          <w:sz w:val="28"/>
          <w:szCs w:val="28"/>
        </w:rPr>
        <w:t xml:space="preserve"> – </w:t>
      </w:r>
      <w:r w:rsidRPr="002D12A9">
        <w:rPr>
          <w:rFonts w:ascii="Times New Roman" w:hAnsi="Times New Roman"/>
          <w:b/>
          <w:color w:val="000000"/>
          <w:sz w:val="28"/>
          <w:szCs w:val="28"/>
        </w:rPr>
        <w:t>но и</w:t>
      </w:r>
      <w:r w:rsidRPr="002D12A9">
        <w:rPr>
          <w:rFonts w:ascii="Times New Roman" w:hAnsi="Times New Roman"/>
          <w:color w:val="000000"/>
          <w:sz w:val="28"/>
          <w:szCs w:val="28"/>
        </w:rPr>
        <w:t xml:space="preserve">, </w:t>
      </w:r>
      <w:r w:rsidRPr="002D12A9">
        <w:rPr>
          <w:rFonts w:ascii="Times New Roman" w:hAnsi="Times New Roman"/>
          <w:b/>
          <w:color w:val="000000"/>
          <w:sz w:val="28"/>
          <w:szCs w:val="28"/>
        </w:rPr>
        <w:t>как</w:t>
      </w:r>
      <w:r w:rsidRPr="002D12A9">
        <w:rPr>
          <w:rFonts w:ascii="Times New Roman" w:hAnsi="Times New Roman"/>
          <w:color w:val="000000"/>
          <w:sz w:val="28"/>
          <w:szCs w:val="28"/>
        </w:rPr>
        <w:t xml:space="preserve"> – </w:t>
      </w:r>
      <w:r w:rsidRPr="002D12A9">
        <w:rPr>
          <w:rFonts w:ascii="Times New Roman" w:hAnsi="Times New Roman"/>
          <w:b/>
          <w:color w:val="000000"/>
          <w:sz w:val="28"/>
          <w:szCs w:val="28"/>
        </w:rPr>
        <w:t>так</w:t>
      </w:r>
      <w:r>
        <w:rPr>
          <w:rFonts w:ascii="Times New Roman" w:hAnsi="Times New Roman"/>
          <w:b/>
          <w:color w:val="000000"/>
          <w:sz w:val="28"/>
          <w:szCs w:val="28"/>
        </w:rPr>
        <w:t xml:space="preserve"> и</w:t>
      </w:r>
      <w:r w:rsidRPr="002D12A9">
        <w:rPr>
          <w:rFonts w:ascii="Times New Roman" w:hAnsi="Times New Roman"/>
          <w:color w:val="000000"/>
          <w:sz w:val="28"/>
          <w:szCs w:val="28"/>
        </w:rPr>
        <w:t>; нормы постановки знаков препинания в предложениях с однородными членами, связанными попарно, с помощью повторяющихся союзов</w:t>
      </w:r>
      <w:r>
        <w:rPr>
          <w:rFonts w:ascii="Times New Roman" w:hAnsi="Times New Roman"/>
          <w:color w:val="000000"/>
          <w:sz w:val="28"/>
          <w:szCs w:val="28"/>
        </w:rPr>
        <w:t xml:space="preserve"> (</w:t>
      </w:r>
      <w:r w:rsidRPr="0001060E">
        <w:rPr>
          <w:rFonts w:ascii="Times New Roman" w:hAnsi="Times New Roman"/>
          <w:color w:val="000000"/>
          <w:sz w:val="28"/>
          <w:szCs w:val="28"/>
        </w:rPr>
        <w:t>и...и, или...или, либo...либo, ни...ни, тo...тo</w:t>
      </w:r>
      <w:r>
        <w:rPr>
          <w:rFonts w:ascii="Times New Roman" w:hAnsi="Times New Roman"/>
          <w:color w:val="000000"/>
          <w:sz w:val="28"/>
          <w:szCs w:val="28"/>
        </w:rPr>
        <w:t>)</w:t>
      </w:r>
      <w:r w:rsidRPr="002D12A9">
        <w:rPr>
          <w:rFonts w:ascii="Times New Roman" w:hAnsi="Times New Roman"/>
          <w:color w:val="000000"/>
          <w:sz w:val="28"/>
          <w:szCs w:val="28"/>
        </w:rPr>
        <w:t xml:space="preserve">;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 </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r>
        <w:rPr>
          <w:rFonts w:ascii="Times New Roman" w:hAnsi="Times New Roman"/>
          <w:color w:val="000000"/>
          <w:sz w:val="28"/>
          <w:szCs w:val="28"/>
        </w:rPr>
        <w:t>)</w:t>
      </w:r>
      <w:r w:rsidRPr="002D12A9">
        <w:rPr>
          <w:rFonts w:ascii="Times New Roman" w:hAnsi="Times New Roman"/>
          <w:color w:val="000000"/>
          <w:sz w:val="28"/>
          <w:szCs w:val="28"/>
        </w:rPr>
        <w:t>; применять нормы постановки знаков препинания в предложениях со сравнительным оборотом;</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характеризовать грамматические, интонационные и пунктуационные особенности предложений со словами </w:t>
      </w:r>
      <w:r w:rsidRPr="002D12A9">
        <w:rPr>
          <w:rFonts w:ascii="Times New Roman" w:hAnsi="Times New Roman"/>
          <w:b/>
          <w:color w:val="000000"/>
          <w:sz w:val="28"/>
          <w:szCs w:val="28"/>
        </w:rPr>
        <w:t>да</w:t>
      </w:r>
      <w:r w:rsidRPr="002D12A9">
        <w:rPr>
          <w:rFonts w:ascii="Times New Roman" w:hAnsi="Times New Roman"/>
          <w:color w:val="000000"/>
          <w:sz w:val="28"/>
          <w:szCs w:val="28"/>
        </w:rPr>
        <w:t xml:space="preserve">, </w:t>
      </w:r>
      <w:r w:rsidRPr="002D12A9">
        <w:rPr>
          <w:rFonts w:ascii="Times New Roman" w:hAnsi="Times New Roman"/>
          <w:b/>
          <w:color w:val="000000"/>
          <w:sz w:val="28"/>
          <w:szCs w:val="28"/>
        </w:rPr>
        <w:t>нет</w:t>
      </w:r>
      <w:r w:rsidRPr="002D12A9">
        <w:rPr>
          <w:rFonts w:ascii="Times New Roman" w:hAnsi="Times New Roman"/>
          <w:color w:val="000000"/>
          <w:sz w:val="28"/>
          <w:szCs w:val="28"/>
        </w:rPr>
        <w:t>;</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а также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распознавать сложные предложения; конструкции с чужой речью</w:t>
      </w:r>
      <w:bookmarkEnd w:id="26"/>
      <w:r w:rsidRPr="002D12A9">
        <w:rPr>
          <w:rFonts w:ascii="Times New Roman" w:hAnsi="Times New Roman"/>
          <w:color w:val="000000"/>
          <w:sz w:val="28"/>
          <w:szCs w:val="28"/>
        </w:rPr>
        <w:t>;</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2D12A9">
        <w:rPr>
          <w:rFonts w:ascii="Times New Roman" w:hAnsi="Times New Roman"/>
          <w:b/>
          <w:color w:val="000000"/>
          <w:sz w:val="28"/>
          <w:szCs w:val="28"/>
        </w:rPr>
        <w:t>большинство</w:t>
      </w:r>
      <w:r w:rsidRPr="002D12A9">
        <w:rPr>
          <w:rFonts w:ascii="Times New Roman" w:hAnsi="Times New Roman"/>
          <w:color w:val="000000"/>
          <w:sz w:val="28"/>
          <w:szCs w:val="28"/>
        </w:rPr>
        <w:t xml:space="preserve"> – </w:t>
      </w:r>
      <w:r w:rsidRPr="002D12A9">
        <w:rPr>
          <w:rFonts w:ascii="Times New Roman" w:hAnsi="Times New Roman"/>
          <w:b/>
          <w:color w:val="000000"/>
          <w:sz w:val="28"/>
          <w:szCs w:val="28"/>
        </w:rPr>
        <w:t>меньшинство</w:t>
      </w:r>
      <w:r w:rsidRPr="002D12A9">
        <w:rPr>
          <w:rFonts w:ascii="Times New Roman" w:hAnsi="Times New Roman"/>
          <w:color w:val="000000"/>
          <w:sz w:val="28"/>
          <w:szCs w:val="28"/>
        </w:rPr>
        <w:t>, количественными сочетаниями; применять нормы постановки тире между подлежащим и сказуемым;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применять нормы постановки знаков препинания в простом и сложном предложениях с союзом </w:t>
      </w:r>
      <w:r w:rsidRPr="002D12A9">
        <w:rPr>
          <w:rFonts w:ascii="Times New Roman" w:hAnsi="Times New Roman"/>
          <w:b/>
          <w:color w:val="000000"/>
          <w:sz w:val="28"/>
          <w:szCs w:val="28"/>
        </w:rPr>
        <w:t>и</w:t>
      </w:r>
      <w:r w:rsidRPr="002D12A9">
        <w:rPr>
          <w:rFonts w:ascii="Times New Roman" w:hAnsi="Times New Roman"/>
          <w:color w:val="000000"/>
          <w:sz w:val="28"/>
          <w:szCs w:val="28"/>
        </w:rPr>
        <w:t>;</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8545B5" w:rsidRPr="002D12A9" w:rsidRDefault="008545B5" w:rsidP="00816474">
      <w:pPr>
        <w:numPr>
          <w:ilvl w:val="0"/>
          <w:numId w:val="17"/>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w:t>
      </w:r>
    </w:p>
    <w:p w:rsidR="008545B5" w:rsidRPr="002D12A9" w:rsidRDefault="008545B5" w:rsidP="00816474">
      <w:pPr>
        <w:widowControl w:val="0"/>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соблюдать в устной речи и на письме нормы современного русского литературного языка (в том числе во время списывания текста объемом 120−140 слов; словарного диктанта объемом 30–35  слов; диктанта на основе связного текста объемом 120–140 слов,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8545B5" w:rsidRPr="002D12A9" w:rsidRDefault="008545B5" w:rsidP="00816474">
      <w:pPr>
        <w:widowControl w:val="0"/>
        <w:tabs>
          <w:tab w:val="left" w:pos="993"/>
        </w:tabs>
        <w:autoSpaceDE w:val="0"/>
        <w:autoSpaceDN w:val="0"/>
        <w:spacing w:after="0" w:line="240" w:lineRule="auto"/>
        <w:ind w:firstLine="709"/>
        <w:jc w:val="both"/>
        <w:rPr>
          <w:rFonts w:ascii="Times New Roman" w:hAnsi="Times New Roman"/>
          <w:color w:val="000000"/>
          <w:sz w:val="28"/>
          <w:szCs w:val="28"/>
          <w:lang w:eastAsia="ru-RU"/>
        </w:rPr>
      </w:pPr>
    </w:p>
    <w:p w:rsidR="008545B5" w:rsidRPr="002D12A9" w:rsidRDefault="008545B5" w:rsidP="00816474">
      <w:pPr>
        <w:tabs>
          <w:tab w:val="left" w:pos="-1560"/>
          <w:tab w:val="left" w:pos="-1418"/>
          <w:tab w:val="left" w:pos="993"/>
        </w:tabs>
        <w:spacing w:after="0" w:line="240" w:lineRule="auto"/>
        <w:ind w:firstLine="709"/>
        <w:jc w:val="both"/>
        <w:rPr>
          <w:rFonts w:ascii="Times New Roman" w:hAnsi="Times New Roman"/>
          <w:sz w:val="28"/>
          <w:szCs w:val="28"/>
        </w:rPr>
      </w:pPr>
      <w:r w:rsidRPr="002D12A9">
        <w:rPr>
          <w:rFonts w:ascii="Times New Roman" w:hAnsi="Times New Roman"/>
          <w:color w:val="000000"/>
          <w:sz w:val="28"/>
          <w:szCs w:val="28"/>
          <w:lang w:eastAsia="ru-RU"/>
        </w:rPr>
        <w:t xml:space="preserve">Предметные результаты освоения </w:t>
      </w:r>
      <w:r w:rsidRPr="002D12A9">
        <w:rPr>
          <w:rFonts w:ascii="Times New Roman" w:hAnsi="Times New Roman"/>
          <w:b/>
          <w:color w:val="000000"/>
          <w:sz w:val="28"/>
          <w:szCs w:val="28"/>
        </w:rPr>
        <w:t xml:space="preserve">пятого года </w:t>
      </w:r>
      <w:r w:rsidRPr="002D12A9">
        <w:rPr>
          <w:rFonts w:ascii="Times New Roman" w:hAnsi="Times New Roman"/>
          <w:color w:val="000000"/>
          <w:sz w:val="28"/>
          <w:szCs w:val="28"/>
        </w:rPr>
        <w:t xml:space="preserve">обучения </w:t>
      </w:r>
      <w:r w:rsidRPr="002D12A9">
        <w:rPr>
          <w:rFonts w:ascii="Times New Roman" w:hAnsi="Times New Roman"/>
          <w:sz w:val="28"/>
          <w:szCs w:val="28"/>
        </w:rPr>
        <w:t>учебного предмета «Русский язык» должны отражать сформированность умений:</w:t>
      </w:r>
    </w:p>
    <w:p w:rsidR="008545B5" w:rsidRPr="002D12A9" w:rsidRDefault="008545B5" w:rsidP="00816474">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понимать содержание прослушанных 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8545B5" w:rsidRPr="002D12A9" w:rsidRDefault="008545B5" w:rsidP="00816474">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lang w:eastAsia="ru-RU"/>
        </w:rPr>
      </w:pPr>
      <w:r w:rsidRPr="002D12A9">
        <w:rPr>
          <w:rFonts w:ascii="Times New Roman" w:hAnsi="Times New Roman"/>
          <w:color w:val="000000"/>
          <w:sz w:val="28"/>
          <w:szCs w:val="28"/>
          <w:lang w:eastAsia="ru-RU"/>
        </w:rPr>
        <w:t xml:space="preserve">извлекать информацию из различных источников, свободно пользоваться лингвистическими словарями, справочной литературой; осуществлять информационную обработку текстов (создавать тезисы, конспект, </w:t>
      </w:r>
      <w:r>
        <w:rPr>
          <w:rFonts w:ascii="Times New Roman" w:hAnsi="Times New Roman"/>
          <w:color w:val="000000"/>
          <w:sz w:val="28"/>
          <w:szCs w:val="28"/>
          <w:lang w:eastAsia="ru-RU"/>
        </w:rPr>
        <w:t xml:space="preserve">писать </w:t>
      </w:r>
      <w:r w:rsidRPr="002D12A9">
        <w:rPr>
          <w:rFonts w:ascii="Times New Roman" w:hAnsi="Times New Roman"/>
          <w:color w:val="000000"/>
          <w:sz w:val="28"/>
          <w:szCs w:val="28"/>
          <w:lang w:eastAsia="ru-RU"/>
        </w:rPr>
        <w:t>реферат, рецензи</w:t>
      </w:r>
      <w:r>
        <w:rPr>
          <w:rFonts w:ascii="Times New Roman" w:hAnsi="Times New Roman"/>
          <w:color w:val="000000"/>
          <w:sz w:val="28"/>
          <w:szCs w:val="28"/>
          <w:lang w:eastAsia="ru-RU"/>
        </w:rPr>
        <w:t>ю</w:t>
      </w:r>
      <w:r w:rsidRPr="002D12A9">
        <w:rPr>
          <w:rFonts w:ascii="Times New Roman" w:hAnsi="Times New Roman"/>
          <w:color w:val="000000"/>
          <w:sz w:val="28"/>
          <w:szCs w:val="28"/>
          <w:lang w:eastAsia="ru-RU"/>
        </w:rPr>
        <w:t xml:space="preserve">);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w:t>
      </w:r>
      <w:r>
        <w:rPr>
          <w:rFonts w:ascii="Times New Roman" w:hAnsi="Times New Roman"/>
          <w:color w:val="000000"/>
          <w:sz w:val="28"/>
          <w:szCs w:val="28"/>
          <w:lang w:eastAsia="ru-RU"/>
        </w:rPr>
        <w:t>составления</w:t>
      </w:r>
      <w:r w:rsidRPr="002D12A9">
        <w:rPr>
          <w:rFonts w:ascii="Times New Roman" w:hAnsi="Times New Roman"/>
          <w:color w:val="000000"/>
          <w:sz w:val="28"/>
          <w:szCs w:val="28"/>
          <w:lang w:eastAsia="ru-RU"/>
        </w:rPr>
        <w:t xml:space="preserve"> тезисов, конспекта, </w:t>
      </w:r>
      <w:r>
        <w:rPr>
          <w:rFonts w:ascii="Times New Roman" w:hAnsi="Times New Roman"/>
          <w:color w:val="000000"/>
          <w:sz w:val="28"/>
          <w:szCs w:val="28"/>
          <w:lang w:eastAsia="ru-RU"/>
        </w:rPr>
        <w:t xml:space="preserve">написания </w:t>
      </w:r>
      <w:r w:rsidRPr="002D12A9">
        <w:rPr>
          <w:rFonts w:ascii="Times New Roman" w:hAnsi="Times New Roman"/>
          <w:color w:val="000000"/>
          <w:sz w:val="28"/>
          <w:szCs w:val="28"/>
          <w:lang w:eastAsia="ru-RU"/>
        </w:rPr>
        <w:t>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8545B5" w:rsidRDefault="008545B5" w:rsidP="00816474">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устно пересказывать прочитанный или прослушанный текст объемом не менее 150 слов;</w:t>
      </w:r>
    </w:p>
    <w:p w:rsidR="008545B5" w:rsidRPr="00B87AA0" w:rsidRDefault="008545B5" w:rsidP="00816474">
      <w:pPr>
        <w:widowControl w:val="0"/>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6B130E">
        <w:rPr>
          <w:rFonts w:ascii="Times New Roman" w:hAnsi="Times New Roman"/>
          <w:color w:val="000000"/>
          <w:sz w:val="28"/>
          <w:szCs w:val="28"/>
        </w:rPr>
        <w:t>создавать устные монологические высказывания объемом не менее  10 предложений на основе жизненных наблюдений, личных впечатлений, чтения научно-учебной, художественной</w:t>
      </w:r>
      <w:r>
        <w:rPr>
          <w:rFonts w:ascii="Times New Roman" w:hAnsi="Times New Roman"/>
          <w:color w:val="000000"/>
          <w:sz w:val="28"/>
          <w:szCs w:val="28"/>
        </w:rPr>
        <w:t>,</w:t>
      </w:r>
      <w:r w:rsidRPr="006B130E">
        <w:rPr>
          <w:rFonts w:ascii="Times New Roman" w:hAnsi="Times New Roman"/>
          <w:color w:val="000000"/>
          <w:sz w:val="28"/>
          <w:szCs w:val="28"/>
        </w:rPr>
        <w:t xml:space="preserve"> научно-популярной </w:t>
      </w:r>
      <w:r>
        <w:rPr>
          <w:rFonts w:ascii="Times New Roman" w:hAnsi="Times New Roman"/>
          <w:color w:val="000000"/>
          <w:sz w:val="28"/>
          <w:szCs w:val="28"/>
        </w:rPr>
        <w:t xml:space="preserve">и публицистической </w:t>
      </w:r>
      <w:r w:rsidRPr="006B130E">
        <w:rPr>
          <w:rFonts w:ascii="Times New Roman" w:hAnsi="Times New Roman"/>
          <w:color w:val="000000"/>
          <w:sz w:val="28"/>
          <w:szCs w:val="28"/>
        </w:rPr>
        <w:t>литературы</w:t>
      </w:r>
      <w:r w:rsidRPr="00A43AC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2D12A9">
        <w:rPr>
          <w:rFonts w:ascii="Times New Roman" w:hAnsi="Times New Roman"/>
          <w:color w:val="000000"/>
          <w:sz w:val="28"/>
          <w:szCs w:val="28"/>
          <w:lang w:eastAsia="ru-RU"/>
        </w:rPr>
        <w:t>монолог-описание, монолог-рассуждение</w:t>
      </w:r>
      <w:r w:rsidRPr="00A43AC6">
        <w:rPr>
          <w:rFonts w:ascii="Times New Roman" w:hAnsi="Times New Roman"/>
          <w:color w:val="000000"/>
          <w:sz w:val="28"/>
          <w:szCs w:val="28"/>
          <w:lang w:eastAsia="ru-RU"/>
        </w:rPr>
        <w:t>, монолог-повествование</w:t>
      </w:r>
      <w:r>
        <w:rPr>
          <w:rFonts w:ascii="Times New Roman" w:hAnsi="Times New Roman"/>
          <w:color w:val="000000"/>
          <w:sz w:val="28"/>
          <w:szCs w:val="28"/>
          <w:lang w:eastAsia="ru-RU"/>
        </w:rPr>
        <w:t xml:space="preserve">), </w:t>
      </w:r>
      <w:r w:rsidRPr="002D12A9">
        <w:rPr>
          <w:rFonts w:ascii="Times New Roman" w:hAnsi="Times New Roman"/>
          <w:color w:val="000000"/>
          <w:sz w:val="28"/>
          <w:szCs w:val="28"/>
          <w:lang w:eastAsia="ru-RU"/>
        </w:rPr>
        <w:t>выступать с научным сообщением</w:t>
      </w:r>
      <w:r>
        <w:rPr>
          <w:rFonts w:ascii="Times New Roman" w:hAnsi="Times New Roman"/>
          <w:color w:val="000000"/>
          <w:sz w:val="28"/>
          <w:szCs w:val="28"/>
          <w:lang w:eastAsia="ru-RU"/>
        </w:rPr>
        <w:t xml:space="preserve"> и публичной речью</w:t>
      </w:r>
      <w:r w:rsidRPr="002D12A9">
        <w:rPr>
          <w:rFonts w:ascii="Times New Roman" w:hAnsi="Times New Roman"/>
          <w:color w:val="000000"/>
          <w:sz w:val="28"/>
          <w:szCs w:val="28"/>
          <w:lang w:eastAsia="ru-RU"/>
        </w:rPr>
        <w:t>;</w:t>
      </w:r>
    </w:p>
    <w:p w:rsidR="008545B5" w:rsidRPr="002D12A9" w:rsidRDefault="008545B5" w:rsidP="00816474">
      <w:pPr>
        <w:numPr>
          <w:ilvl w:val="0"/>
          <w:numId w:val="18"/>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 xml:space="preserve">владеть различными видами диалога; </w:t>
      </w:r>
    </w:p>
    <w:p w:rsidR="008545B5" w:rsidRPr="002D12A9" w:rsidRDefault="008545B5" w:rsidP="00816474">
      <w:pPr>
        <w:numPr>
          <w:ilvl w:val="0"/>
          <w:numId w:val="18"/>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w:t>
      </w:r>
      <w:r>
        <w:rPr>
          <w:rFonts w:ascii="Times New Roman" w:hAnsi="Times New Roman"/>
          <w:color w:val="000000"/>
          <w:sz w:val="28"/>
          <w:szCs w:val="28"/>
        </w:rPr>
        <w:t>ые</w:t>
      </w:r>
      <w:r w:rsidRPr="002D12A9">
        <w:rPr>
          <w:rFonts w:ascii="Times New Roman" w:hAnsi="Times New Roman"/>
          <w:color w:val="000000"/>
          <w:sz w:val="28"/>
          <w:szCs w:val="28"/>
        </w:rPr>
        <w:t xml:space="preserve"> сочинения объемом </w:t>
      </w:r>
      <w:r>
        <w:rPr>
          <w:rFonts w:ascii="Times New Roman" w:hAnsi="Times New Roman"/>
          <w:color w:val="000000"/>
          <w:sz w:val="28"/>
          <w:szCs w:val="28"/>
        </w:rPr>
        <w:t>не менее 250 слов</w:t>
      </w:r>
      <w:r w:rsidRPr="002D12A9">
        <w:rPr>
          <w:rFonts w:ascii="Times New Roman" w:hAnsi="Times New Roman"/>
          <w:color w:val="000000"/>
          <w:sz w:val="28"/>
          <w:szCs w:val="28"/>
        </w:rPr>
        <w:t xml:space="preserve"> с учетом стиля и жанра сочинения, характера темы); составлять тезисы, конспект, </w:t>
      </w:r>
      <w:r>
        <w:rPr>
          <w:rFonts w:ascii="Times New Roman" w:hAnsi="Times New Roman"/>
          <w:color w:val="000000"/>
          <w:sz w:val="28"/>
          <w:szCs w:val="28"/>
        </w:rPr>
        <w:t xml:space="preserve">писать </w:t>
      </w:r>
      <w:r w:rsidRPr="002D12A9">
        <w:rPr>
          <w:rFonts w:ascii="Times New Roman" w:hAnsi="Times New Roman"/>
          <w:color w:val="000000"/>
          <w:sz w:val="28"/>
          <w:szCs w:val="28"/>
        </w:rPr>
        <w:t>рецензию, реферат;</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тропы (метафора, олицетворение, эпитет, гипербола,  сравнение);</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w:t>
      </w:r>
      <w:r>
        <w:rPr>
          <w:rFonts w:ascii="Times New Roman" w:hAnsi="Times New Roman"/>
          <w:color w:val="000000"/>
          <w:sz w:val="28"/>
          <w:szCs w:val="28"/>
        </w:rPr>
        <w:t xml:space="preserve"> сложноподчиненных предложениях;</w:t>
      </w:r>
      <w:r w:rsidRPr="002D12A9">
        <w:rPr>
          <w:rFonts w:ascii="Times New Roman" w:hAnsi="Times New Roman"/>
          <w:color w:val="000000"/>
          <w:sz w:val="28"/>
          <w:szCs w:val="28"/>
        </w:rPr>
        <w:t xml:space="preserve"> </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применять нормы постановки знаков препинания в бессоюзных сложных предложениях;</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применять нормы постановки знаков препинания в сложных предложениях с разными видами связи; </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 xml:space="preserve">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rsidR="008545B5" w:rsidRPr="002D12A9" w:rsidRDefault="008545B5" w:rsidP="00816474">
      <w:pPr>
        <w:numPr>
          <w:ilvl w:val="0"/>
          <w:numId w:val="18"/>
        </w:numPr>
        <w:tabs>
          <w:tab w:val="left" w:pos="993"/>
        </w:tabs>
        <w:spacing w:after="0" w:line="240" w:lineRule="auto"/>
        <w:ind w:left="0" w:firstLine="709"/>
        <w:contextualSpacing/>
        <w:jc w:val="both"/>
        <w:rPr>
          <w:rFonts w:ascii="Times New Roman" w:hAnsi="Times New Roman"/>
          <w:color w:val="000000"/>
          <w:sz w:val="28"/>
          <w:szCs w:val="28"/>
        </w:rPr>
      </w:pPr>
      <w:r w:rsidRPr="002D12A9">
        <w:rPr>
          <w:rFonts w:ascii="Times New Roman" w:hAnsi="Times New Roman"/>
          <w:color w:val="000000"/>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w:t>
      </w:r>
    </w:p>
    <w:p w:rsidR="008545B5" w:rsidRPr="00F14F35" w:rsidRDefault="008545B5" w:rsidP="00816474">
      <w:pPr>
        <w:numPr>
          <w:ilvl w:val="0"/>
          <w:numId w:val="18"/>
        </w:numPr>
        <w:tabs>
          <w:tab w:val="left" w:pos="993"/>
        </w:tabs>
        <w:spacing w:after="0" w:line="240" w:lineRule="auto"/>
        <w:ind w:left="0" w:firstLine="709"/>
        <w:jc w:val="both"/>
        <w:rPr>
          <w:rFonts w:ascii="Times New Roman" w:hAnsi="Times New Roman"/>
          <w:color w:val="000000"/>
          <w:sz w:val="28"/>
          <w:szCs w:val="28"/>
        </w:rPr>
      </w:pPr>
      <w:r w:rsidRPr="002D12A9">
        <w:rPr>
          <w:rFonts w:ascii="Times New Roman" w:hAnsi="Times New Roman"/>
          <w:color w:val="000000"/>
          <w:sz w:val="28"/>
          <w:szCs w:val="28"/>
        </w:rPr>
        <w:t>соблюдать в устной речи и на письме нормы современного русского литературного языка (в том числе во время списывания текста объемом 140−160 слов; словарного диктанта объемом 35–40 слов; диктанта на основе связного текста объемом 140−160 слов, содержащего не более 24 орфограмм, 15 пунктограмм и не более 10 слов с непроверяемыми написаниями).</w:t>
      </w:r>
    </w:p>
    <w:p w:rsidR="008545B5" w:rsidRPr="00F14F35" w:rsidRDefault="008545B5" w:rsidP="00816474">
      <w:pPr>
        <w:spacing w:after="0" w:line="240" w:lineRule="auto"/>
        <w:jc w:val="center"/>
        <w:rPr>
          <w:rFonts w:ascii="Times New Roman" w:hAnsi="Times New Roman"/>
          <w:color w:val="000000"/>
          <w:sz w:val="28"/>
          <w:szCs w:val="28"/>
        </w:rPr>
      </w:pPr>
      <w:r w:rsidRPr="00F14F35">
        <w:rPr>
          <w:rFonts w:ascii="Times New Roman" w:hAnsi="Times New Roman"/>
          <w:color w:val="000000"/>
          <w:sz w:val="28"/>
          <w:szCs w:val="28"/>
        </w:rPr>
        <w:br w:type="page"/>
      </w:r>
    </w:p>
    <w:p w:rsidR="008545B5" w:rsidRPr="00F14F35" w:rsidRDefault="008545B5" w:rsidP="00816474">
      <w:pPr>
        <w:keepNext/>
        <w:tabs>
          <w:tab w:val="left" w:pos="993"/>
        </w:tabs>
        <w:spacing w:after="0" w:line="240" w:lineRule="auto"/>
        <w:ind w:firstLine="709"/>
        <w:jc w:val="center"/>
        <w:outlineLvl w:val="1"/>
        <w:rPr>
          <w:rFonts w:ascii="Times New Roman" w:hAnsi="Times New Roman"/>
          <w:bCs/>
          <w:iCs/>
          <w:color w:val="000000"/>
          <w:sz w:val="28"/>
          <w:szCs w:val="28"/>
          <w:lang w:eastAsia="ru-RU"/>
        </w:rPr>
      </w:pPr>
      <w:bookmarkStart w:id="27" w:name="_Toc18007300"/>
      <w:r w:rsidRPr="00F14F35">
        <w:rPr>
          <w:rFonts w:ascii="Times New Roman" w:hAnsi="Times New Roman"/>
          <w:bCs/>
          <w:iCs/>
          <w:color w:val="000000"/>
          <w:sz w:val="28"/>
          <w:szCs w:val="28"/>
          <w:lang w:eastAsia="ru-RU"/>
        </w:rPr>
        <w:t>Приложение 2. Требования к предметным результатам освоения учебного предмета «Литература», выносимым на промежуточную и итоговую аттестацию</w:t>
      </w:r>
      <w:bookmarkEnd w:id="27"/>
    </w:p>
    <w:p w:rsidR="008545B5" w:rsidRPr="00F14F35"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lang w:eastAsia="ru-RU"/>
        </w:rPr>
      </w:pPr>
    </w:p>
    <w:p w:rsidR="008545B5" w:rsidRPr="00F14F35" w:rsidRDefault="008545B5" w:rsidP="00816474">
      <w:pPr>
        <w:widowControl w:val="0"/>
        <w:tabs>
          <w:tab w:val="left" w:pos="993"/>
        </w:tabs>
        <w:spacing w:after="0" w:line="240" w:lineRule="auto"/>
        <w:ind w:firstLine="709"/>
        <w:contextualSpacing/>
        <w:jc w:val="both"/>
        <w:rPr>
          <w:rFonts w:ascii="Times New Roman" w:hAnsi="Times New Roman"/>
          <w:iCs/>
          <w:color w:val="000000"/>
          <w:sz w:val="28"/>
          <w:szCs w:val="28"/>
        </w:rPr>
      </w:pPr>
      <w:r w:rsidRPr="00F14F35">
        <w:rPr>
          <w:rFonts w:ascii="Times New Roman" w:hAnsi="Times New Roman"/>
          <w:color w:val="000000"/>
          <w:sz w:val="28"/>
          <w:szCs w:val="28"/>
          <w:lang w:eastAsia="ru-RU"/>
        </w:rPr>
        <w:t xml:space="preserve">Предметные результаты освоения </w:t>
      </w:r>
      <w:r w:rsidRPr="00F14F35">
        <w:rPr>
          <w:rFonts w:ascii="Times New Roman" w:hAnsi="Times New Roman"/>
          <w:b/>
          <w:color w:val="000000"/>
          <w:sz w:val="28"/>
          <w:szCs w:val="28"/>
        </w:rPr>
        <w:t xml:space="preserve">первого года </w:t>
      </w:r>
      <w:r w:rsidRPr="00F14F35">
        <w:rPr>
          <w:rFonts w:ascii="Times New Roman" w:hAnsi="Times New Roman"/>
          <w:color w:val="000000"/>
          <w:sz w:val="28"/>
          <w:szCs w:val="28"/>
        </w:rPr>
        <w:t xml:space="preserve">обучения учебного предмета «Литература» </w:t>
      </w:r>
      <w:r w:rsidRPr="00F14F35">
        <w:rPr>
          <w:rFonts w:ascii="Times New Roman" w:hAnsi="Times New Roman"/>
          <w:color w:val="000000"/>
          <w:sz w:val="28"/>
          <w:szCs w:val="28"/>
          <w:lang w:eastAsia="ru-RU"/>
        </w:rPr>
        <w:t>должны отражать сформированность умений</w:t>
      </w:r>
      <w:r w:rsidRPr="00F14F35">
        <w:rPr>
          <w:rFonts w:ascii="Times New Roman" w:hAnsi="Times New Roman"/>
          <w:iCs/>
          <w:color w:val="000000"/>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F14F35">
        <w:rPr>
          <w:rFonts w:ascii="Times New Roman" w:hAnsi="Times New Roman"/>
          <w:color w:val="000000"/>
          <w:sz w:val="28"/>
          <w:szCs w:val="28"/>
        </w:rPr>
        <w:t>излагать в устной и письменной форме свое понимание духовно-нравственной и</w:t>
      </w:r>
      <w:r w:rsidRPr="00084D20">
        <w:rPr>
          <w:rFonts w:ascii="Times New Roman" w:hAnsi="Times New Roman"/>
          <w:sz w:val="28"/>
          <w:szCs w:val="28"/>
        </w:rPr>
        <w:t xml:space="preserve"> культурн</w:t>
      </w:r>
      <w:r>
        <w:rPr>
          <w:rFonts w:ascii="Times New Roman" w:hAnsi="Times New Roman"/>
          <w:sz w:val="28"/>
          <w:szCs w:val="28"/>
        </w:rPr>
        <w:t>ой</w:t>
      </w:r>
      <w:r w:rsidRPr="00084D20">
        <w:rPr>
          <w:rFonts w:ascii="Times New Roman" w:hAnsi="Times New Roman"/>
          <w:sz w:val="28"/>
          <w:szCs w:val="28"/>
        </w:rPr>
        <w:t xml:space="preserve"> ценност</w:t>
      </w:r>
      <w:r>
        <w:rPr>
          <w:rFonts w:ascii="Times New Roman" w:hAnsi="Times New Roman"/>
          <w:sz w:val="28"/>
          <w:szCs w:val="28"/>
        </w:rPr>
        <w:t>и</w:t>
      </w:r>
      <w:r w:rsidRPr="00084D20">
        <w:rPr>
          <w:rFonts w:ascii="Times New Roman" w:hAnsi="Times New Roman"/>
          <w:sz w:val="28"/>
          <w:szCs w:val="28"/>
        </w:rPr>
        <w:t xml:space="preserve"> литературы;</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sz w:val="28"/>
          <w:szCs w:val="28"/>
        </w:rPr>
      </w:pPr>
      <w:r w:rsidRPr="00084D20">
        <w:rPr>
          <w:rFonts w:ascii="Times New Roman" w:hAnsi="Times New Roman"/>
          <w:sz w:val="28"/>
          <w:szCs w:val="28"/>
        </w:rPr>
        <w:t>отличать художественн</w:t>
      </w:r>
      <w:r>
        <w:rPr>
          <w:rFonts w:ascii="Times New Roman" w:hAnsi="Times New Roman"/>
          <w:sz w:val="28"/>
          <w:szCs w:val="28"/>
        </w:rPr>
        <w:t>ый</w:t>
      </w:r>
      <w:r w:rsidRPr="00084D20">
        <w:rPr>
          <w:rFonts w:ascii="Times New Roman" w:hAnsi="Times New Roman"/>
          <w:sz w:val="28"/>
          <w:szCs w:val="28"/>
        </w:rPr>
        <w:t xml:space="preserve"> </w:t>
      </w:r>
      <w:r>
        <w:rPr>
          <w:rFonts w:ascii="Times New Roman" w:hAnsi="Times New Roman"/>
          <w:sz w:val="28"/>
          <w:szCs w:val="28"/>
        </w:rPr>
        <w:t>стил</w:t>
      </w:r>
      <w:r w:rsidRPr="00084D20">
        <w:rPr>
          <w:rFonts w:ascii="Times New Roman" w:hAnsi="Times New Roman"/>
          <w:sz w:val="28"/>
          <w:szCs w:val="28"/>
        </w:rPr>
        <w:t>ь от разговорно</w:t>
      </w:r>
      <w:r>
        <w:rPr>
          <w:rFonts w:ascii="Times New Roman" w:hAnsi="Times New Roman"/>
          <w:sz w:val="28"/>
          <w:szCs w:val="28"/>
        </w:rPr>
        <w:t>го</w:t>
      </w:r>
      <w:r w:rsidRPr="00084D20">
        <w:rPr>
          <w:rFonts w:ascii="Times New Roman" w:hAnsi="Times New Roman"/>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определять и формулировать тему и основную мысль прочитанных произведений;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рассуждать о героях и проблематике произведений, обосновывать свои суждения с опорой на текст;</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выделять ключевые эпизоды или сцены в тексте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различать позицию героя и голос автора;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находить в произведении  </w:t>
      </w:r>
      <w:r w:rsidRPr="00084D20">
        <w:rPr>
          <w:rFonts w:ascii="Times New Roman" w:hAnsi="Times New Roman"/>
          <w:sz w:val="28"/>
          <w:szCs w:val="28"/>
        </w:rPr>
        <w:t>эпитет, метафору, сравнение; олицетворение;</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отличать прозаический текст от стихотворного; передавать свои впечатления от лирического </w:t>
      </w:r>
      <w:r>
        <w:rPr>
          <w:rFonts w:ascii="Times New Roman" w:hAnsi="Times New Roman"/>
          <w:iCs/>
          <w:sz w:val="28"/>
          <w:szCs w:val="28"/>
        </w:rPr>
        <w:t>произвед</w:t>
      </w:r>
      <w:r w:rsidRPr="00084D20">
        <w:rPr>
          <w:rFonts w:ascii="Times New Roman" w:hAnsi="Times New Roman"/>
          <w:iCs/>
          <w:sz w:val="28"/>
          <w:szCs w:val="28"/>
        </w:rPr>
        <w:t xml:space="preserve">ения, определять выраженное в нем настроение;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использовать освоенные теоретико-литературные понятия в процессе обсуждения произведения; различать основные жанры фольклора и художественной литературы (фольклорная и литературная сказка, песня, загадка, пословица, поговорка, басня, рассказ, повесть, жанры лирики), отличать прозаические тексты от поэтических;</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сопоставлять произведения, устного народного творчества, и художественной литературы; сопоставлять эпизоды эпического произведения (сказки, рассказа, повести, очерка);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сопоставлять произведения словесного искусства и /или других видов искусства;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выразительно читать вслух произведения и их фрагменты с учетом лексико-синтаксических особенностей текста, его смысла, соблюдать правильную интонацию; выразительно читать наизусть (передавать эмоциональное содержание произведения, точно воспроизводить стихотворный ритм) не менее 5 поэтических произведений (ранее не выученных наизусть);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пересказывать художественный текст (подробно и сжато);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отвечать на вопросы по прочитанному произведению; задавать вопросы с целью понимания содержания произведений;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передавать свои впечатления от прочитанного произведения; участвовать в беседе о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создавать собственный письменный текст: давать развернутый ответ на вопрос (объемом не менее 70 слов), связанный со знанием и пониманием литературного произведения;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давать устный отзыв о прочитанном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составлять простой план художественного произведения (или фрагмента), в том числе цитатный;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находить значение незнакомого слова в словаре;</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выявлять по замечаниям учителя недостатки собственного письменного текста;</w:t>
      </w:r>
    </w:p>
    <w:p w:rsidR="008545B5" w:rsidRDefault="008545B5" w:rsidP="00816474">
      <w:pPr>
        <w:spacing w:after="0" w:line="240" w:lineRule="auto"/>
        <w:ind w:firstLine="426"/>
        <w:jc w:val="both"/>
        <w:rPr>
          <w:rFonts w:ascii="Times New Roman" w:hAnsi="Times New Roman"/>
          <w:i/>
          <w:sz w:val="28"/>
          <w:szCs w:val="28"/>
        </w:rPr>
      </w:pPr>
      <w:r>
        <w:rPr>
          <w:rStyle w:val="af9"/>
          <w:rFonts w:ascii="Times New Roman" w:hAnsi="Times New Roman"/>
          <w:sz w:val="28"/>
          <w:szCs w:val="28"/>
        </w:rPr>
        <w:t xml:space="preserve">–   </w:t>
      </w:r>
      <w:r w:rsidRPr="00F07342">
        <w:rPr>
          <w:rFonts w:ascii="Times New Roman" w:hAnsi="Times New Roman"/>
          <w:iCs/>
          <w:sz w:val="28"/>
          <w:szCs w:val="28"/>
        </w:rPr>
        <w:t>владеть умениями анализировать произведения (в том числе с использованием методов смыслового чтения и эстетического анализа), давать собственную интерпретацию и оценку произведениям (в том числе отличающуюся от предложенной в процессе их изучения) из следующих содержательных блоков:</w:t>
      </w:r>
    </w:p>
    <w:p w:rsidR="008545B5" w:rsidRPr="001E52C6" w:rsidRDefault="008545B5" w:rsidP="00816474">
      <w:pPr>
        <w:spacing w:after="0" w:line="240" w:lineRule="auto"/>
        <w:ind w:firstLine="426"/>
        <w:jc w:val="both"/>
        <w:rPr>
          <w:rFonts w:ascii="Times New Roman" w:hAnsi="Times New Roman"/>
          <w:sz w:val="28"/>
          <w:szCs w:val="28"/>
        </w:rPr>
      </w:pPr>
      <w:r w:rsidRPr="001E52C6">
        <w:rPr>
          <w:rFonts w:ascii="Times New Roman" w:hAnsi="Times New Roman"/>
          <w:sz w:val="28"/>
          <w:szCs w:val="28"/>
        </w:rPr>
        <w:t>басни И.А. Крылова («Волк на псарне», «Листы и Корни», «Свинья под Дубом»); произведения А.С. Пушкина (стихотворения «Зимний вечер», «Зимнее утро»; «Сказка о мертвой царевне и о семи богатырях»); стихотворение М.Ю. Лермонтова «Бородино»; повесть Н.В. Гоголя «Ночь перед Рождеством»; рассказ И.С. Тургенева «Муму»; рассказ Л.Н. Толстого «Кавказский пленник», рассказ А.П. П</w:t>
      </w:r>
      <w:r>
        <w:rPr>
          <w:rFonts w:ascii="Times New Roman" w:hAnsi="Times New Roman"/>
          <w:sz w:val="28"/>
          <w:szCs w:val="28"/>
        </w:rPr>
        <w:t>латонова «Корова», рассказ В.П. </w:t>
      </w:r>
      <w:r w:rsidRPr="001E52C6">
        <w:rPr>
          <w:rFonts w:ascii="Times New Roman" w:hAnsi="Times New Roman"/>
          <w:sz w:val="28"/>
          <w:szCs w:val="28"/>
        </w:rPr>
        <w:t>Астафьева «Васюткино озеро»;</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 xml:space="preserve">сказки, загадки, пословицы, поговорки, песни, мифы народов России и мира; фрагмент </w:t>
      </w:r>
      <w:r w:rsidRPr="004D21CA">
        <w:rPr>
          <w:rFonts w:ascii="Times New Roman" w:hAnsi="Times New Roman"/>
          <w:sz w:val="28"/>
          <w:szCs w:val="28"/>
        </w:rPr>
        <w:t xml:space="preserve">поэмы Н.А. Некрасова «Мороз, Красный нос»; </w:t>
      </w:r>
      <w:r w:rsidRPr="004D21CA">
        <w:rPr>
          <w:rFonts w:ascii="Times New Roman" w:hAnsi="Times New Roman"/>
          <w:iCs/>
          <w:sz w:val="28"/>
          <w:szCs w:val="28"/>
        </w:rPr>
        <w:t xml:space="preserve">не менее 3-х юмористических рассказов отечественных писателей XIX–XX веков (в том числе А.П. Чехова, М.М. Зощенко); не менее 5-ти стихотворений трех отечественных поэтов XIX–ХХ веков о родной природе, связи человека с Родиной (например, А.К. Толстого, Ф.И. Тютчева, А.А. Фета, И.А. Бунина, А.А. Блока, С.А. Есенина, Н.М. Рубцова, Ю.П. Кузнецова); не менее 2-х произведений отечественной и зарубежной литературы о природе и животных (например, А. Куприна, М.М. Пришвина, К.Г. Паустовского, Э. Сетона-Томпсона, Дж. Даррела, Дж. Лондона); не менее 2-х произведений отечественных писателей ХIХ–XXI веков </w:t>
      </w:r>
      <w:r>
        <w:rPr>
          <w:rFonts w:ascii="Times New Roman" w:hAnsi="Times New Roman"/>
          <w:iCs/>
          <w:sz w:val="28"/>
          <w:szCs w:val="28"/>
        </w:rPr>
        <w:t>на тему детства (например, В.Г. </w:t>
      </w:r>
      <w:r w:rsidRPr="004D21CA">
        <w:rPr>
          <w:rFonts w:ascii="Times New Roman" w:hAnsi="Times New Roman"/>
          <w:iCs/>
          <w:sz w:val="28"/>
          <w:szCs w:val="28"/>
        </w:rPr>
        <w:t>Короленко, В.П. Катаева, В.В.</w:t>
      </w:r>
      <w:r>
        <w:rPr>
          <w:rFonts w:ascii="Times New Roman" w:hAnsi="Times New Roman"/>
          <w:iCs/>
          <w:sz w:val="28"/>
          <w:szCs w:val="28"/>
        </w:rPr>
        <w:t xml:space="preserve"> Крапивина, А.Г. Алексина, В.К. </w:t>
      </w:r>
      <w:r w:rsidRPr="004D21CA">
        <w:rPr>
          <w:rFonts w:ascii="Times New Roman" w:hAnsi="Times New Roman"/>
          <w:iCs/>
          <w:sz w:val="28"/>
          <w:szCs w:val="28"/>
        </w:rPr>
        <w:t>Железникова, Ю.Я. Яковлева); одно произведение приключенческого жанра отечественного или зарубежного писателя;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выбирать произведения для самостоятельного чтения</w:t>
      </w:r>
      <w:r w:rsidRPr="007755D1">
        <w:rPr>
          <w:rFonts w:ascii="Times New Roman" w:hAnsi="Times New Roman"/>
          <w:iCs/>
          <w:sz w:val="28"/>
          <w:szCs w:val="28"/>
        </w:rPr>
        <w:t xml:space="preserve">, накапливать опыт самостоятельного чтения произведений и </w:t>
      </w:r>
      <w:r w:rsidRPr="004D21CA">
        <w:rPr>
          <w:rFonts w:ascii="Times New Roman" w:hAnsi="Times New Roman"/>
          <w:iCs/>
          <w:sz w:val="28"/>
          <w:szCs w:val="28"/>
        </w:rPr>
        <w:t>воплощать его результаты в устной и письменной форме</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пользоваться библиотечным каталогом для поиска книги.</w:t>
      </w:r>
    </w:p>
    <w:p w:rsidR="008545B5" w:rsidRDefault="008545B5" w:rsidP="00816474">
      <w:pPr>
        <w:spacing w:after="0" w:line="240" w:lineRule="auto"/>
        <w:ind w:firstLine="426"/>
        <w:rPr>
          <w:rFonts w:ascii="Times New Roman" w:hAnsi="Times New Roman"/>
          <w:sz w:val="28"/>
          <w:szCs w:val="28"/>
        </w:rPr>
      </w:pPr>
    </w:p>
    <w:p w:rsidR="008545B5" w:rsidRPr="00084D20" w:rsidRDefault="008545B5" w:rsidP="00816474">
      <w:pPr>
        <w:widowControl w:val="0"/>
        <w:tabs>
          <w:tab w:val="left" w:pos="993"/>
        </w:tabs>
        <w:spacing w:after="0" w:line="240" w:lineRule="auto"/>
        <w:ind w:firstLine="709"/>
        <w:contextualSpacing/>
        <w:jc w:val="both"/>
        <w:rPr>
          <w:rFonts w:ascii="Times New Roman" w:hAnsi="Times New Roman"/>
          <w:iCs/>
          <w:sz w:val="28"/>
          <w:szCs w:val="28"/>
        </w:rPr>
      </w:pPr>
      <w:r w:rsidRPr="00084D20">
        <w:rPr>
          <w:rFonts w:ascii="Times New Roman" w:hAnsi="Times New Roman"/>
          <w:sz w:val="28"/>
          <w:szCs w:val="28"/>
          <w:lang w:eastAsia="ru-RU"/>
        </w:rPr>
        <w:t xml:space="preserve">Предметные результаты освоения </w:t>
      </w:r>
      <w:r w:rsidRPr="00084D20">
        <w:rPr>
          <w:rFonts w:ascii="Times New Roman" w:hAnsi="Times New Roman"/>
          <w:b/>
          <w:sz w:val="28"/>
          <w:szCs w:val="28"/>
        </w:rPr>
        <w:t xml:space="preserve">второго года </w:t>
      </w:r>
      <w:r w:rsidRPr="00084D20">
        <w:rPr>
          <w:rFonts w:ascii="Times New Roman" w:hAnsi="Times New Roman"/>
          <w:sz w:val="28"/>
          <w:szCs w:val="28"/>
        </w:rPr>
        <w:t xml:space="preserve">обучения учебного предмета «Литература» </w:t>
      </w:r>
      <w:r w:rsidRPr="00084D20">
        <w:rPr>
          <w:rFonts w:ascii="Times New Roman" w:hAnsi="Times New Roman"/>
          <w:sz w:val="28"/>
          <w:szCs w:val="28"/>
          <w:lang w:eastAsia="ru-RU"/>
        </w:rPr>
        <w:t>должны отражать сформированность умений</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sz w:val="28"/>
          <w:szCs w:val="28"/>
        </w:rPr>
        <w:t>понимать роль литературы в формировании гражданственности и патриотизма;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находить отличия художественного текста от научного (учебно-научного);</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формулировать свое понимание идеи лирического и эпического произведения; рассуждать о проблематике произведений, выявлять в литературном произведении особенности его художественного мира (фантастический, автобиографический, сатирический характер изображения);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героя произведения, создавать его словесный портрет на основе авторского описания и художественных деталей, оценивать его поступки,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выявлять конфликт в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особенности композиции  эпического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авторское отношение к изображаемому в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Pr>
          <w:rFonts w:ascii="Times New Roman" w:hAnsi="Times New Roman"/>
          <w:iCs/>
          <w:sz w:val="28"/>
          <w:szCs w:val="28"/>
        </w:rPr>
        <w:t xml:space="preserve">находить </w:t>
      </w:r>
      <w:r w:rsidRPr="00084D20">
        <w:rPr>
          <w:rFonts w:ascii="Times New Roman" w:hAnsi="Times New Roman"/>
          <w:iCs/>
          <w:sz w:val="28"/>
          <w:szCs w:val="28"/>
        </w:rPr>
        <w:t xml:space="preserve">в произведении </w:t>
      </w:r>
      <w:r>
        <w:rPr>
          <w:rFonts w:ascii="Times New Roman" w:hAnsi="Times New Roman"/>
          <w:iCs/>
          <w:sz w:val="28"/>
          <w:szCs w:val="28"/>
        </w:rPr>
        <w:t xml:space="preserve">и </w:t>
      </w:r>
      <w:r w:rsidRPr="00084D20">
        <w:rPr>
          <w:rFonts w:ascii="Times New Roman" w:hAnsi="Times New Roman"/>
          <w:iCs/>
          <w:sz w:val="28"/>
          <w:szCs w:val="28"/>
        </w:rPr>
        <w:t>объяснять роль эпитета, метафоры, сравнения, олицетворения;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называть отличия пр</w:t>
      </w:r>
      <w:r>
        <w:rPr>
          <w:rFonts w:ascii="Times New Roman" w:hAnsi="Times New Roman"/>
          <w:iCs/>
          <w:sz w:val="28"/>
          <w:szCs w:val="28"/>
        </w:rPr>
        <w:t>озаических текстов от стихотворных</w:t>
      </w:r>
      <w:r w:rsidRPr="00084D20">
        <w:rPr>
          <w:rFonts w:ascii="Times New Roman" w:hAnsi="Times New Roman"/>
          <w:iCs/>
          <w:sz w:val="28"/>
          <w:szCs w:val="28"/>
        </w:rPr>
        <w:t>; характеризовать выраженное в стихотворении настроение; находить в тексте художественные средства (в том числе сравнение, эпитет, метафору, олицетворение), объяснять их роль в создании поэтического образа;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использовать освоенные теоретико-литературные понятия в процессе анализа произведения; различать основные жанры фольклора и художественной литературы (в том числе былина, поэма, сказ, роман, баллада); определять жанровые разновидности рассказа (юмористический, сатирический, святочный, автобиографический);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сопоставлять произведения на основе близости их тематики и проблематики; сравнивать  персонажей одного произведения по сходству или контрасту; сопоставлять произведения устного народного творчества разных народов;</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передавать свои впечатления от кинематографических версий художественных произведений, музыкальных, живописных произведений, связанных с литературой;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выразительно читать наизусть не менее 7 поэтических произведений (ранее не выученных наизусть);</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владеть различными видами пересказа художественного текста (подробный, сжатый, выборочный, творческий);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формулировать вопросы, связанные с содержанием и формой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участвовать в 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не менее 100 слов);</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создавать аннотации на прочитанное произведение, вести читательский дневник;</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составлять сложный план художественного произведения (или фрагмента);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составлять словарь новых слов, подбирать афоризмы из художественных текстов; применять некоторые виды цитирования (предложения с прямой речью); </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135D13">
        <w:rPr>
          <w:rFonts w:ascii="Times New Roman" w:hAnsi="Times New Roman"/>
          <w:iCs/>
          <w:sz w:val="28"/>
          <w:szCs w:val="28"/>
        </w:rPr>
        <w:t>дорабатывать собственный письменный текст по замечаниям учителя;</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F07342">
        <w:rPr>
          <w:rFonts w:ascii="Times New Roman" w:hAnsi="Times New Roman"/>
          <w:iCs/>
          <w:sz w:val="28"/>
          <w:szCs w:val="28"/>
        </w:rPr>
        <w:t xml:space="preserve">владеть умениями анализировать произведения (в том числе с использованием методов смыслового чтения и эстетического анализа), давать собственную интерпретацию и оценку произведениям </w:t>
      </w:r>
      <w:r w:rsidRPr="00991FBC">
        <w:rPr>
          <w:rFonts w:ascii="Times New Roman" w:hAnsi="Times New Roman"/>
          <w:iCs/>
          <w:sz w:val="28"/>
          <w:szCs w:val="28"/>
        </w:rPr>
        <w:t>(в том числе отличающуюся от предложенной в процессе их изучения) из следующих содержательных блоков:</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произведения А.С. Пушкина (стихотворения «Песнь о вещем Олеге», «Зимняя дорога», «Узник»; роман «Дубровский»); стихотворения М.Ю.</w:t>
      </w:r>
      <w:r>
        <w:rPr>
          <w:rFonts w:ascii="Times New Roman" w:hAnsi="Times New Roman"/>
          <w:iCs/>
          <w:sz w:val="28"/>
          <w:szCs w:val="28"/>
        </w:rPr>
        <w:t> </w:t>
      </w:r>
      <w:r w:rsidRPr="004D21CA">
        <w:rPr>
          <w:rFonts w:ascii="Times New Roman" w:hAnsi="Times New Roman"/>
          <w:iCs/>
          <w:sz w:val="28"/>
          <w:szCs w:val="28"/>
        </w:rPr>
        <w:t>Лермонтова «Три пальмы», «Утес», «Листок»; рассказ И.С. Тургенева «Бежин луг»; сказ Н.С. Лескова «Левша»; рассказы А.П. Чехова («Хамелеон», «Толстый и тонкий», «Смерть чиновника»); рассказ А.И. Куприна «Чудесный доктор»;</w:t>
      </w:r>
    </w:p>
    <w:p w:rsidR="008545B5" w:rsidRPr="00C10479" w:rsidRDefault="008545B5" w:rsidP="00816474">
      <w:pPr>
        <w:spacing w:after="0" w:line="240" w:lineRule="auto"/>
        <w:ind w:firstLine="426"/>
        <w:jc w:val="both"/>
        <w:rPr>
          <w:rFonts w:ascii="Arial" w:hAnsi="Arial" w:cs="Arial"/>
          <w:sz w:val="18"/>
          <w:szCs w:val="18"/>
          <w:lang w:eastAsia="ru-RU"/>
        </w:rPr>
      </w:pPr>
      <w:r w:rsidRPr="001E52C6">
        <w:rPr>
          <w:rFonts w:ascii="Times New Roman" w:hAnsi="Times New Roman"/>
          <w:iCs/>
          <w:sz w:val="28"/>
          <w:szCs w:val="28"/>
        </w:rPr>
        <w:t>не</w:t>
      </w:r>
      <w:r>
        <w:rPr>
          <w:rFonts w:ascii="Times New Roman" w:hAnsi="Times New Roman"/>
          <w:iCs/>
          <w:sz w:val="28"/>
          <w:szCs w:val="28"/>
        </w:rPr>
        <w:t xml:space="preserve"> менее 2-х </w:t>
      </w:r>
      <w:r w:rsidRPr="00675E37">
        <w:rPr>
          <w:rFonts w:ascii="Times New Roman" w:hAnsi="Times New Roman"/>
          <w:iCs/>
          <w:sz w:val="28"/>
          <w:szCs w:val="28"/>
        </w:rPr>
        <w:t>русски</w:t>
      </w:r>
      <w:r>
        <w:rPr>
          <w:rFonts w:ascii="Times New Roman" w:hAnsi="Times New Roman"/>
          <w:iCs/>
          <w:sz w:val="28"/>
          <w:szCs w:val="28"/>
        </w:rPr>
        <w:t>х</w:t>
      </w:r>
      <w:r w:rsidRPr="00675E37">
        <w:rPr>
          <w:rFonts w:ascii="Times New Roman" w:hAnsi="Times New Roman"/>
          <w:iCs/>
          <w:sz w:val="28"/>
          <w:szCs w:val="28"/>
        </w:rPr>
        <w:t xml:space="preserve"> былин; фрагменты поэм Гомера «Илиада» и «Одиссея»; народные песни и баллады народов России и мира; фрагменты «Повести временных лет»; избранные главы из повести Л.Н. Толстого «Детство»</w:t>
      </w:r>
      <w:r>
        <w:rPr>
          <w:rFonts w:ascii="Times New Roman" w:hAnsi="Times New Roman"/>
          <w:iCs/>
          <w:sz w:val="28"/>
          <w:szCs w:val="28"/>
        </w:rPr>
        <w:t xml:space="preserve"> и</w:t>
      </w:r>
      <w:r w:rsidRPr="00675E37">
        <w:rPr>
          <w:rFonts w:ascii="Times New Roman" w:hAnsi="Times New Roman"/>
          <w:iCs/>
          <w:sz w:val="28"/>
          <w:szCs w:val="28"/>
        </w:rPr>
        <w:t>ли из повести М. Горь</w:t>
      </w:r>
      <w:r>
        <w:rPr>
          <w:rFonts w:ascii="Times New Roman" w:hAnsi="Times New Roman"/>
          <w:iCs/>
          <w:sz w:val="28"/>
          <w:szCs w:val="28"/>
        </w:rPr>
        <w:t>кого «Детство»</w:t>
      </w:r>
      <w:r w:rsidRPr="00675E37">
        <w:rPr>
          <w:rFonts w:ascii="Times New Roman" w:hAnsi="Times New Roman"/>
          <w:iCs/>
          <w:sz w:val="28"/>
          <w:szCs w:val="28"/>
        </w:rPr>
        <w:t xml:space="preserve">; </w:t>
      </w:r>
      <w:r>
        <w:rPr>
          <w:rFonts w:ascii="Times New Roman" w:hAnsi="Times New Roman"/>
          <w:iCs/>
          <w:sz w:val="28"/>
          <w:szCs w:val="28"/>
        </w:rPr>
        <w:t xml:space="preserve">не менее 6-ти </w:t>
      </w:r>
      <w:r w:rsidRPr="00675E37">
        <w:rPr>
          <w:rFonts w:ascii="Times New Roman" w:hAnsi="Times New Roman"/>
          <w:iCs/>
          <w:sz w:val="28"/>
          <w:szCs w:val="28"/>
        </w:rPr>
        <w:t>стихотворени</w:t>
      </w:r>
      <w:r>
        <w:rPr>
          <w:rFonts w:ascii="Times New Roman" w:hAnsi="Times New Roman"/>
          <w:iCs/>
          <w:sz w:val="28"/>
          <w:szCs w:val="28"/>
        </w:rPr>
        <w:t>й</w:t>
      </w:r>
      <w:r w:rsidRPr="00675E37">
        <w:rPr>
          <w:rFonts w:ascii="Times New Roman" w:hAnsi="Times New Roman"/>
          <w:iCs/>
          <w:sz w:val="28"/>
          <w:szCs w:val="28"/>
        </w:rPr>
        <w:t xml:space="preserve"> отечественных поэтов XIX</w:t>
      </w:r>
      <w:r>
        <w:rPr>
          <w:rFonts w:ascii="Times New Roman" w:hAnsi="Times New Roman"/>
          <w:iCs/>
          <w:sz w:val="28"/>
          <w:szCs w:val="28"/>
        </w:rPr>
        <w:t xml:space="preserve"> в.: </w:t>
      </w:r>
      <w:r w:rsidRPr="00675E37">
        <w:rPr>
          <w:rFonts w:ascii="Times New Roman" w:hAnsi="Times New Roman"/>
          <w:iCs/>
          <w:sz w:val="28"/>
          <w:szCs w:val="28"/>
        </w:rPr>
        <w:t xml:space="preserve">А.В. Кольцова, Ф.И. Тютчева, А.А. Фета; </w:t>
      </w:r>
      <w:r>
        <w:rPr>
          <w:rFonts w:ascii="Times New Roman" w:hAnsi="Times New Roman"/>
          <w:iCs/>
          <w:sz w:val="28"/>
          <w:szCs w:val="28"/>
        </w:rPr>
        <w:t xml:space="preserve">не менее 4-х </w:t>
      </w:r>
      <w:r w:rsidRPr="00675E37">
        <w:rPr>
          <w:rFonts w:ascii="Times New Roman" w:hAnsi="Times New Roman"/>
          <w:iCs/>
          <w:sz w:val="28"/>
          <w:szCs w:val="28"/>
        </w:rPr>
        <w:t>стихотворени</w:t>
      </w:r>
      <w:r>
        <w:rPr>
          <w:rFonts w:ascii="Times New Roman" w:hAnsi="Times New Roman"/>
          <w:iCs/>
          <w:sz w:val="28"/>
          <w:szCs w:val="28"/>
        </w:rPr>
        <w:t>й</w:t>
      </w:r>
      <w:r w:rsidRPr="00675E37">
        <w:rPr>
          <w:rFonts w:ascii="Times New Roman" w:hAnsi="Times New Roman"/>
          <w:iCs/>
          <w:sz w:val="28"/>
          <w:szCs w:val="28"/>
        </w:rPr>
        <w:t xml:space="preserve"> отечественных поэтов начала </w:t>
      </w:r>
      <w:r>
        <w:rPr>
          <w:rFonts w:ascii="Times New Roman" w:hAnsi="Times New Roman"/>
          <w:iCs/>
          <w:sz w:val="28"/>
          <w:szCs w:val="28"/>
        </w:rPr>
        <w:t xml:space="preserve">XX в.: </w:t>
      </w:r>
      <w:r w:rsidRPr="00675E37">
        <w:rPr>
          <w:rFonts w:ascii="Times New Roman" w:hAnsi="Times New Roman"/>
          <w:iCs/>
          <w:sz w:val="28"/>
          <w:szCs w:val="28"/>
        </w:rPr>
        <w:t>С.</w:t>
      </w:r>
      <w:r>
        <w:rPr>
          <w:rFonts w:ascii="Times New Roman" w:hAnsi="Times New Roman"/>
          <w:iCs/>
          <w:sz w:val="28"/>
          <w:szCs w:val="28"/>
        </w:rPr>
        <w:t>А.</w:t>
      </w:r>
      <w:r w:rsidRPr="00675E37">
        <w:rPr>
          <w:rFonts w:ascii="Times New Roman" w:hAnsi="Times New Roman"/>
          <w:iCs/>
          <w:sz w:val="28"/>
          <w:szCs w:val="28"/>
        </w:rPr>
        <w:t xml:space="preserve"> Есенина, В.В. Маяковского, А.А. Блока, </w:t>
      </w:r>
      <w:r w:rsidRPr="00DE4197">
        <w:rPr>
          <w:rFonts w:ascii="Times New Roman" w:hAnsi="Times New Roman"/>
          <w:iCs/>
          <w:sz w:val="28"/>
          <w:szCs w:val="28"/>
        </w:rPr>
        <w:t xml:space="preserve">не менее </w:t>
      </w:r>
      <w:r>
        <w:rPr>
          <w:rFonts w:ascii="Times New Roman" w:hAnsi="Times New Roman"/>
          <w:iCs/>
          <w:sz w:val="28"/>
          <w:szCs w:val="28"/>
        </w:rPr>
        <w:t xml:space="preserve">4-х </w:t>
      </w:r>
      <w:r w:rsidRPr="00DE4197">
        <w:rPr>
          <w:rFonts w:ascii="Times New Roman" w:hAnsi="Times New Roman"/>
          <w:iCs/>
          <w:sz w:val="28"/>
          <w:szCs w:val="28"/>
        </w:rPr>
        <w:t xml:space="preserve">стихотворений </w:t>
      </w:r>
      <w:r>
        <w:rPr>
          <w:rFonts w:ascii="Times New Roman" w:hAnsi="Times New Roman"/>
          <w:iCs/>
          <w:sz w:val="28"/>
          <w:szCs w:val="28"/>
        </w:rPr>
        <w:t>двух</w:t>
      </w:r>
      <w:r w:rsidRPr="00DE4197">
        <w:rPr>
          <w:rFonts w:ascii="Times New Roman" w:hAnsi="Times New Roman"/>
          <w:iCs/>
          <w:sz w:val="28"/>
          <w:szCs w:val="28"/>
        </w:rPr>
        <w:t xml:space="preserve"> отечественных поэтов </w:t>
      </w:r>
      <w:r w:rsidRPr="00675E37">
        <w:rPr>
          <w:rFonts w:ascii="Times New Roman" w:hAnsi="Times New Roman"/>
          <w:iCs/>
          <w:sz w:val="28"/>
          <w:szCs w:val="28"/>
        </w:rPr>
        <w:t>XX века (</w:t>
      </w:r>
      <w:r>
        <w:rPr>
          <w:rFonts w:ascii="Times New Roman" w:hAnsi="Times New Roman"/>
          <w:iCs/>
          <w:sz w:val="28"/>
          <w:szCs w:val="28"/>
        </w:rPr>
        <w:t xml:space="preserve">например, </w:t>
      </w:r>
      <w:r w:rsidRPr="00675E37">
        <w:rPr>
          <w:rFonts w:ascii="Times New Roman" w:hAnsi="Times New Roman"/>
          <w:iCs/>
          <w:sz w:val="28"/>
          <w:szCs w:val="28"/>
        </w:rPr>
        <w:t>О.Ф. Берггольц, В.С. Высоцкого, Е.А. Евтушенко, А.С. Кушнера, Ю.</w:t>
      </w:r>
      <w:r>
        <w:rPr>
          <w:rFonts w:ascii="Times New Roman" w:hAnsi="Times New Roman"/>
          <w:iCs/>
          <w:sz w:val="28"/>
          <w:szCs w:val="28"/>
        </w:rPr>
        <w:t>Д. Левитанского, Ю.П. Мориц, Б.Ш. </w:t>
      </w:r>
      <w:r w:rsidRPr="00675E37">
        <w:rPr>
          <w:rFonts w:ascii="Times New Roman" w:hAnsi="Times New Roman"/>
          <w:iCs/>
          <w:sz w:val="28"/>
          <w:szCs w:val="28"/>
        </w:rPr>
        <w:t>Окуджавы, Д.С.</w:t>
      </w:r>
      <w:r>
        <w:rPr>
          <w:rFonts w:ascii="Times New Roman" w:hAnsi="Times New Roman"/>
          <w:iCs/>
          <w:sz w:val="28"/>
          <w:szCs w:val="28"/>
        </w:rPr>
        <w:t> </w:t>
      </w:r>
      <w:r w:rsidRPr="00675E37">
        <w:rPr>
          <w:rFonts w:ascii="Times New Roman" w:hAnsi="Times New Roman"/>
          <w:iCs/>
          <w:sz w:val="28"/>
          <w:szCs w:val="28"/>
        </w:rPr>
        <w:t>Самойлова); один расска</w:t>
      </w:r>
      <w:r>
        <w:rPr>
          <w:rFonts w:ascii="Times New Roman" w:hAnsi="Times New Roman"/>
          <w:iCs/>
          <w:sz w:val="28"/>
          <w:szCs w:val="28"/>
        </w:rPr>
        <w:t>з В.Г. Распутина; не менее 2-</w:t>
      </w:r>
      <w:r w:rsidRPr="00675E37">
        <w:rPr>
          <w:rFonts w:ascii="Times New Roman" w:hAnsi="Times New Roman"/>
          <w:iCs/>
          <w:sz w:val="28"/>
          <w:szCs w:val="28"/>
        </w:rPr>
        <w:t>х произведений отечественных писателей ХХ–XXI веков, в том числе о Великой Отечественной войне (на</w:t>
      </w:r>
      <w:r>
        <w:rPr>
          <w:rFonts w:ascii="Times New Roman" w:hAnsi="Times New Roman"/>
          <w:iCs/>
          <w:sz w:val="28"/>
          <w:szCs w:val="28"/>
        </w:rPr>
        <w:t>пример, Б.Л. Васильева, В.Л. Ко</w:t>
      </w:r>
      <w:r w:rsidRPr="00675E37">
        <w:rPr>
          <w:rFonts w:ascii="Times New Roman" w:hAnsi="Times New Roman"/>
          <w:iCs/>
          <w:sz w:val="28"/>
          <w:szCs w:val="28"/>
        </w:rPr>
        <w:t>ндратьева, Ю.П. Казак</w:t>
      </w:r>
      <w:r>
        <w:rPr>
          <w:rFonts w:ascii="Times New Roman" w:hAnsi="Times New Roman"/>
          <w:iCs/>
          <w:sz w:val="28"/>
          <w:szCs w:val="28"/>
        </w:rPr>
        <w:t>ова, Б.П. Екимова); не менее 2-х произведений</w:t>
      </w:r>
      <w:r w:rsidRPr="00675E37">
        <w:rPr>
          <w:rFonts w:ascii="Times New Roman" w:hAnsi="Times New Roman"/>
          <w:iCs/>
          <w:sz w:val="28"/>
          <w:szCs w:val="28"/>
        </w:rPr>
        <w:t xml:space="preserve"> отечественных и </w:t>
      </w:r>
      <w:r>
        <w:rPr>
          <w:rFonts w:ascii="Times New Roman" w:hAnsi="Times New Roman"/>
          <w:iCs/>
          <w:sz w:val="28"/>
          <w:szCs w:val="28"/>
        </w:rPr>
        <w:t xml:space="preserve">зарубежных писателей на тему </w:t>
      </w:r>
      <w:r w:rsidRPr="00675E37">
        <w:rPr>
          <w:rFonts w:ascii="Times New Roman" w:hAnsi="Times New Roman"/>
          <w:iCs/>
          <w:sz w:val="28"/>
          <w:szCs w:val="28"/>
        </w:rPr>
        <w:t>взросления человека</w:t>
      </w:r>
      <w:r w:rsidRPr="00C10479">
        <w:rPr>
          <w:rFonts w:ascii="Arial" w:hAnsi="Arial" w:cs="Arial"/>
          <w:sz w:val="18"/>
          <w:szCs w:val="18"/>
        </w:rPr>
        <w:t xml:space="preserve"> </w:t>
      </w:r>
      <w:r w:rsidRPr="00675E37">
        <w:rPr>
          <w:rFonts w:ascii="Times New Roman" w:hAnsi="Times New Roman"/>
          <w:iCs/>
          <w:sz w:val="28"/>
          <w:szCs w:val="28"/>
        </w:rPr>
        <w:t>(например, Ч.Т. Айт</w:t>
      </w:r>
      <w:r>
        <w:rPr>
          <w:rFonts w:ascii="Times New Roman" w:hAnsi="Times New Roman"/>
          <w:iCs/>
          <w:sz w:val="28"/>
          <w:szCs w:val="28"/>
        </w:rPr>
        <w:t>матова, Р.П. Погодина, Р. Фраермана, Ю.И. Коваля, Г.Щербаковой, Ж. Верна, Х. Ли, Д. Литтл</w:t>
      </w:r>
      <w:r w:rsidRPr="00675E37">
        <w:rPr>
          <w:rFonts w:ascii="Times New Roman" w:hAnsi="Times New Roman"/>
          <w:iCs/>
          <w:sz w:val="28"/>
          <w:szCs w:val="28"/>
        </w:rPr>
        <w:t>);</w:t>
      </w:r>
      <w:r>
        <w:rPr>
          <w:rFonts w:ascii="Times New Roman" w:hAnsi="Times New Roman"/>
          <w:iCs/>
          <w:sz w:val="28"/>
          <w:szCs w:val="28"/>
        </w:rPr>
        <w:t xml:space="preserve"> не менее 2-х</w:t>
      </w:r>
      <w:r w:rsidRPr="00675E37">
        <w:rPr>
          <w:rFonts w:ascii="Times New Roman" w:hAnsi="Times New Roman"/>
          <w:iCs/>
          <w:sz w:val="28"/>
          <w:szCs w:val="28"/>
        </w:rPr>
        <w:t xml:space="preserve"> произведений современных отечественных и зарубежных пи</w:t>
      </w:r>
      <w:r>
        <w:rPr>
          <w:rFonts w:ascii="Times New Roman" w:hAnsi="Times New Roman"/>
          <w:iCs/>
          <w:sz w:val="28"/>
          <w:szCs w:val="28"/>
        </w:rPr>
        <w:t>сателей-фантастов</w:t>
      </w:r>
      <w:r w:rsidRPr="00675E37">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определять и обосновывать собственные читательские предпочтения</w:t>
      </w:r>
      <w:r>
        <w:rPr>
          <w:rFonts w:ascii="Times New Roman" w:hAnsi="Times New Roman"/>
          <w:iCs/>
          <w:sz w:val="28"/>
          <w:szCs w:val="28"/>
        </w:rPr>
        <w:t xml:space="preserve">, </w:t>
      </w:r>
      <w:r w:rsidRPr="007755D1">
        <w:rPr>
          <w:rFonts w:ascii="Times New Roman" w:hAnsi="Times New Roman"/>
          <w:iCs/>
          <w:sz w:val="28"/>
          <w:szCs w:val="28"/>
        </w:rPr>
        <w:t>накапливать опыт самостоятельного чтения произведений и воплощать его результаты в устной и письменной форме</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находить информацию об авторе и произведении в справочной, энциклопедической литературе.</w:t>
      </w:r>
    </w:p>
    <w:p w:rsidR="008545B5" w:rsidRPr="00084D20" w:rsidRDefault="008545B5" w:rsidP="00816474">
      <w:pPr>
        <w:spacing w:after="0" w:line="240" w:lineRule="auto"/>
        <w:ind w:firstLine="426"/>
        <w:rPr>
          <w:rFonts w:ascii="Times New Roman" w:hAnsi="Times New Roman"/>
          <w:sz w:val="28"/>
          <w:szCs w:val="28"/>
        </w:rPr>
      </w:pPr>
    </w:p>
    <w:p w:rsidR="008545B5" w:rsidRPr="00084D20" w:rsidRDefault="008545B5" w:rsidP="00816474">
      <w:pPr>
        <w:widowControl w:val="0"/>
        <w:tabs>
          <w:tab w:val="left" w:pos="993"/>
        </w:tabs>
        <w:spacing w:after="0" w:line="240" w:lineRule="auto"/>
        <w:ind w:firstLine="709"/>
        <w:contextualSpacing/>
        <w:jc w:val="both"/>
        <w:rPr>
          <w:rFonts w:ascii="Times New Roman" w:hAnsi="Times New Roman"/>
          <w:iCs/>
          <w:sz w:val="28"/>
          <w:szCs w:val="28"/>
        </w:rPr>
      </w:pPr>
      <w:r w:rsidRPr="00084D20">
        <w:rPr>
          <w:rFonts w:ascii="Times New Roman" w:hAnsi="Times New Roman"/>
          <w:sz w:val="28"/>
          <w:szCs w:val="28"/>
          <w:lang w:eastAsia="ru-RU"/>
        </w:rPr>
        <w:t xml:space="preserve">Предметные результаты освоения </w:t>
      </w:r>
      <w:r w:rsidRPr="00084D20">
        <w:rPr>
          <w:rFonts w:ascii="Times New Roman" w:hAnsi="Times New Roman"/>
          <w:b/>
          <w:sz w:val="28"/>
          <w:szCs w:val="28"/>
        </w:rPr>
        <w:t xml:space="preserve">третьего года </w:t>
      </w:r>
      <w:r w:rsidRPr="00084D20">
        <w:rPr>
          <w:rFonts w:ascii="Times New Roman" w:hAnsi="Times New Roman"/>
          <w:sz w:val="28"/>
          <w:szCs w:val="28"/>
        </w:rPr>
        <w:t xml:space="preserve">обучения учебного предмета «Литература» </w:t>
      </w:r>
      <w:r w:rsidRPr="00084D20">
        <w:rPr>
          <w:rFonts w:ascii="Times New Roman" w:hAnsi="Times New Roman"/>
          <w:sz w:val="28"/>
          <w:szCs w:val="28"/>
          <w:lang w:eastAsia="ru-RU"/>
        </w:rPr>
        <w:t>должны отражать сформированность умений</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выявлять в литературных произведениях идеи гражданственности и патриотизма;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находить отличия художественного текста от публицистического и делового</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определять и формулировать нравственные и социальные проблемы, поставленные в прочитанных произведениях;</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роль героя произведения в сюжете, его внешний облик и внутренние качества, поступки и отношения с другими персонажами;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определять характер конфликта в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определять стадии развития действия в эпическом произведении (экспозиция, завязка, кульминация, развязка); выявлять особенности композиции стихотворения; определять роль пейзажа и интерьера в произведении; выделять художественную деталь и выявлять ее функцию;</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авторскую позицию и обосновывать свои выводы текстом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находить в тексте художественные средства, использованные автором (в том числе гиперболу, аллегорию, антитезу, инверсию, риторические восклицания и вопросы) и характеризовать их роль в литературном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образ лирического героя; определять стихотворный размер (на слух или письменно с построением схемы) в силлабо-тонической системе стихосложения с выделением количества стоп (ямб, хорей, дактиль, амфибрахий, анапест);</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использовать освоенные теоретико-литературные понятия в процессе анализа и интерпретации произведения; определять род и жанр произведения (в том числе жанры поучения, стихотворения в прозе);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соотносить содержание и проблематику художественных произведений со временем их написания и отображенной в них эпохой, привлекая необходимые знания по истории;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сопоставлять персонажей разных произведений по сходству или контрасту;</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сопоставлять произведения художественной литературы с их сценическим и/или кинематографическим воплощением, давать обоснованную оценку этим воплощениям;</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выразительно читать наизусть не менее 9 поэтических произведений (ранее не выученных наизусть);</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формулировать вопросы, связанные с неоднозначностью смысла произведения, нацеленные на его интерпретацию;</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участвовать в беседе о прочитанном; строить развернутое устное монологическое высказывание, отражающее знание и понимание литературного произведения;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не менее 150 слов);</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делать устное сообщение на литературную тему, составлять конспект учебного текста, критической (или литературоведческой) статьи;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составлять</w:t>
      </w:r>
      <w:r>
        <w:rPr>
          <w:rFonts w:ascii="Times New Roman" w:hAnsi="Times New Roman"/>
          <w:iCs/>
          <w:sz w:val="28"/>
          <w:szCs w:val="28"/>
        </w:rPr>
        <w:t xml:space="preserve"> план художественного, учебного</w:t>
      </w:r>
      <w:r w:rsidRPr="00084D20">
        <w:rPr>
          <w:rFonts w:ascii="Times New Roman" w:hAnsi="Times New Roman"/>
          <w:iCs/>
          <w:sz w:val="28"/>
          <w:szCs w:val="28"/>
        </w:rPr>
        <w:t xml:space="preserve"> или научного текста, а также собст</w:t>
      </w:r>
      <w:r>
        <w:rPr>
          <w:rFonts w:ascii="Times New Roman" w:hAnsi="Times New Roman"/>
          <w:iCs/>
          <w:sz w:val="28"/>
          <w:szCs w:val="28"/>
        </w:rPr>
        <w:t xml:space="preserve">венного высказывания (простой, </w:t>
      </w:r>
      <w:r w:rsidRPr="00084D20">
        <w:rPr>
          <w:rFonts w:ascii="Times New Roman" w:hAnsi="Times New Roman"/>
          <w:iCs/>
          <w:sz w:val="28"/>
          <w:szCs w:val="28"/>
        </w:rPr>
        <w:t>сложный, тезисный, цитатный, вопросный);</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самостоятельно дорабатывать собственный письменный текст</w:t>
      </w:r>
      <w:r>
        <w:rPr>
          <w:rFonts w:ascii="Times New Roman" w:hAnsi="Times New Roman"/>
          <w:iCs/>
          <w:sz w:val="28"/>
          <w:szCs w:val="28"/>
        </w:rPr>
        <w:t>;</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F07342">
        <w:rPr>
          <w:rFonts w:ascii="Times New Roman" w:hAnsi="Times New Roman"/>
          <w:iCs/>
          <w:sz w:val="28"/>
          <w:szCs w:val="28"/>
        </w:rPr>
        <w:t>владеть умениями анализировать произведения (в том числе с использованием методов смыслового чтения и эстетического анализа), давать собственную интерпретацию и оценку произведениям (в том числе отличающуюся от предложенной в процессе их изучения) из следующих содержательных блоков:</w:t>
      </w:r>
      <w:r w:rsidRPr="00135D13">
        <w:rPr>
          <w:rFonts w:ascii="Times New Roman" w:hAnsi="Times New Roman"/>
          <w:iCs/>
          <w:sz w:val="28"/>
          <w:szCs w:val="28"/>
        </w:rPr>
        <w:t xml:space="preserve"> </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 xml:space="preserve">«Поучение детям» Владимира Мономаха (в сокращении); произведения А.С. Пушкина (стихотворения «19 октября» («Роняет лес багряный свой убор…»), «И.И. Пущину», «На холмах Грузии лежит ночная мгла…», «Два чувства дивно близки нам…», «Во глубине сибирских руд…»; фрагмент поэмы «Полтава» (описание Полтавской битвы); повесть «Станционный смотритель»); произведения М.Ю. Лермонтова (стихотворения «Молитва» («В минуту жизни трудную…»), «Узник», «Парус», «Ангел», «Тучи», «Когда волнуется желтеющая нива…»; поэма «Песня про царя Ивана Васильевича, молодого опричника и удалого купца Калашникова»); повесть Н.В. Гоголя «Тарас Бульба»; произведения И.С. Тургенева (рассказ «Бирюк», стихотворение в прозе «Русский язык»); стихотворения Н.А. Некрасова «Железная дорога», «Размышления у парадного подъезда»; сказки М.Е. Салтыкова-Щедрина («Повесть о том, как один мужик двух генералов прокормил», «Премудрый пискарь»); рассказ Л.Н. Толстого «После бала», рассказ А.П. Чехова «Тоска»; </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не менее 2-х сатирических произведений отечественной и зарубежной литературы; не менее 2-х произведений отечественных и зарубежных писателей на историческую тему; не менее 2-х стихотворений одного из отечественных поэтов второй половины XIX века (например, А.К. Толстого, Ф.И. Тютчева, А.А. Фета); не менее 3-х произведений отечественной прозы и поэзии ХХ–XXI веков на тему мечты и реальности (например, стихотворения А.А. Блока, Н.С.</w:t>
      </w:r>
      <w:r>
        <w:rPr>
          <w:rFonts w:ascii="Times New Roman" w:hAnsi="Times New Roman"/>
          <w:iCs/>
          <w:sz w:val="28"/>
          <w:szCs w:val="28"/>
        </w:rPr>
        <w:t> </w:t>
      </w:r>
      <w:r w:rsidRPr="004D21CA">
        <w:rPr>
          <w:rFonts w:ascii="Times New Roman" w:hAnsi="Times New Roman"/>
          <w:iCs/>
          <w:sz w:val="28"/>
          <w:szCs w:val="28"/>
        </w:rPr>
        <w:t>Гумилева, М.И. Цветаевой), ранние рассказы М. Горького, рассказы и повести А.С. Грина); один рассказ А.П. Платонова, не менее 4-х стихотворений отечественных поэтов второй половины XX – XXI веков (например, Е.А.</w:t>
      </w:r>
      <w:r>
        <w:rPr>
          <w:rFonts w:ascii="Times New Roman" w:hAnsi="Times New Roman"/>
          <w:iCs/>
          <w:sz w:val="28"/>
          <w:szCs w:val="28"/>
        </w:rPr>
        <w:t> </w:t>
      </w:r>
      <w:r w:rsidRPr="004D21CA">
        <w:rPr>
          <w:rFonts w:ascii="Times New Roman" w:hAnsi="Times New Roman"/>
          <w:iCs/>
          <w:sz w:val="28"/>
          <w:szCs w:val="28"/>
        </w:rPr>
        <w:t>Евтушенко, Б.А. Ахмадулиной, Ю.Д. Левитанского, Ю.П. Мориц, В.А.Кострова); один рассказ В.М. Шукшина; не менее 2-х произведений отечественных прозаиков второй половины XX – XXI веков (например, Ф.А.</w:t>
      </w:r>
      <w:r>
        <w:rPr>
          <w:rFonts w:ascii="Times New Roman" w:hAnsi="Times New Roman"/>
          <w:iCs/>
          <w:sz w:val="28"/>
          <w:szCs w:val="28"/>
        </w:rPr>
        <w:t> </w:t>
      </w:r>
      <w:r w:rsidRPr="004D21CA">
        <w:rPr>
          <w:rFonts w:ascii="Times New Roman" w:hAnsi="Times New Roman"/>
          <w:iCs/>
          <w:sz w:val="28"/>
          <w:szCs w:val="28"/>
        </w:rPr>
        <w:t>Абрамова, В.П. Астафьева, В.И. Белова, В.В. Быкова, В.О. Богомолова, Ф.А. Искандера); произведения современных отечественных и зарубежных писателей, на тему взаимоотношения поколений, становления человека, выбора им жизненного пути.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давать оценку самостоятельно прочитанным книгам</w:t>
      </w:r>
      <w:r>
        <w:rPr>
          <w:rFonts w:ascii="Times New Roman" w:hAnsi="Times New Roman"/>
          <w:iCs/>
          <w:sz w:val="28"/>
          <w:szCs w:val="28"/>
        </w:rPr>
        <w:t xml:space="preserve">, </w:t>
      </w:r>
      <w:r w:rsidRPr="007755D1">
        <w:rPr>
          <w:rFonts w:ascii="Times New Roman" w:hAnsi="Times New Roman"/>
          <w:iCs/>
          <w:sz w:val="28"/>
          <w:szCs w:val="28"/>
        </w:rPr>
        <w:t>накапливать опыт самостоятельного чтения произведений и воплощать его результаты в устной и письменной форме</w:t>
      </w:r>
      <w:r w:rsidRPr="00084D20">
        <w:rPr>
          <w:rFonts w:ascii="Times New Roman" w:hAnsi="Times New Roman"/>
          <w:iCs/>
          <w:sz w:val="28"/>
          <w:szCs w:val="28"/>
        </w:rPr>
        <w:t>;</w:t>
      </w:r>
    </w:p>
    <w:p w:rsidR="008545B5" w:rsidRPr="00F77BB2"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работать со справочной литературой, пользоваться каталогами библиотек, научно-популярными сайтами</w:t>
      </w:r>
      <w:r>
        <w:rPr>
          <w:rFonts w:ascii="Times New Roman" w:hAnsi="Times New Roman"/>
          <w:iCs/>
          <w:sz w:val="28"/>
          <w:szCs w:val="28"/>
        </w:rPr>
        <w:t xml:space="preserve">, </w:t>
      </w:r>
      <w:r w:rsidRPr="00706E82">
        <w:rPr>
          <w:rFonts w:ascii="Times New Roman" w:hAnsi="Times New Roman"/>
          <w:iCs/>
          <w:color w:val="000000"/>
          <w:sz w:val="28"/>
          <w:szCs w:val="28"/>
        </w:rPr>
        <w:t>соблюдать правила информац</w:t>
      </w:r>
      <w:r w:rsidRPr="00706E82">
        <w:rPr>
          <w:rFonts w:ascii="Times New Roman" w:hAnsi="Times New Roman"/>
          <w:color w:val="000000"/>
          <w:sz w:val="28"/>
          <w:szCs w:val="28"/>
        </w:rPr>
        <w:t>ионной безопасности</w:t>
      </w:r>
      <w:r>
        <w:rPr>
          <w:rFonts w:ascii="Times New Roman" w:hAnsi="Times New Roman"/>
          <w:color w:val="000000"/>
          <w:sz w:val="28"/>
          <w:szCs w:val="28"/>
        </w:rPr>
        <w:t>.</w:t>
      </w:r>
    </w:p>
    <w:p w:rsidR="008545B5" w:rsidRDefault="008545B5" w:rsidP="00816474">
      <w:pPr>
        <w:widowControl w:val="0"/>
        <w:tabs>
          <w:tab w:val="left" w:pos="993"/>
        </w:tabs>
        <w:spacing w:after="0" w:line="240" w:lineRule="auto"/>
        <w:ind w:firstLine="709"/>
        <w:contextualSpacing/>
        <w:jc w:val="both"/>
        <w:rPr>
          <w:rFonts w:ascii="Times New Roman" w:hAnsi="Times New Roman"/>
          <w:sz w:val="28"/>
          <w:szCs w:val="28"/>
          <w:lang w:eastAsia="ru-RU"/>
        </w:rPr>
      </w:pPr>
    </w:p>
    <w:p w:rsidR="008545B5" w:rsidRPr="00084D20" w:rsidRDefault="008545B5" w:rsidP="00816474">
      <w:pPr>
        <w:widowControl w:val="0"/>
        <w:tabs>
          <w:tab w:val="left" w:pos="993"/>
        </w:tabs>
        <w:spacing w:after="0" w:line="240" w:lineRule="auto"/>
        <w:ind w:firstLine="709"/>
        <w:contextualSpacing/>
        <w:jc w:val="both"/>
        <w:rPr>
          <w:rFonts w:ascii="Times New Roman" w:hAnsi="Times New Roman"/>
          <w:iCs/>
          <w:sz w:val="28"/>
          <w:szCs w:val="28"/>
        </w:rPr>
      </w:pPr>
      <w:r w:rsidRPr="00084D20">
        <w:rPr>
          <w:rFonts w:ascii="Times New Roman" w:hAnsi="Times New Roman"/>
          <w:sz w:val="28"/>
          <w:szCs w:val="28"/>
          <w:lang w:eastAsia="ru-RU"/>
        </w:rPr>
        <w:t xml:space="preserve">Предметные результаты освоения </w:t>
      </w:r>
      <w:r w:rsidRPr="00084D20">
        <w:rPr>
          <w:rFonts w:ascii="Times New Roman" w:hAnsi="Times New Roman"/>
          <w:b/>
          <w:sz w:val="28"/>
          <w:szCs w:val="28"/>
        </w:rPr>
        <w:t xml:space="preserve">четвертого года </w:t>
      </w:r>
      <w:r w:rsidRPr="00084D20">
        <w:rPr>
          <w:rFonts w:ascii="Times New Roman" w:hAnsi="Times New Roman"/>
          <w:sz w:val="28"/>
          <w:szCs w:val="28"/>
        </w:rPr>
        <w:t xml:space="preserve">обучения учебного предмета «Литература» </w:t>
      </w:r>
      <w:r w:rsidRPr="00084D20">
        <w:rPr>
          <w:rFonts w:ascii="Times New Roman" w:hAnsi="Times New Roman"/>
          <w:sz w:val="28"/>
          <w:szCs w:val="28"/>
          <w:lang w:eastAsia="ru-RU"/>
        </w:rPr>
        <w:t>должны отражать сформированность умений</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давать оценку  литературным произведениям с точки зрения их духовно-нравственной, культурной ценности;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описывать специфику литературы как вида искусства;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выявлять и формулировать тематику, проблематику и идейное содержание прочитанных произведений;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указывать важнейшие средства создания образа героя: портрет, деталь, речевая характеристика, говорящие имена и фамилии;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конфликт (внешний и внутренний) в произведениях;</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особенности построения сюжета; определять стадии развития действия в драматическом произведении; выявлять особенности композиции драматического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характеризовать и оценивать авторскую позицию, опираясь на специфику художественного текста, факты биографии писателя и сведения об историко-культурном контексте его творчества;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выявлять языковые особенности произведения; определять в тексте художественные средства, использованные автором (в том числе повторы, анафору и параллелизм, звукопись), и характеризовать их роль в литературном произведении;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создавать отзыв о лирическом стихотворении, выделять средства передачи выраженного в нем настроения,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использовать освоенные теоретико-литературные понятия в процессе анализа и интерпретации произведения; выделять жанровые признаки произведений (в том числе жития, комедии, трагедии); определять принадлежность произведения к литературному направлению на </w:t>
      </w:r>
      <w:r>
        <w:rPr>
          <w:rFonts w:ascii="Times New Roman" w:hAnsi="Times New Roman"/>
          <w:iCs/>
          <w:sz w:val="28"/>
          <w:szCs w:val="28"/>
        </w:rPr>
        <w:t xml:space="preserve">основе начальных представлений о </w:t>
      </w:r>
      <w:r w:rsidRPr="00084D20">
        <w:rPr>
          <w:rFonts w:ascii="Times New Roman" w:hAnsi="Times New Roman"/>
          <w:iCs/>
          <w:sz w:val="28"/>
          <w:szCs w:val="28"/>
        </w:rPr>
        <w:t>классицизм</w:t>
      </w:r>
      <w:r>
        <w:rPr>
          <w:rFonts w:ascii="Times New Roman" w:hAnsi="Times New Roman"/>
          <w:iCs/>
          <w:sz w:val="28"/>
          <w:szCs w:val="28"/>
        </w:rPr>
        <w:t>е, романтизме, реализме;</w:t>
      </w:r>
      <w:r w:rsidRPr="00084D20">
        <w:rPr>
          <w:rFonts w:ascii="Times New Roman" w:hAnsi="Times New Roman"/>
          <w:iCs/>
          <w:sz w:val="28"/>
          <w:szCs w:val="28"/>
        </w:rPr>
        <w:t xml:space="preserve"> выявлять родовые признаки эпоса, лирики, драмы, разных литературных родов и жанров;</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определять принадлежность произведения к литературному направлению на основе начальных представлений (классицизм, романтизма реализм; определять род и жанр литературного произведения на основе анализа его содержания и формы; выявлять родовые признаки эпоса, лирики, драмы, разных литературных родов и жанров;</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определять принадлежность изучаемого произведения к конкретному периоду развития русской литературы (древнерусская литература XI-XVII веков, литература  XVIII века, литература XIX века, литература XX</w:t>
      </w:r>
      <w:r>
        <w:rPr>
          <w:rFonts w:ascii="Times New Roman" w:hAnsi="Times New Roman"/>
          <w:iCs/>
          <w:sz w:val="28"/>
          <w:szCs w:val="28"/>
        </w:rPr>
        <w:t>–ХХ</w:t>
      </w:r>
      <w:r w:rsidRPr="00084D20">
        <w:rPr>
          <w:rFonts w:ascii="Times New Roman" w:hAnsi="Times New Roman"/>
          <w:iCs/>
          <w:sz w:val="28"/>
          <w:szCs w:val="28"/>
        </w:rPr>
        <w:t>I</w:t>
      </w:r>
      <w:r>
        <w:rPr>
          <w:rFonts w:ascii="Times New Roman" w:hAnsi="Times New Roman"/>
          <w:iCs/>
          <w:sz w:val="28"/>
          <w:szCs w:val="28"/>
        </w:rPr>
        <w:t xml:space="preserve"> вв.</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самостоятельно находить аналогии между произведениями одного вида искусства и разных видов искусств в процессе изучения литературного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сопоставлять </w:t>
      </w:r>
      <w:r>
        <w:rPr>
          <w:rFonts w:ascii="Times New Roman" w:hAnsi="Times New Roman"/>
          <w:iCs/>
          <w:sz w:val="28"/>
          <w:szCs w:val="28"/>
        </w:rPr>
        <w:t xml:space="preserve">изученные и самостоятельно прочитанные </w:t>
      </w:r>
      <w:r w:rsidRPr="00084D20">
        <w:rPr>
          <w:rFonts w:ascii="Times New Roman" w:hAnsi="Times New Roman"/>
          <w:iCs/>
          <w:sz w:val="28"/>
          <w:szCs w:val="28"/>
        </w:rPr>
        <w:t>произведения художественной литературы с их сценическим и/или кинематографическим воплощением, давать обоснованную оценку этим воплощениям;</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выразительно читать наизусть 11 поэтических произведений (ранее не выученных наизусть);</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участвовать в дискуссии о прочитанном; понимать и осмысливать чужую точку зрения и аргументированно отстаивать свою; готовить развернутое сообщение на литературную тему с привлечением литературных источников, цифровых информационных ресурсов, с использованием слайдовой презентации;</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не менее 200 слов);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готовить доклад, реферат на литературном материале с привлечением литературных источников, цифровых информационных ресурсов;</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использовать различные приемы моделирования и систематизации учебного материала в процессе обучения (составление планов различного типа, таблиц, схем);</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135D13">
        <w:rPr>
          <w:rFonts w:ascii="Times New Roman" w:hAnsi="Times New Roman"/>
          <w:iCs/>
          <w:sz w:val="28"/>
          <w:szCs w:val="28"/>
        </w:rPr>
        <w:t>применять различные виды цитирования;</w:t>
      </w:r>
    </w:p>
    <w:p w:rsidR="008545B5" w:rsidRPr="00160578"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F07342">
        <w:rPr>
          <w:rFonts w:ascii="Times New Roman" w:hAnsi="Times New Roman"/>
          <w:iCs/>
          <w:sz w:val="28"/>
          <w:szCs w:val="28"/>
        </w:rPr>
        <w:t>владеть умениями анализировать произведения (в том числе с использованием методов смыслового чтения и эстетического анализа), давать собственную интерпретацию и оценку произведениям (в том числе отличающуюся от предложенной в процессе их изучения) из следующих содержательных блоков:</w:t>
      </w:r>
      <w:r>
        <w:rPr>
          <w:rFonts w:ascii="Times New Roman" w:hAnsi="Times New Roman"/>
          <w:sz w:val="28"/>
          <w:szCs w:val="28"/>
        </w:rPr>
        <w:t xml:space="preserve"> </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«Житие Сергия Радонежского» (в сокращении); комедия Д.И. Фонвизина «Недоросль»; произведения А.С. Пушкина (стихотворения «К Чаадаеву», «Анчар»); «Маленькие трагедии» («Моцарт и Сальери»), роман «Капитанская дочка»; произведения М.Ю. Лермонтова (стихотворения «Я не хочу, чтоб свет узнал…», «Из-под таинственной, холодной полумаски…», «Нищий»); поэма «Мцыри»); произведения Н.В. Гоголя (комедия «Ревизор»; повесть «Шинель»); поэма А.Т. Твардовского «Василий Теркин» (главы: «Переправа», «Гармонь», «Два солдата», «Поединок»); рассказ М.А. Шолохова «Судьба человека», рассказ А.И. Солженицына «Матренин двор»;</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одна комедия Ж.-Б. Мольера; проза И.С. Тургенева, Ф.М. Достоевского, Л.Н. Толстого (по одному произведению каждого из авторов); не менее 2-х произведений писателей русского зарубежья (например, И.С. Шмелева, М.А. Осоргина, В.В. Набокова, Н. Тэффи, А. Аверченко); не менее 6-ти стихотворений отечественных поэтов XX–XXI веков на тему «человек и эпоха» (например, стихотворения В.В. Маяковского, М.И. Цветаевой, О.Э. Мандельштама, Н.А. Заболоцкого, М.А. Светлова, М.В.</w:t>
      </w:r>
      <w:r>
        <w:rPr>
          <w:rFonts w:ascii="Times New Roman" w:hAnsi="Times New Roman"/>
          <w:iCs/>
          <w:sz w:val="28"/>
          <w:szCs w:val="28"/>
        </w:rPr>
        <w:t> </w:t>
      </w:r>
      <w:r w:rsidRPr="004D21CA">
        <w:rPr>
          <w:rFonts w:ascii="Times New Roman" w:hAnsi="Times New Roman"/>
          <w:iCs/>
          <w:sz w:val="28"/>
          <w:szCs w:val="28"/>
        </w:rPr>
        <w:t>Исаковского, К.М. Симонова, Р.Г. Гамзатова, Б.Ш. Окуджавы, В.С.</w:t>
      </w:r>
      <w:r>
        <w:rPr>
          <w:rFonts w:ascii="Times New Roman" w:hAnsi="Times New Roman"/>
          <w:iCs/>
          <w:sz w:val="28"/>
          <w:szCs w:val="28"/>
        </w:rPr>
        <w:t> </w:t>
      </w:r>
      <w:r w:rsidRPr="004D21CA">
        <w:rPr>
          <w:rFonts w:ascii="Times New Roman" w:hAnsi="Times New Roman"/>
          <w:iCs/>
          <w:sz w:val="28"/>
          <w:szCs w:val="28"/>
        </w:rPr>
        <w:t>Высоцкого, А.А. Вознесенкого, Е.А. Евтушенко, Р.И. Рождественского, И.А. Бродского, А.С. Кушнера); не менее 2-х произведений отечественных прозаиков второй половины XX–XXI веков (например, Е.И. Носова, А.Н. и Б.Н.</w:t>
      </w:r>
      <w:r>
        <w:rPr>
          <w:rFonts w:ascii="Times New Roman" w:hAnsi="Times New Roman"/>
          <w:iCs/>
          <w:sz w:val="28"/>
          <w:szCs w:val="28"/>
        </w:rPr>
        <w:t> </w:t>
      </w:r>
      <w:r w:rsidRPr="004D21CA">
        <w:rPr>
          <w:rFonts w:ascii="Times New Roman" w:hAnsi="Times New Roman"/>
          <w:iCs/>
          <w:sz w:val="28"/>
          <w:szCs w:val="28"/>
        </w:rPr>
        <w:t>Стругацких, В.Ф. Тендрякова, Б.П. Екимова); не менее 2-х произведений отечественной и зарубежной литературы ХХ–XXI веков на тему «человек в ситуации нравственного выбора»;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обосновывать важность чтения и изучения произведений устного народного творчества и художественной литературы как способа познания мира, как источника эмоциональных и эстетических впечатлений, а также средства своего дальнейшего развития</w:t>
      </w:r>
      <w:r>
        <w:rPr>
          <w:rFonts w:ascii="Times New Roman" w:hAnsi="Times New Roman"/>
          <w:iCs/>
          <w:sz w:val="28"/>
          <w:szCs w:val="28"/>
        </w:rPr>
        <w:t xml:space="preserve">; </w:t>
      </w:r>
      <w:r w:rsidRPr="007755D1">
        <w:rPr>
          <w:rFonts w:ascii="Times New Roman" w:hAnsi="Times New Roman"/>
          <w:iCs/>
          <w:sz w:val="28"/>
          <w:szCs w:val="28"/>
        </w:rPr>
        <w:t>накапливать опыт самостоятельного чтения произведений и воплощать его результаты в устной и письменной форме</w:t>
      </w:r>
      <w:r w:rsidRPr="00084D20">
        <w:rPr>
          <w:rFonts w:ascii="Times New Roman" w:hAnsi="Times New Roman"/>
          <w:iCs/>
          <w:sz w:val="28"/>
          <w:szCs w:val="28"/>
        </w:rPr>
        <w:t>;</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осуществлять поиск в справочной литературе, сети Интернет информации (например, критических отзывов о литературном произведении, сведений об истории создания произведения); осуществлять критический анализ и отбор полученной информации.</w:t>
      </w:r>
    </w:p>
    <w:p w:rsidR="008545B5" w:rsidRDefault="008545B5" w:rsidP="00816474">
      <w:pPr>
        <w:widowControl w:val="0"/>
        <w:tabs>
          <w:tab w:val="left" w:pos="993"/>
        </w:tabs>
        <w:spacing w:after="0" w:line="240" w:lineRule="auto"/>
        <w:ind w:firstLine="709"/>
        <w:contextualSpacing/>
        <w:jc w:val="both"/>
        <w:rPr>
          <w:rFonts w:ascii="Times New Roman" w:hAnsi="Times New Roman"/>
          <w:sz w:val="28"/>
          <w:szCs w:val="28"/>
          <w:lang w:eastAsia="ru-RU"/>
        </w:rPr>
      </w:pPr>
    </w:p>
    <w:p w:rsidR="008545B5" w:rsidRPr="00084D20" w:rsidRDefault="008545B5" w:rsidP="00816474">
      <w:pPr>
        <w:widowControl w:val="0"/>
        <w:tabs>
          <w:tab w:val="left" w:pos="993"/>
        </w:tabs>
        <w:spacing w:after="0" w:line="240" w:lineRule="auto"/>
        <w:ind w:firstLine="709"/>
        <w:contextualSpacing/>
        <w:jc w:val="both"/>
        <w:rPr>
          <w:rFonts w:ascii="Times New Roman" w:hAnsi="Times New Roman"/>
          <w:sz w:val="28"/>
          <w:szCs w:val="28"/>
          <w:lang w:eastAsia="ru-RU"/>
        </w:rPr>
      </w:pPr>
      <w:r w:rsidRPr="00084D20">
        <w:rPr>
          <w:rFonts w:ascii="Times New Roman" w:hAnsi="Times New Roman"/>
          <w:sz w:val="28"/>
          <w:szCs w:val="28"/>
          <w:lang w:eastAsia="ru-RU"/>
        </w:rPr>
        <w:t xml:space="preserve">Предметные результаты освоения </w:t>
      </w:r>
      <w:r w:rsidRPr="00084D20">
        <w:rPr>
          <w:rFonts w:ascii="Times New Roman" w:hAnsi="Times New Roman"/>
          <w:b/>
          <w:sz w:val="28"/>
          <w:szCs w:val="28"/>
          <w:lang w:eastAsia="ru-RU"/>
        </w:rPr>
        <w:t>пятого</w:t>
      </w:r>
      <w:r w:rsidRPr="00084D20">
        <w:rPr>
          <w:rFonts w:ascii="Times New Roman" w:hAnsi="Times New Roman"/>
          <w:sz w:val="28"/>
          <w:szCs w:val="28"/>
          <w:lang w:eastAsia="ru-RU"/>
        </w:rPr>
        <w:t xml:space="preserve"> года обучения учебного предмета «Литература» должны отражать сформированность умений: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рассматривать литературные произведения с личных мировоззренческих позиций;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принципиальные особенности художественного текста;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sz w:val="28"/>
          <w:szCs w:val="28"/>
        </w:rPr>
        <w:t>осуществлять эстетический и смысловой анализ произведений с учетом неоднозначности заложенных в них художественных смыслов;</w:t>
      </w:r>
      <w:r w:rsidRPr="00084D20">
        <w:rPr>
          <w:rFonts w:ascii="Times New Roman" w:hAnsi="Times New Roman"/>
          <w:iCs/>
          <w:sz w:val="28"/>
          <w:szCs w:val="28"/>
        </w:rPr>
        <w:t xml:space="preserve">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героя художественного произведения, его внешний облик и внутренние качества, поступки и их мотивы, взаимоотношения с другими персонажами, роль персонажа в системе образов, в сюжете и развитии конфликта произведения, указывать важнейшие средства создания образа героя;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выявлять особенности сюжета, композиции, конфликта, сист</w:t>
      </w:r>
      <w:r>
        <w:rPr>
          <w:rFonts w:ascii="Times New Roman" w:hAnsi="Times New Roman"/>
          <w:iCs/>
          <w:sz w:val="28"/>
          <w:szCs w:val="28"/>
        </w:rPr>
        <w:t>емы персонажей</w:t>
      </w:r>
      <w:r w:rsidRPr="00084D20">
        <w:rPr>
          <w:rFonts w:ascii="Times New Roman" w:hAnsi="Times New Roman"/>
          <w:iCs/>
          <w:sz w:val="28"/>
          <w:szCs w:val="28"/>
        </w:rPr>
        <w:t xml:space="preserve">, предметной изобразительности, роль пейзажа и интерьера, художественной детали; выявлять в художественном произведении и различать позиции героев, повествователей, воспринимать литературное произведение как художественное высказывание автора, выявлять авторскую позицию и способы ее выражения, учитывая художественные особенности произведения и воплощенные в нем реалии (осмысливать авторскую позицию в ее целостном выражении и в конкретных формах донесения ее до читателя: авторские отступления, ремарки, герои-резонеры, авторский курсив); характеризовать авторский пафос; самостоятельно интерпретировать произведение с учетом авторской позиции и неоднозначности художественных смыслов, отличать мировоззрение писателя от позиции «автора-повествователя»;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выявлять особенности средств художественной выразительности; характеризовать особенности авторского языка и стиля;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характеризовать образ лирического героя (лирического персонажа), выявляя его черты, характерные для творчества конкретного поэта;</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владеть теоретико-литературными понятиями и использовать их в процессе анализа, интерпретации произведений и оформления собственных оценок и наблюдений; выявлять родовые и жанровые признаки литературного произведения на основе анализа его содержания и формы;</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оперировать основными историко-литературными категориями (древнерусская словесность, европейская литература Средневековья, эпохи Возрождения, литература эпохи Просвещения, классицизм, сентиментализм, романтизм, реализм); рассматривать конкретное произведение в </w:t>
      </w:r>
      <w:r>
        <w:rPr>
          <w:rFonts w:ascii="Times New Roman" w:hAnsi="Times New Roman"/>
          <w:iCs/>
          <w:sz w:val="28"/>
          <w:szCs w:val="28"/>
        </w:rPr>
        <w:t>контексте</w:t>
      </w:r>
      <w:r w:rsidRPr="00084D20">
        <w:rPr>
          <w:rFonts w:ascii="Times New Roman" w:hAnsi="Times New Roman"/>
          <w:iCs/>
          <w:sz w:val="28"/>
          <w:szCs w:val="28"/>
        </w:rPr>
        <w:t xml:space="preserve"> историко-литературного процесса; определять и учитывать его принадлежность к определенному литературному направлению; владеть различными видами комментария к художественному тексту (историко-литературный, лексический, историко-культурный, историко-бытовой);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собирать материал и делать сообщения о жизни и творчестве писателя;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сопоставлять </w:t>
      </w:r>
      <w:r>
        <w:rPr>
          <w:rFonts w:ascii="Times New Roman" w:hAnsi="Times New Roman"/>
          <w:iCs/>
          <w:sz w:val="28"/>
          <w:szCs w:val="28"/>
        </w:rPr>
        <w:t xml:space="preserve">изученные и самостоятельно прочитанные </w:t>
      </w:r>
      <w:r w:rsidRPr="00084D20">
        <w:rPr>
          <w:rFonts w:ascii="Times New Roman" w:hAnsi="Times New Roman"/>
          <w:iCs/>
          <w:sz w:val="28"/>
          <w:szCs w:val="28"/>
        </w:rPr>
        <w:t xml:space="preserve">произведения одного или разных авторов, сравнивать образы персонажей, литературные явления и факты, сюжеты литературных произведений, темы и проблемы, жанры, стили, приемы, эпизоды, детали текста (с выявлением общего и различного и обобщением своих наблюдений);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и давать им обоснованную оценку;</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выразительно читать наизусть не менее 12 поэтических произведений писателей XVIII в. – первой половины XIX в. (ранее не выученных наизусть);</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формулировать комплекс вопросов для анализа произведения;</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собственную аргументированную оценку прочитанному;</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писать сочинения на литературную тему (с опорой на одно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не менее 250 слов);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 xml:space="preserve">писать рецензии; </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систематизировать результаты изучения в классе и самостоятельного чтения литературных произведений;</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выполнять коллективные и индивидуальные проекты и исследования; уметь ставить проблему, собирать и обрабатывать (анализировать и систематизировать) информацию, необходимую для написания учебной исследовательской работы и/или создания проекта на заданную или самостоятельно выбранную тему;</w:t>
      </w:r>
    </w:p>
    <w:p w:rsidR="008545B5" w:rsidRPr="00084D2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084D20">
        <w:rPr>
          <w:rFonts w:ascii="Times New Roman" w:hAnsi="Times New Roman"/>
          <w:iCs/>
          <w:sz w:val="28"/>
          <w:szCs w:val="28"/>
        </w:rPr>
        <w:t>правильно оформлять ссылки и цитирование, обрабатывать и обобщать полученную информацию;</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135D13">
        <w:rPr>
          <w:rFonts w:ascii="Times New Roman" w:hAnsi="Times New Roman"/>
          <w:iCs/>
          <w:sz w:val="28"/>
          <w:szCs w:val="28"/>
        </w:rPr>
        <w:t>самостоятельно редактировать собственные письменные тексты;</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F07342">
        <w:rPr>
          <w:rFonts w:ascii="Times New Roman" w:hAnsi="Times New Roman"/>
          <w:iCs/>
          <w:sz w:val="28"/>
          <w:szCs w:val="28"/>
        </w:rPr>
        <w:t>владеть умениями анализировать произведения (в том числе с использованием методов смыслового чтения и эстетического анализа), давать собственную интерпретацию и оценку произведениям (в том числе отличающуюся от предложенной в процессе их изучения) из следующих содержательных блоков:</w:t>
      </w:r>
      <w:r w:rsidRPr="00135D13">
        <w:rPr>
          <w:rFonts w:ascii="Times New Roman" w:hAnsi="Times New Roman"/>
          <w:iCs/>
          <w:sz w:val="28"/>
          <w:szCs w:val="28"/>
        </w:rPr>
        <w:t xml:space="preserve"> </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«Слово о полку Игореве»; стихотворение М.В. Ломоносова «Ода на день восшествия на Всероссийский престол Ее Величества Государыни Императрицы Елисаветы Петровны 1747 года»); стихотворения Г.Р. Державина («Памятник», «Властителям и судиям»); повесть Н.М. Карамзина «Бедная Лиза»; произведения В.А. Жуковского (стихотворения «Море», «Невыразимое»; баллада «Светлана»); комедия А.С. Грибоедова «Горе от ума»; произведения А.С. Пушкина (стихотворения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поэма «Медный всадник»; роман в стихах «Евгений Онегин»); произведения М.Ю. Лермонтова (стихотворения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роман «Герой нашего времени»); поэма Н.В.</w:t>
      </w:r>
      <w:r>
        <w:rPr>
          <w:rFonts w:ascii="Times New Roman" w:hAnsi="Times New Roman"/>
          <w:iCs/>
          <w:sz w:val="28"/>
          <w:szCs w:val="28"/>
        </w:rPr>
        <w:t> </w:t>
      </w:r>
      <w:r w:rsidRPr="004D21CA">
        <w:rPr>
          <w:rFonts w:ascii="Times New Roman" w:hAnsi="Times New Roman"/>
          <w:iCs/>
          <w:sz w:val="28"/>
          <w:szCs w:val="28"/>
        </w:rPr>
        <w:t xml:space="preserve">Гоголя «Мертвые души»; </w:t>
      </w:r>
    </w:p>
    <w:p w:rsidR="008545B5" w:rsidRDefault="008545B5" w:rsidP="00816474">
      <w:pPr>
        <w:widowControl w:val="0"/>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4D21CA">
        <w:rPr>
          <w:rFonts w:ascii="Times New Roman" w:hAnsi="Times New Roman"/>
          <w:iCs/>
          <w:sz w:val="28"/>
          <w:szCs w:val="28"/>
        </w:rPr>
        <w:t>не менее 3-х стихотворений поэтов пушкинской эпохи (например, К.Н.Батюшкова, А.А.Дельвига, Н.М.Языкова, Е.А.Баратынского); не менее 2-х фрагментов «Божественной комедии Данте Алигьери; одной пьесы У.</w:t>
      </w:r>
      <w:r>
        <w:rPr>
          <w:rFonts w:ascii="Times New Roman" w:hAnsi="Times New Roman"/>
          <w:iCs/>
          <w:sz w:val="28"/>
          <w:szCs w:val="28"/>
        </w:rPr>
        <w:t> </w:t>
      </w:r>
      <w:r w:rsidRPr="004D21CA">
        <w:rPr>
          <w:rFonts w:ascii="Times New Roman" w:hAnsi="Times New Roman"/>
          <w:iCs/>
          <w:sz w:val="28"/>
          <w:szCs w:val="28"/>
        </w:rPr>
        <w:t>Шекспира; не менее 2-х фрагментов трагедии И.В. Гете «Фауст»; одного фрагмента поэмы Дж. Г. Байрона «Паломничество Чайльд-Гарольда»); не менее 2-х других произведений отечественной и зарубежной литературы первой половины XIX века;</w:t>
      </w:r>
    </w:p>
    <w:p w:rsidR="008545B5" w:rsidRPr="00282730"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282730">
        <w:rPr>
          <w:rFonts w:ascii="Times New Roman" w:hAnsi="Times New Roman"/>
          <w:iCs/>
          <w:sz w:val="28"/>
          <w:szCs w:val="28"/>
        </w:rPr>
        <w:t>уметь планировать собственное досуговое чтение, формировать и обогащать свой круг чтения</w:t>
      </w:r>
      <w:r>
        <w:rPr>
          <w:rFonts w:ascii="Times New Roman" w:hAnsi="Times New Roman"/>
          <w:iCs/>
          <w:sz w:val="28"/>
          <w:szCs w:val="28"/>
        </w:rPr>
        <w:t xml:space="preserve">, </w:t>
      </w:r>
      <w:r w:rsidRPr="007755D1">
        <w:rPr>
          <w:rFonts w:ascii="Times New Roman" w:hAnsi="Times New Roman"/>
          <w:iCs/>
          <w:sz w:val="28"/>
          <w:szCs w:val="28"/>
        </w:rPr>
        <w:t>воплощать результаты опыт</w:t>
      </w:r>
      <w:r>
        <w:rPr>
          <w:rFonts w:ascii="Times New Roman" w:hAnsi="Times New Roman"/>
          <w:iCs/>
          <w:sz w:val="28"/>
          <w:szCs w:val="28"/>
        </w:rPr>
        <w:t>а</w:t>
      </w:r>
      <w:r w:rsidRPr="007755D1">
        <w:rPr>
          <w:rFonts w:ascii="Times New Roman" w:hAnsi="Times New Roman"/>
          <w:iCs/>
          <w:sz w:val="28"/>
          <w:szCs w:val="28"/>
        </w:rPr>
        <w:t xml:space="preserve"> самостоятельного чтения произведений в устной и письменной форме</w:t>
      </w:r>
      <w:r w:rsidRPr="00282730">
        <w:rPr>
          <w:rFonts w:ascii="Times New Roman" w:hAnsi="Times New Roman"/>
          <w:iCs/>
          <w:sz w:val="28"/>
          <w:szCs w:val="28"/>
        </w:rPr>
        <w:t>;</w:t>
      </w:r>
    </w:p>
    <w:p w:rsidR="008545B5" w:rsidRDefault="008545B5" w:rsidP="00816474">
      <w:pPr>
        <w:pStyle w:val="ab"/>
        <w:widowControl w:val="0"/>
        <w:numPr>
          <w:ilvl w:val="0"/>
          <w:numId w:val="45"/>
        </w:numPr>
        <w:tabs>
          <w:tab w:val="left" w:pos="993"/>
        </w:tabs>
        <w:spacing w:after="0" w:line="240" w:lineRule="auto"/>
        <w:ind w:left="0" w:firstLine="426"/>
        <w:jc w:val="both"/>
        <w:rPr>
          <w:rFonts w:ascii="Times New Roman" w:hAnsi="Times New Roman"/>
          <w:iCs/>
          <w:sz w:val="28"/>
          <w:szCs w:val="28"/>
        </w:rPr>
      </w:pPr>
      <w:r w:rsidRPr="00282730">
        <w:rPr>
          <w:rFonts w:ascii="Times New Roman" w:hAnsi="Times New Roman"/>
          <w:iCs/>
          <w:sz w:val="28"/>
          <w:szCs w:val="28"/>
        </w:rPr>
        <w:t xml:space="preserve">опираться в процессе анализа текстов на отзывы критиков, читателей-современников, литературоведов; </w:t>
      </w:r>
      <w:r w:rsidRPr="00706E82">
        <w:rPr>
          <w:rFonts w:ascii="Times New Roman" w:hAnsi="Times New Roman"/>
          <w:iCs/>
          <w:color w:val="000000"/>
          <w:sz w:val="28"/>
          <w:szCs w:val="28"/>
        </w:rPr>
        <w:t>участвовать в проектной или исследовательской деятельности (с</w:t>
      </w:r>
      <w:r w:rsidRPr="00706E82">
        <w:rPr>
          <w:rFonts w:ascii="Times New Roman" w:hAnsi="Times New Roman"/>
          <w:iCs/>
          <w:sz w:val="28"/>
          <w:szCs w:val="28"/>
        </w:rPr>
        <w:t xml:space="preserve"> приобретением опыта публичного представления полученных результатов)</w:t>
      </w:r>
      <w:r>
        <w:rPr>
          <w:rFonts w:ascii="Times New Roman" w:hAnsi="Times New Roman"/>
          <w:iCs/>
          <w:sz w:val="28"/>
          <w:szCs w:val="28"/>
        </w:rPr>
        <w:t>;</w:t>
      </w:r>
    </w:p>
    <w:p w:rsidR="008545B5" w:rsidRPr="00F14F35" w:rsidRDefault="008545B5" w:rsidP="00816474">
      <w:pPr>
        <w:pStyle w:val="ab"/>
        <w:widowControl w:val="0"/>
        <w:numPr>
          <w:ilvl w:val="0"/>
          <w:numId w:val="45"/>
        </w:numPr>
        <w:spacing w:after="0" w:line="240" w:lineRule="auto"/>
        <w:ind w:left="0" w:firstLine="426"/>
        <w:jc w:val="both"/>
        <w:rPr>
          <w:rFonts w:ascii="Times New Roman" w:hAnsi="Times New Roman"/>
          <w:color w:val="000000"/>
          <w:sz w:val="28"/>
          <w:szCs w:val="28"/>
        </w:rPr>
      </w:pPr>
      <w:r w:rsidRPr="00706E82">
        <w:rPr>
          <w:rFonts w:ascii="Times New Roman" w:hAnsi="Times New Roman"/>
          <w:color w:val="000000"/>
          <w:sz w:val="28"/>
          <w:szCs w:val="28"/>
        </w:rPr>
        <w:t>использовать словари и справочники</w:t>
      </w:r>
      <w:r>
        <w:rPr>
          <w:rFonts w:ascii="Times New Roman" w:hAnsi="Times New Roman"/>
          <w:color w:val="000000"/>
          <w:sz w:val="28"/>
          <w:szCs w:val="28"/>
        </w:rPr>
        <w:t xml:space="preserve">, </w:t>
      </w:r>
      <w:r w:rsidRPr="00282730">
        <w:rPr>
          <w:rFonts w:ascii="Times New Roman" w:hAnsi="Times New Roman"/>
          <w:iCs/>
          <w:sz w:val="28"/>
          <w:szCs w:val="28"/>
        </w:rPr>
        <w:t>подбирать проверенные источники в библиотечных фондах</w:t>
      </w:r>
      <w:r>
        <w:rPr>
          <w:rFonts w:ascii="Times New Roman" w:hAnsi="Times New Roman"/>
          <w:iCs/>
          <w:sz w:val="28"/>
          <w:szCs w:val="28"/>
        </w:rPr>
        <w:t>,</w:t>
      </w:r>
      <w:r w:rsidRPr="00282730">
        <w:rPr>
          <w:rFonts w:ascii="Times New Roman" w:hAnsi="Times New Roman"/>
          <w:iCs/>
          <w:sz w:val="28"/>
          <w:szCs w:val="28"/>
        </w:rPr>
        <w:t xml:space="preserve"> </w:t>
      </w:r>
      <w:r w:rsidRPr="00706E82">
        <w:rPr>
          <w:rFonts w:ascii="Times New Roman" w:hAnsi="Times New Roman"/>
          <w:color w:val="000000"/>
          <w:sz w:val="28"/>
          <w:szCs w:val="28"/>
        </w:rPr>
        <w:t>в сети Интернет</w:t>
      </w:r>
      <w:r w:rsidRPr="00282730">
        <w:rPr>
          <w:rFonts w:ascii="Times New Roman" w:hAnsi="Times New Roman"/>
          <w:iCs/>
          <w:sz w:val="28"/>
          <w:szCs w:val="28"/>
        </w:rPr>
        <w:t xml:space="preserve"> для </w:t>
      </w:r>
      <w:r>
        <w:rPr>
          <w:rFonts w:ascii="Times New Roman" w:hAnsi="Times New Roman"/>
          <w:iCs/>
          <w:sz w:val="28"/>
          <w:szCs w:val="28"/>
        </w:rPr>
        <w:t xml:space="preserve">выполнения учебной задачи; </w:t>
      </w:r>
      <w:r w:rsidRPr="00706E82">
        <w:rPr>
          <w:rFonts w:ascii="Times New Roman" w:hAnsi="Times New Roman"/>
          <w:iCs/>
          <w:color w:val="000000"/>
          <w:sz w:val="28"/>
          <w:szCs w:val="28"/>
        </w:rPr>
        <w:t>применять информационно-коммуникационные технологии</w:t>
      </w:r>
      <w:r>
        <w:rPr>
          <w:rFonts w:ascii="Times New Roman" w:hAnsi="Times New Roman"/>
          <w:color w:val="000000"/>
          <w:sz w:val="28"/>
          <w:szCs w:val="28"/>
        </w:rPr>
        <w:t>.</w:t>
      </w:r>
      <w:r w:rsidRPr="00F14F35">
        <w:rPr>
          <w:rFonts w:ascii="Times New Roman" w:hAnsi="Times New Roman"/>
          <w:color w:val="000000"/>
          <w:sz w:val="28"/>
          <w:szCs w:val="28"/>
        </w:rPr>
        <w:br w:type="page"/>
      </w:r>
    </w:p>
    <w:p w:rsidR="008545B5" w:rsidRPr="00F14F35" w:rsidRDefault="008545B5" w:rsidP="00816474">
      <w:pPr>
        <w:pStyle w:val="2"/>
        <w:tabs>
          <w:tab w:val="left" w:pos="993"/>
        </w:tabs>
        <w:spacing w:before="0" w:after="0" w:line="240" w:lineRule="auto"/>
        <w:ind w:firstLine="709"/>
        <w:jc w:val="center"/>
        <w:rPr>
          <w:rFonts w:cs="Times New Roman"/>
          <w:b w:val="0"/>
          <w:color w:val="000000"/>
          <w:lang w:eastAsia="ru-RU"/>
        </w:rPr>
      </w:pPr>
      <w:bookmarkStart w:id="28" w:name="_Toc18007301"/>
      <w:r w:rsidRPr="00F14F35">
        <w:rPr>
          <w:b w:val="0"/>
          <w:color w:val="000000"/>
          <w:lang w:eastAsia="ru-RU"/>
        </w:rPr>
        <w:t>Приложение 3. Требования к предмет</w:t>
      </w:r>
      <w:r w:rsidRPr="00F14F35">
        <w:rPr>
          <w:b w:val="0"/>
          <w:lang w:eastAsia="ru-RU"/>
        </w:rPr>
        <w:t>ным результатам освоения учебного</w:t>
      </w:r>
      <w:r w:rsidRPr="00F14F35">
        <w:rPr>
          <w:lang w:eastAsia="ru-RU"/>
        </w:rPr>
        <w:t xml:space="preserve"> </w:t>
      </w:r>
      <w:r w:rsidRPr="00F14F35">
        <w:rPr>
          <w:rFonts w:cs="Times New Roman"/>
          <w:b w:val="0"/>
          <w:lang w:eastAsia="ru-RU"/>
        </w:rPr>
        <w:t>предмета «Иностранный</w:t>
      </w:r>
      <w:r w:rsidRPr="00F14F35">
        <w:rPr>
          <w:rFonts w:cs="Times New Roman"/>
          <w:b w:val="0"/>
          <w:color w:val="000000"/>
          <w:lang w:eastAsia="ru-RU"/>
        </w:rPr>
        <w:t xml:space="preserve"> язык», выносим</w:t>
      </w:r>
      <w:r w:rsidRPr="00F14F35">
        <w:rPr>
          <w:rFonts w:cs="Times New Roman"/>
          <w:b w:val="0"/>
          <w:lang w:eastAsia="ru-RU"/>
        </w:rPr>
        <w:t>ым на промежуточную и итоговую а</w:t>
      </w:r>
      <w:r w:rsidRPr="00F14F35">
        <w:rPr>
          <w:rFonts w:cs="Times New Roman"/>
          <w:b w:val="0"/>
          <w:color w:val="000000"/>
          <w:lang w:eastAsia="ru-RU"/>
        </w:rPr>
        <w:t>ттестацию</w:t>
      </w:r>
      <w:bookmarkEnd w:id="28"/>
      <w:r w:rsidRPr="00F14F35">
        <w:rPr>
          <w:rFonts w:cs="Times New Roman"/>
          <w:b w:val="0"/>
          <w:color w:val="000000"/>
          <w:lang w:eastAsia="ru-RU"/>
        </w:rPr>
        <w:t xml:space="preserve"> </w:t>
      </w:r>
    </w:p>
    <w:p w:rsidR="008545B5" w:rsidRPr="00F14F35" w:rsidRDefault="008545B5" w:rsidP="00816474">
      <w:pPr>
        <w:tabs>
          <w:tab w:val="left" w:pos="993"/>
        </w:tabs>
        <w:spacing w:after="0" w:line="240" w:lineRule="auto"/>
        <w:ind w:firstLine="709"/>
        <w:jc w:val="both"/>
        <w:rPr>
          <w:rFonts w:ascii="Times New Roman" w:hAnsi="Times New Roman"/>
          <w:iCs/>
          <w:color w:val="000000"/>
          <w:sz w:val="28"/>
          <w:szCs w:val="28"/>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Предметные результаты освоения </w:t>
      </w:r>
      <w:r w:rsidRPr="00CE53EB">
        <w:rPr>
          <w:rFonts w:ascii="Times New Roman" w:hAnsi="Times New Roman"/>
          <w:b/>
          <w:iCs/>
          <w:color w:val="000000"/>
          <w:sz w:val="28"/>
          <w:szCs w:val="28"/>
          <w:lang w:eastAsia="ru-RU"/>
        </w:rPr>
        <w:t xml:space="preserve">первого года </w:t>
      </w:r>
      <w:r w:rsidRPr="00CE53EB">
        <w:rPr>
          <w:rFonts w:ascii="Times New Roman" w:hAnsi="Times New Roman"/>
          <w:iCs/>
          <w:color w:val="000000"/>
          <w:sz w:val="28"/>
          <w:szCs w:val="28"/>
          <w:lang w:eastAsia="ru-RU"/>
        </w:rPr>
        <w:t>обучения учебного предмета «Иностранный язык» должны отражать сформированность умений:</w:t>
      </w:r>
    </w:p>
    <w:p w:rsidR="008545B5" w:rsidRPr="00CE53EB" w:rsidRDefault="008545B5" w:rsidP="00816474">
      <w:pPr>
        <w:numPr>
          <w:ilvl w:val="0"/>
          <w:numId w:val="9"/>
        </w:numPr>
        <w:tabs>
          <w:tab w:val="left" w:pos="-1560"/>
          <w:tab w:val="left" w:pos="-1418"/>
          <w:tab w:val="left" w:pos="993"/>
        </w:tabs>
        <w:spacing w:after="0" w:line="240" w:lineRule="auto"/>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Коммуникативные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Моя семья. Мои друзья.</w:t>
      </w:r>
      <w:r w:rsidRPr="00CE53EB">
        <w:rPr>
          <w:rFonts w:ascii="Times New Roman" w:hAnsi="Times New Roman"/>
          <w:iCs/>
          <w:color w:val="000000"/>
          <w:sz w:val="28"/>
          <w:szCs w:val="28"/>
          <w:lang w:eastAsia="ru-RU"/>
        </w:rPr>
        <w:t xml:space="preserve"> Внешность. Семейные праздники (день рождения, Новый год).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Свободное время</w:t>
      </w:r>
      <w:r w:rsidRPr="00CE53EB">
        <w:rPr>
          <w:rFonts w:ascii="Times New Roman" w:hAnsi="Times New Roman"/>
          <w:iCs/>
          <w:color w:val="000000"/>
          <w:sz w:val="28"/>
          <w:szCs w:val="28"/>
          <w:lang w:eastAsia="ru-RU"/>
        </w:rPr>
        <w:t xml:space="preserve"> </w:t>
      </w:r>
      <w:r w:rsidRPr="00CE53EB">
        <w:rPr>
          <w:rFonts w:ascii="Times New Roman" w:hAnsi="Times New Roman"/>
          <w:b/>
          <w:iCs/>
          <w:color w:val="000000"/>
          <w:sz w:val="28"/>
          <w:szCs w:val="28"/>
          <w:lang w:eastAsia="ru-RU"/>
        </w:rPr>
        <w:t>современного подростка.</w:t>
      </w:r>
      <w:r w:rsidRPr="00CE53EB">
        <w:rPr>
          <w:rFonts w:ascii="Times New Roman" w:hAnsi="Times New Roman"/>
          <w:iCs/>
          <w:color w:val="000000"/>
          <w:sz w:val="28"/>
          <w:szCs w:val="28"/>
          <w:lang w:eastAsia="ru-RU"/>
        </w:rPr>
        <w:t xml:space="preserve"> Досуг и увлечения (чтение, кино, спорт; игры, посещение парков развлечений). Переписка с зарубежными сверстниками.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Здоровый образ жизни</w:t>
      </w:r>
      <w:r w:rsidRPr="00CE53EB">
        <w:rPr>
          <w:rFonts w:ascii="Times New Roman" w:hAnsi="Times New Roman"/>
          <w:iCs/>
          <w:color w:val="000000"/>
          <w:sz w:val="28"/>
          <w:szCs w:val="28"/>
          <w:lang w:eastAsia="ru-RU"/>
        </w:rPr>
        <w:t xml:space="preserve">. Режим дня. Здоровое питание.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Школа. </w:t>
      </w:r>
      <w:r w:rsidRPr="00CE53EB">
        <w:rPr>
          <w:rFonts w:ascii="Times New Roman" w:hAnsi="Times New Roman"/>
          <w:iCs/>
          <w:color w:val="000000"/>
          <w:sz w:val="28"/>
          <w:szCs w:val="28"/>
          <w:lang w:eastAsia="ru-RU"/>
        </w:rPr>
        <w:t xml:space="preserve">Школьная жизнь, школьная форма, изучаемые предметы. Каникулы.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Окружающий мир.</w:t>
      </w:r>
      <w:r w:rsidRPr="00CE53EB">
        <w:rPr>
          <w:rFonts w:ascii="Times New Roman" w:hAnsi="Times New Roman"/>
          <w:iCs/>
          <w:color w:val="000000"/>
          <w:sz w:val="28"/>
          <w:szCs w:val="28"/>
          <w:lang w:eastAsia="ru-RU"/>
        </w:rPr>
        <w:t xml:space="preserve"> Погода. Дикие и домашние животные. Транспорт.</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Родная страна и страна/страны изучаемого языка</w:t>
      </w:r>
      <w:r w:rsidRPr="00CE53EB">
        <w:rPr>
          <w:rFonts w:ascii="Times New Roman" w:hAnsi="Times New Roman"/>
          <w:iCs/>
          <w:color w:val="000000"/>
          <w:sz w:val="28"/>
          <w:szCs w:val="28"/>
          <w:lang w:eastAsia="ru-RU"/>
        </w:rPr>
        <w:t>. Страны, столицы. Культурные особенности (национальные праздники, традиции).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Выдающиеся люди родной страны и страны/стран изучаемого языка. </w:t>
      </w:r>
      <w:r w:rsidRPr="00CE53EB">
        <w:rPr>
          <w:rFonts w:ascii="Times New Roman" w:hAnsi="Times New Roman"/>
          <w:iCs/>
          <w:color w:val="000000"/>
          <w:sz w:val="28"/>
          <w:szCs w:val="28"/>
          <w:lang w:eastAsia="ru-RU"/>
        </w:rPr>
        <w:t>Писатели.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Говорение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вести диалог этикетного характера, диалог-побуждение к действию, диалог-расспрос, разговор по телефону с опорой на картинки, фотографии и (или) ключевые слова, речевые ситуации в стандартных ситуациях неофициального общения с соблюдением норм речевого этикета, принятых в стране/странах изучаемого языка (объем до 5 реплик со стороны каждого собеседника);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устные связные монологические высказывания с использованием основных коммуникативных типов речи (описание/характеристика, повествование/сообщение) в рамках тематического содержания речи с опорой на картинки, фотографии и (или) ключевые слова, план, вопросы (объем до 6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передавать основное содержание прочитанного текста с опорой на картинки, фотографии и (или) ключевые слова, план, вопросы (объем до 5–6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кратко представлять результаты выполненной проектной работы (объем до 6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Аудирование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воспринимать на слух и понимать с использованием языковой, в том числе  контекстуальной догадки и игнорированием незнакомых слов, не препятствующих решению коммуникативной задачи, звучащие до 1 минуты несложные адаптированные аутентичные тексты с разной глубиной проникновения в их содержание: с пониманием основного содержания (определять основную тему звучащего текста, главные факты и события), с пониманием запрашиваемой информации фактического характера с опорой и без опоры на иллюстрации.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аудирования: высказывания собеседников в ситуациях повседневного общения; диалог (беседа); сообщение информационного характера; рассказ.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ab/>
        <w:t xml:space="preserve">Смысловое чтение </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про себя и понимать с использованием языковой, в том числе  контекстуальной догадки и игнорированием незнакомых слов, не препятствующих решению коммуникативной задачи, несложные адаптированные аутентичные тексты разного вида, жанра и стиля с разной глубиной проникновения в их содержание: </w:t>
      </w:r>
      <w:r w:rsidRPr="00CE53EB">
        <w:rPr>
          <w:rFonts w:ascii="Times New Roman" w:hAnsi="Times New Roman"/>
          <w:iCs/>
          <w:color w:val="000000"/>
          <w:sz w:val="28"/>
          <w:szCs w:val="28"/>
          <w:lang w:eastAsia="ru-RU"/>
        </w:rPr>
        <w:br/>
        <w:t>с пониманием основного содержания (определять основную тему,  выделять главные факты и события, опуская второстепенные), с пониманием запрашиваемой информации (объем текста/текстов для чтения – 180-200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несплошные тексты (таблицы) и понимать представленную в них информацию.</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Письменная речь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писать короткие поздравления с праздниками;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заполнять анкеты и формуляры с указанием личной информации;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2) Языковые знания и навыки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писать изученные слова;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расставлять знаки препинания (точку, вопросительный и восклицательный знаки в конце предложения; апостроф; запятую при перечислении);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пунктуационно правильно оформлять электронное сообщение личного характера, соблюдая речевой этикет, принятый в стране/странах изучаемого языка;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различать на слух и без ошибок, ведущих к сбою в коммуникации, произносить фразы с соблюдением основных ритмико-интонационных особенностей, в том числе правила отсутствия фразового ударения на служебных словах, а также слова с правильным ударением и ритмические группы с соблюдением правил </w:t>
      </w:r>
      <w:r w:rsidRPr="00CE53EB">
        <w:rPr>
          <w:rFonts w:ascii="Times New Roman" w:hAnsi="Times New Roman"/>
          <w:iCs/>
          <w:color w:val="000000"/>
          <w:sz w:val="28"/>
          <w:szCs w:val="28"/>
          <w:lang w:val="en-US" w:eastAsia="ru-RU"/>
        </w:rPr>
        <w:t>encha</w:t>
      </w:r>
      <w:r w:rsidRPr="00CE53EB">
        <w:rPr>
          <w:rFonts w:ascii="Times New Roman" w:hAnsi="Times New Roman"/>
          <w:iCs/>
          <w:color w:val="000000"/>
          <w:sz w:val="28"/>
          <w:szCs w:val="28"/>
          <w:lang w:eastAsia="ru-RU"/>
        </w:rPr>
        <w:t>î</w:t>
      </w:r>
      <w:r w:rsidRPr="00CE53EB">
        <w:rPr>
          <w:rFonts w:ascii="Times New Roman" w:hAnsi="Times New Roman"/>
          <w:iCs/>
          <w:color w:val="000000"/>
          <w:sz w:val="28"/>
          <w:szCs w:val="28"/>
          <w:lang w:val="en-US" w:eastAsia="ru-RU"/>
        </w:rPr>
        <w:t>nement</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liaison</w:t>
      </w:r>
      <w:r w:rsidRPr="00CE53EB">
        <w:rPr>
          <w:rFonts w:ascii="Times New Roman" w:hAnsi="Times New Roman"/>
          <w:iCs/>
          <w:color w:val="000000"/>
          <w:sz w:val="28"/>
          <w:szCs w:val="28"/>
          <w:lang w:eastAsia="ru-RU"/>
        </w:rPr>
        <w:t xml:space="preserve"> (для изучающих французский язык);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новые слова согласно основным правилам чтения;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вслух небольшие адаптированные аутентичные тексты, построенные на изученном языковом материале, с соблюдением правил чтения и соответствующей интонацией, демонстрирующей понимание текста (объем текста/текстов для чтения вслух до 90 слов; тексты для чтения вслух: сообщение информационного характера; отрывок из статьи научно-популярного характера; диалог бытового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в звучащем и письменном тексте 675 лексических единиц и правильно употреблять в устной и письменной речи 625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синонимы и  интернациональные слова.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Английский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суффикса -sion/-tion </w:t>
      </w:r>
      <w:r w:rsidRPr="00CE53EB">
        <w:rPr>
          <w:rFonts w:ascii="Times New Roman" w:hAnsi="Times New Roman"/>
          <w:iCs/>
          <w:color w:val="000000"/>
          <w:sz w:val="28"/>
          <w:szCs w:val="28"/>
          <w:lang w:val="en-US" w:eastAsia="ru-RU"/>
        </w:rPr>
        <w:t>discussion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celebration</w:t>
      </w:r>
      <w:r w:rsidRPr="00CE53EB">
        <w:rPr>
          <w:rFonts w:ascii="Times New Roman" w:hAnsi="Times New Roman"/>
          <w:iCs/>
          <w:color w:val="000000"/>
          <w:sz w:val="28"/>
          <w:szCs w:val="28"/>
          <w:lang w:eastAsia="ru-RU"/>
        </w:rPr>
        <w:t xml:space="preserve">; имен прилагательных при помощи суффиксов -al, -ful, -ian </w:t>
      </w:r>
      <w:r w:rsidRPr="00CE53EB">
        <w:rPr>
          <w:rFonts w:ascii="Times New Roman" w:hAnsi="Times New Roman"/>
          <w:iCs/>
          <w:color w:val="000000"/>
          <w:sz w:val="28"/>
          <w:szCs w:val="28"/>
          <w:lang w:val="en-US" w:eastAsia="ru-RU"/>
        </w:rPr>
        <w:t>natural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wonderful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Russian</w:t>
      </w:r>
      <w:r w:rsidRPr="00CE53EB">
        <w:rPr>
          <w:rFonts w:ascii="Times New Roman" w:hAnsi="Times New Roman"/>
          <w:iCs/>
          <w:color w:val="000000"/>
          <w:sz w:val="28"/>
          <w:szCs w:val="28"/>
          <w:lang w:eastAsia="ru-RU"/>
        </w:rPr>
        <w:t xml:space="preserve">; наречий при помощи суффикса –ly </w:t>
      </w:r>
      <w:r w:rsidRPr="00CE53EB">
        <w:rPr>
          <w:rFonts w:ascii="Times New Roman" w:hAnsi="Times New Roman"/>
          <w:iCs/>
          <w:color w:val="000000"/>
          <w:sz w:val="28"/>
          <w:szCs w:val="28"/>
          <w:lang w:val="en-US" w:eastAsia="ru-RU"/>
        </w:rPr>
        <w:t>slowly</w:t>
      </w:r>
      <w:r w:rsidRPr="00CE53EB">
        <w:rPr>
          <w:rFonts w:ascii="Times New Roman" w:hAnsi="Times New Roman"/>
          <w:iCs/>
          <w:color w:val="000000"/>
          <w:sz w:val="28"/>
          <w:szCs w:val="28"/>
          <w:lang w:eastAsia="ru-RU"/>
        </w:rPr>
        <w:t xml:space="preserve">; имен прилагательных, имен существительных и наречий при помощи отрицательного префикса un-  </w:t>
      </w:r>
      <w:r w:rsidRPr="00CE53EB">
        <w:rPr>
          <w:rFonts w:ascii="Times New Roman" w:hAnsi="Times New Roman"/>
          <w:iCs/>
          <w:color w:val="000000"/>
          <w:sz w:val="28"/>
          <w:szCs w:val="28"/>
          <w:lang w:val="en-US" w:eastAsia="ru-RU"/>
        </w:rPr>
        <w:t>unpleasant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unreality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unusually</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 предложения с несколькими обстоятельствами, следующими в определенном порядке; сложноподчиненные предложения с союзом </w:t>
      </w:r>
      <w:r w:rsidRPr="00CE53EB">
        <w:rPr>
          <w:rFonts w:ascii="Times New Roman" w:hAnsi="Times New Roman"/>
          <w:iCs/>
          <w:color w:val="000000"/>
          <w:sz w:val="28"/>
          <w:szCs w:val="28"/>
          <w:lang w:val="en-US" w:eastAsia="ru-RU"/>
        </w:rPr>
        <w:t>because</w:t>
      </w:r>
      <w:r w:rsidRPr="00CE53EB">
        <w:rPr>
          <w:rFonts w:ascii="Times New Roman" w:hAnsi="Times New Roman"/>
          <w:iCs/>
          <w:color w:val="000000"/>
          <w:sz w:val="28"/>
          <w:szCs w:val="28"/>
          <w:lang w:eastAsia="ru-RU"/>
        </w:rPr>
        <w:t xml:space="preserve">; альтернативный вопрос; побудительные предложения с конструкцией </w:t>
      </w:r>
      <w:r w:rsidRPr="00CE53EB">
        <w:rPr>
          <w:rFonts w:ascii="Times New Roman" w:hAnsi="Times New Roman"/>
          <w:iCs/>
          <w:color w:val="000000"/>
          <w:sz w:val="28"/>
          <w:szCs w:val="28"/>
          <w:lang w:val="en-US" w:eastAsia="ru-RU"/>
        </w:rPr>
        <w:t>Let</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s</w:t>
      </w:r>
      <w:r w:rsidRPr="00CE53EB">
        <w:rPr>
          <w:rFonts w:ascii="Times New Roman" w:hAnsi="Times New Roman"/>
          <w:iCs/>
          <w:color w:val="000000"/>
          <w:sz w:val="28"/>
          <w:szCs w:val="28"/>
          <w:lang w:eastAsia="ru-RU"/>
        </w:rPr>
        <w:t>; глаголы в видо-временных формах действительного залога в изъявительном наклонении (</w:t>
      </w:r>
      <w:r w:rsidRPr="00CE53EB">
        <w:rPr>
          <w:rFonts w:ascii="Times New Roman" w:hAnsi="Times New Roman"/>
          <w:iCs/>
          <w:color w:val="000000"/>
          <w:sz w:val="28"/>
          <w:szCs w:val="28"/>
          <w:lang w:val="en-US" w:eastAsia="ru-RU"/>
        </w:rPr>
        <w:t>Present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Perfect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Tense</w:t>
      </w:r>
      <w:r w:rsidRPr="00CE53EB">
        <w:rPr>
          <w:rFonts w:ascii="Times New Roman" w:hAnsi="Times New Roman"/>
          <w:iCs/>
          <w:color w:val="000000"/>
          <w:sz w:val="28"/>
          <w:szCs w:val="28"/>
          <w:lang w:eastAsia="ru-RU"/>
        </w:rPr>
        <w:t xml:space="preserve">); герундий в конструкции </w:t>
      </w:r>
      <w:r w:rsidRPr="00CE53EB">
        <w:rPr>
          <w:rFonts w:ascii="Times New Roman" w:hAnsi="Times New Roman"/>
          <w:iCs/>
          <w:color w:val="000000"/>
          <w:sz w:val="28"/>
          <w:szCs w:val="28"/>
          <w:lang w:val="en-US" w:eastAsia="ru-RU"/>
        </w:rPr>
        <w:t>enjoy</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like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hate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smth</w:t>
      </w:r>
      <w:r w:rsidRPr="00CE53EB">
        <w:rPr>
          <w:rFonts w:ascii="Times New Roman" w:hAnsi="Times New Roman"/>
          <w:iCs/>
          <w:color w:val="000000"/>
          <w:sz w:val="28"/>
          <w:szCs w:val="28"/>
          <w:lang w:eastAsia="ru-RU"/>
        </w:rPr>
        <w:t xml:space="preserve">; инфинитив в конструкции </w:t>
      </w:r>
      <w:r w:rsidRPr="00CE53EB">
        <w:rPr>
          <w:rFonts w:ascii="Times New Roman" w:hAnsi="Times New Roman"/>
          <w:iCs/>
          <w:color w:val="000000"/>
          <w:sz w:val="28"/>
          <w:szCs w:val="28"/>
          <w:lang w:val="en-US" w:eastAsia="ru-RU"/>
        </w:rPr>
        <w:t>want</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would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like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smth</w:t>
      </w:r>
      <w:r w:rsidRPr="00CE53EB">
        <w:rPr>
          <w:rFonts w:ascii="Times New Roman" w:hAnsi="Times New Roman"/>
          <w:iCs/>
          <w:color w:val="000000"/>
          <w:sz w:val="28"/>
          <w:szCs w:val="28"/>
          <w:lang w:eastAsia="ru-RU"/>
        </w:rPr>
        <w:t>; существительные, имеющие форму только множественного числа (</w:t>
      </w:r>
      <w:r w:rsidRPr="00CE53EB">
        <w:rPr>
          <w:rFonts w:ascii="Times New Roman" w:hAnsi="Times New Roman"/>
          <w:iCs/>
          <w:color w:val="000000"/>
          <w:sz w:val="28"/>
          <w:szCs w:val="28"/>
          <w:lang w:val="en-US" w:eastAsia="ru-RU"/>
        </w:rPr>
        <w:t>jeans</w:t>
      </w:r>
      <w:r w:rsidRPr="00CE53EB">
        <w:rPr>
          <w:rFonts w:ascii="Times New Roman" w:hAnsi="Times New Roman"/>
          <w:iCs/>
          <w:color w:val="000000"/>
          <w:sz w:val="28"/>
          <w:szCs w:val="28"/>
          <w:lang w:eastAsia="ru-RU"/>
        </w:rPr>
        <w:t>); наречия в положительной, сравнительной и превосходной степени, образованные по правилу, и исключения; порядковые числительные (до 100), количественные числительные (до 1000).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Немецкий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суффикса –</w:t>
      </w:r>
      <w:r w:rsidRPr="00CE53EB">
        <w:rPr>
          <w:rFonts w:ascii="Times New Roman" w:hAnsi="Times New Roman"/>
          <w:iCs/>
          <w:color w:val="000000"/>
          <w:sz w:val="28"/>
          <w:szCs w:val="28"/>
          <w:lang w:val="en-US" w:eastAsia="ru-RU"/>
        </w:rPr>
        <w:t>chen</w:t>
      </w:r>
      <w:r w:rsidRPr="00CE53EB">
        <w:rPr>
          <w:rFonts w:ascii="Times New Roman" w:hAnsi="Times New Roman"/>
          <w:iCs/>
          <w:color w:val="000000"/>
          <w:sz w:val="28"/>
          <w:szCs w:val="28"/>
          <w:lang w:eastAsia="ru-RU"/>
        </w:rPr>
        <w:t>; имен прилагательных  и наречий при помощи суффиксов -</w:t>
      </w:r>
      <w:r w:rsidRPr="00CE53EB">
        <w:rPr>
          <w:rFonts w:ascii="Times New Roman" w:hAnsi="Times New Roman"/>
          <w:iCs/>
          <w:color w:val="000000"/>
          <w:sz w:val="28"/>
          <w:szCs w:val="28"/>
          <w:lang w:val="en-US" w:eastAsia="ru-RU"/>
        </w:rPr>
        <w:t>ig</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lich</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изученные морфологические формы и синтаксические конструкции немецкого языка в рамках отобранного тематического содержания речи в соответствии с решаемой коммуникативной задачей: нераспространенные и распространенные простые предложения, в том числе с дополнением в дательном и винительном падежах; побудительные предложения; глаголы в видовременных формах действительного залога в изъявительном наклонении (</w:t>
      </w:r>
      <w:r w:rsidRPr="00CE53EB">
        <w:rPr>
          <w:rFonts w:ascii="Times New Roman" w:hAnsi="Times New Roman"/>
          <w:iCs/>
          <w:color w:val="000000"/>
          <w:sz w:val="28"/>
          <w:szCs w:val="28"/>
          <w:lang w:val="en-US" w:eastAsia="ru-RU"/>
        </w:rPr>
        <w:t>Futur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глаголы во всех формах повелительного наклонения; модальный глагол </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ürfen (в Präsens); притяжательные местоимения; указательные местоимения (</w:t>
      </w:r>
      <w:r w:rsidRPr="00CE53EB">
        <w:rPr>
          <w:rFonts w:ascii="Times New Roman" w:hAnsi="Times New Roman"/>
          <w:iCs/>
          <w:color w:val="000000"/>
          <w:sz w:val="28"/>
          <w:szCs w:val="28"/>
          <w:lang w:val="de-DE" w:eastAsia="ru-RU"/>
        </w:rPr>
        <w:t>jener</w:t>
      </w:r>
      <w:r w:rsidRPr="00CE53EB">
        <w:rPr>
          <w:rFonts w:ascii="Times New Roman" w:hAnsi="Times New Roman"/>
          <w:iCs/>
          <w:color w:val="000000"/>
          <w:sz w:val="28"/>
          <w:szCs w:val="28"/>
          <w:lang w:eastAsia="ru-RU"/>
        </w:rPr>
        <w:t>); вопросительные местоимения (</w:t>
      </w:r>
      <w:r w:rsidRPr="00CE53EB">
        <w:rPr>
          <w:rFonts w:ascii="Times New Roman" w:hAnsi="Times New Roman"/>
          <w:iCs/>
          <w:color w:val="000000"/>
          <w:sz w:val="28"/>
          <w:szCs w:val="28"/>
          <w:lang w:val="de-DE" w:eastAsia="ru-RU"/>
        </w:rPr>
        <w:t>wer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was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wohin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wo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warum</w:t>
      </w:r>
      <w:r w:rsidRPr="00CE53EB">
        <w:rPr>
          <w:rFonts w:ascii="Times New Roman" w:hAnsi="Times New Roman"/>
          <w:iCs/>
          <w:color w:val="000000"/>
          <w:sz w:val="28"/>
          <w:szCs w:val="28"/>
          <w:lang w:eastAsia="ru-RU"/>
        </w:rPr>
        <w:t>); наречия в положительной, сравнительной и превосходной степенях, образованные по правилу, и исключения; порядковые числительные (до 100), количественные числительные (до 1000).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Французский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суффиксов -er/-è</w:t>
      </w:r>
      <w:r w:rsidRPr="00CE53EB">
        <w:rPr>
          <w:rFonts w:ascii="Times New Roman" w:hAnsi="Times New Roman"/>
          <w:iCs/>
          <w:color w:val="000000"/>
          <w:sz w:val="28"/>
          <w:szCs w:val="28"/>
          <w:lang w:val="en-US" w:eastAsia="ru-RU"/>
        </w:rPr>
        <w:t>re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eur</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euse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ien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ienne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ais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aise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ois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oise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erie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ment</w:t>
      </w:r>
      <w:r w:rsidRPr="00CE53EB">
        <w:rPr>
          <w:rFonts w:ascii="Times New Roman" w:hAnsi="Times New Roman"/>
          <w:iCs/>
          <w:color w:val="000000"/>
          <w:sz w:val="28"/>
          <w:szCs w:val="28"/>
          <w:lang w:eastAsia="ru-RU"/>
        </w:rPr>
        <w:t>; имен прилагательных при помощи суффиксов -</w:t>
      </w:r>
      <w:r w:rsidRPr="00CE53EB">
        <w:rPr>
          <w:rFonts w:ascii="Times New Roman" w:hAnsi="Times New Roman"/>
          <w:iCs/>
          <w:color w:val="000000"/>
          <w:sz w:val="28"/>
          <w:szCs w:val="28"/>
          <w:lang w:val="en-US" w:eastAsia="ru-RU"/>
        </w:rPr>
        <w:t>eux</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euse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ien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ienne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ais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aise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ois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oise</w:t>
      </w:r>
      <w:r w:rsidRPr="00CE53EB">
        <w:rPr>
          <w:rFonts w:ascii="Times New Roman" w:hAnsi="Times New Roman"/>
          <w:iCs/>
          <w:color w:val="000000"/>
          <w:sz w:val="28"/>
          <w:szCs w:val="28"/>
          <w:lang w:eastAsia="ru-RU"/>
        </w:rPr>
        <w:t>; числительных при помощи суффиксов -</w:t>
      </w:r>
      <w:r w:rsidRPr="00CE53EB">
        <w:rPr>
          <w:rFonts w:ascii="Times New Roman" w:hAnsi="Times New Roman"/>
          <w:iCs/>
          <w:color w:val="000000"/>
          <w:sz w:val="28"/>
          <w:szCs w:val="28"/>
          <w:lang w:val="en-US" w:eastAsia="ru-RU"/>
        </w:rPr>
        <w:t>ier</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è</w:t>
      </w:r>
      <w:r w:rsidRPr="00CE53EB">
        <w:rPr>
          <w:rFonts w:ascii="Times New Roman" w:hAnsi="Times New Roman"/>
          <w:iCs/>
          <w:color w:val="000000"/>
          <w:sz w:val="28"/>
          <w:szCs w:val="28"/>
          <w:lang w:val="en-US" w:eastAsia="ru-RU"/>
        </w:rPr>
        <w:t>re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è</w:t>
      </w:r>
      <w:r w:rsidRPr="00CE53EB">
        <w:rPr>
          <w:rFonts w:ascii="Times New Roman" w:hAnsi="Times New Roman"/>
          <w:iCs/>
          <w:color w:val="000000"/>
          <w:sz w:val="28"/>
          <w:szCs w:val="28"/>
          <w:lang w:val="en-US" w:eastAsia="ru-RU"/>
        </w:rPr>
        <w:t>me</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морфологические формы и синтаксические конструкции французского языка в рамках тематического содержания речи в соответствии с решаемой коммуникативной задачей: предложения с несколькими обстоятельствами, следующими в определенном порядке; все типы вопросительных предложений (общий, специальный вопросы в </w:t>
      </w:r>
      <w:r w:rsidRPr="00CE53EB">
        <w:rPr>
          <w:rFonts w:ascii="Times New Roman" w:hAnsi="Times New Roman"/>
          <w:iCs/>
          <w:color w:val="000000"/>
          <w:sz w:val="28"/>
          <w:szCs w:val="28"/>
          <w:lang w:val="en-US" w:eastAsia="ru-RU"/>
        </w:rPr>
        <w:t>pr</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sent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futur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imm</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diat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futur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simple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pass</w:t>
      </w:r>
      <w:r w:rsidRPr="00CE53EB">
        <w:rPr>
          <w:rFonts w:ascii="Times New Roman" w:hAnsi="Times New Roman"/>
          <w:iCs/>
          <w:color w:val="000000"/>
          <w:sz w:val="28"/>
          <w:szCs w:val="28"/>
          <w:lang w:eastAsia="ru-RU"/>
        </w:rPr>
        <w:t xml:space="preserve">é </w:t>
      </w:r>
      <w:r w:rsidRPr="00CE53EB">
        <w:rPr>
          <w:rFonts w:ascii="Times New Roman" w:hAnsi="Times New Roman"/>
          <w:iCs/>
          <w:color w:val="000000"/>
          <w:sz w:val="28"/>
          <w:szCs w:val="28"/>
          <w:lang w:val="en-US" w:eastAsia="ru-RU"/>
        </w:rPr>
        <w:t>imm</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diat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pass</w:t>
      </w:r>
      <w:r w:rsidRPr="00CE53EB">
        <w:rPr>
          <w:rFonts w:ascii="Times New Roman" w:hAnsi="Times New Roman"/>
          <w:iCs/>
          <w:color w:val="000000"/>
          <w:sz w:val="28"/>
          <w:szCs w:val="28"/>
          <w:lang w:eastAsia="ru-RU"/>
        </w:rPr>
        <w:t xml:space="preserve">é </w:t>
      </w:r>
      <w:r w:rsidRPr="00CE53EB">
        <w:rPr>
          <w:rFonts w:ascii="Times New Roman" w:hAnsi="Times New Roman"/>
          <w:iCs/>
          <w:color w:val="000000"/>
          <w:sz w:val="28"/>
          <w:szCs w:val="28"/>
          <w:lang w:val="en-US" w:eastAsia="ru-RU"/>
        </w:rPr>
        <w:t>compos</w:t>
      </w:r>
      <w:r w:rsidRPr="00CE53EB">
        <w:rPr>
          <w:rFonts w:ascii="Times New Roman" w:hAnsi="Times New Roman"/>
          <w:iCs/>
          <w:color w:val="000000"/>
          <w:sz w:val="28"/>
          <w:szCs w:val="28"/>
          <w:lang w:eastAsia="ru-RU"/>
        </w:rPr>
        <w:t xml:space="preserve">é); повелительное наклонение (impératif) регулярных глаголов в утвердительной и отрицательной формах; глаголы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II</w:t>
      </w:r>
      <w:r w:rsidRPr="00CE53EB">
        <w:rPr>
          <w:rFonts w:ascii="Times New Roman" w:hAnsi="Times New Roman"/>
          <w:iCs/>
          <w:color w:val="000000"/>
          <w:sz w:val="28"/>
          <w:szCs w:val="28"/>
          <w:lang w:eastAsia="ru-RU"/>
        </w:rPr>
        <w:t xml:space="preserve"> групп и основные глаголы </w:t>
      </w:r>
      <w:r w:rsidRPr="00CE53EB">
        <w:rPr>
          <w:rFonts w:ascii="Times New Roman" w:hAnsi="Times New Roman"/>
          <w:iCs/>
          <w:color w:val="000000"/>
          <w:sz w:val="28"/>
          <w:szCs w:val="28"/>
          <w:lang w:val="en-US" w:eastAsia="ru-RU"/>
        </w:rPr>
        <w:t>III</w:t>
      </w:r>
      <w:r w:rsidRPr="00CE53EB">
        <w:rPr>
          <w:rFonts w:ascii="Times New Roman" w:hAnsi="Times New Roman"/>
          <w:iCs/>
          <w:color w:val="000000"/>
          <w:sz w:val="28"/>
          <w:szCs w:val="28"/>
          <w:lang w:eastAsia="ru-RU"/>
        </w:rPr>
        <w:t xml:space="preserve"> группы в </w:t>
      </w:r>
      <w:r w:rsidRPr="00CE53EB">
        <w:rPr>
          <w:rFonts w:ascii="Times New Roman" w:hAnsi="Times New Roman"/>
          <w:iCs/>
          <w:color w:val="000000"/>
          <w:sz w:val="28"/>
          <w:szCs w:val="28"/>
          <w:lang w:val="en-US" w:eastAsia="ru-RU"/>
        </w:rPr>
        <w:t>pr</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sent</w:t>
      </w:r>
      <w:r w:rsidRPr="00CE53EB">
        <w:rPr>
          <w:rFonts w:ascii="Times New Roman" w:hAnsi="Times New Roman"/>
          <w:iCs/>
          <w:color w:val="000000"/>
          <w:sz w:val="28"/>
          <w:szCs w:val="28"/>
          <w:lang w:eastAsia="ru-RU"/>
        </w:rPr>
        <w:t>; глаголы, спрягающиеся в сложных формах с вспомогательными глаголами avoir или ê</w:t>
      </w:r>
      <w:r w:rsidRPr="00CE53EB">
        <w:rPr>
          <w:rFonts w:ascii="Times New Roman" w:hAnsi="Times New Roman"/>
          <w:iCs/>
          <w:color w:val="000000"/>
          <w:sz w:val="28"/>
          <w:szCs w:val="28"/>
          <w:lang w:val="en-US" w:eastAsia="ru-RU"/>
        </w:rPr>
        <w:t>tre</w:t>
      </w:r>
      <w:r w:rsidRPr="00CE53EB">
        <w:rPr>
          <w:rFonts w:ascii="Times New Roman" w:hAnsi="Times New Roman"/>
          <w:iCs/>
          <w:color w:val="000000"/>
          <w:sz w:val="28"/>
          <w:szCs w:val="28"/>
          <w:lang w:eastAsia="ru-RU"/>
        </w:rPr>
        <w:t>; существительные с указательными и притяжательными прилагательными; личные местоимения в функции прямых и косвенных дополнений; вопросительные местоимения (</w:t>
      </w:r>
      <w:r w:rsidRPr="00CE53EB">
        <w:rPr>
          <w:rFonts w:ascii="Times New Roman" w:hAnsi="Times New Roman"/>
          <w:iCs/>
          <w:color w:val="000000"/>
          <w:sz w:val="28"/>
          <w:szCs w:val="28"/>
          <w:lang w:val="en-US" w:eastAsia="ru-RU"/>
        </w:rPr>
        <w:t>qui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que</w:t>
      </w:r>
      <w:r w:rsidRPr="00CE53EB">
        <w:rPr>
          <w:rFonts w:ascii="Times New Roman" w:hAnsi="Times New Roman"/>
          <w:iCs/>
          <w:color w:val="000000"/>
          <w:sz w:val="28"/>
          <w:szCs w:val="28"/>
          <w:lang w:eastAsia="ru-RU"/>
        </w:rPr>
        <w:t>) и вопросительные наречия (</w:t>
      </w:r>
      <w:r w:rsidRPr="00CE53EB">
        <w:rPr>
          <w:rFonts w:ascii="Times New Roman" w:hAnsi="Times New Roman"/>
          <w:iCs/>
          <w:color w:val="000000"/>
          <w:sz w:val="28"/>
          <w:szCs w:val="28"/>
          <w:lang w:val="en-US" w:eastAsia="ru-RU"/>
        </w:rPr>
        <w:t>o</w:t>
      </w:r>
      <w:r w:rsidRPr="00CE53EB">
        <w:rPr>
          <w:rFonts w:ascii="Times New Roman" w:hAnsi="Times New Roman"/>
          <w:iCs/>
          <w:color w:val="000000"/>
          <w:sz w:val="28"/>
          <w:szCs w:val="28"/>
          <w:lang w:eastAsia="ru-RU"/>
        </w:rPr>
        <w:t xml:space="preserve">ù, </w:t>
      </w:r>
      <w:r w:rsidRPr="00CE53EB">
        <w:rPr>
          <w:rFonts w:ascii="Times New Roman" w:hAnsi="Times New Roman"/>
          <w:iCs/>
          <w:color w:val="000000"/>
          <w:sz w:val="28"/>
          <w:szCs w:val="28"/>
          <w:lang w:val="en-US" w:eastAsia="ru-RU"/>
        </w:rPr>
        <w:t>quand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comment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combien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pourquoi</w:t>
      </w:r>
      <w:r w:rsidRPr="00CE53EB">
        <w:rPr>
          <w:rFonts w:ascii="Times New Roman" w:hAnsi="Times New Roman"/>
          <w:iCs/>
          <w:color w:val="000000"/>
          <w:sz w:val="28"/>
          <w:szCs w:val="28"/>
          <w:lang w:eastAsia="ru-RU"/>
        </w:rPr>
        <w:t xml:space="preserve">); неопределенные местоимения (on, tout); количественные наречия (beaucoup, peu, assez, </w:t>
      </w:r>
      <w:r w:rsidRPr="00CE53EB">
        <w:rPr>
          <w:rFonts w:ascii="Times New Roman" w:hAnsi="Times New Roman"/>
          <w:iCs/>
          <w:color w:val="000000"/>
          <w:sz w:val="28"/>
          <w:szCs w:val="28"/>
          <w:lang w:val="en-US" w:eastAsia="ru-RU"/>
        </w:rPr>
        <w:t>trop</w:t>
      </w:r>
      <w:r w:rsidRPr="00CE53EB">
        <w:rPr>
          <w:rFonts w:ascii="Times New Roman" w:hAnsi="Times New Roman"/>
          <w:iCs/>
          <w:color w:val="000000"/>
          <w:sz w:val="28"/>
          <w:szCs w:val="28"/>
          <w:lang w:eastAsia="ru-RU"/>
        </w:rPr>
        <w:t>), предлоги для обозначения времени и места; количественные числительные для обозначения года и больших чисел (100–1000), порядковые числительные (до 100).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Испанский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глаголов при помощи суффикс</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pasear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cabecear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golpear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tutear</w:t>
      </w:r>
      <w:r w:rsidRPr="00CE53EB">
        <w:rPr>
          <w:rFonts w:ascii="Times New Roman" w:hAnsi="Times New Roman"/>
          <w:iCs/>
          <w:color w:val="000000"/>
          <w:sz w:val="28"/>
          <w:szCs w:val="28"/>
          <w:lang w:eastAsia="ru-RU"/>
        </w:rPr>
        <w:t>; имен существительных при помощи суффиксов –</w:t>
      </w:r>
      <w:r w:rsidRPr="00CE53EB">
        <w:rPr>
          <w:rFonts w:ascii="Times New Roman" w:hAnsi="Times New Roman"/>
          <w:iCs/>
          <w:color w:val="000000"/>
          <w:sz w:val="28"/>
          <w:szCs w:val="28"/>
          <w:lang w:val="es-ES" w:eastAsia="ru-RU"/>
        </w:rPr>
        <w:t>dor</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tor</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ista</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ci</w:t>
      </w:r>
      <w:r w:rsidRPr="00CE53EB">
        <w:rPr>
          <w:rFonts w:ascii="Times New Roman" w:hAnsi="Times New Roman"/>
          <w:iCs/>
          <w:color w:val="000000"/>
          <w:sz w:val="28"/>
          <w:szCs w:val="28"/>
          <w:lang w:eastAsia="ru-RU"/>
        </w:rPr>
        <w:t>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si</w:t>
      </w:r>
      <w:r w:rsidRPr="00CE53EB">
        <w:rPr>
          <w:rFonts w:ascii="Times New Roman" w:hAnsi="Times New Roman"/>
          <w:iCs/>
          <w:color w:val="000000"/>
          <w:sz w:val="28"/>
          <w:szCs w:val="28"/>
          <w:lang w:eastAsia="ru-RU"/>
        </w:rPr>
        <w:t>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dad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trabajador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escritor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turista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lecci</w:t>
      </w:r>
      <w:r w:rsidRPr="00CE53EB">
        <w:rPr>
          <w:rFonts w:ascii="Times New Roman" w:hAnsi="Times New Roman"/>
          <w:iCs/>
          <w:color w:val="000000"/>
          <w:sz w:val="28"/>
          <w:szCs w:val="28"/>
          <w:lang w:eastAsia="ru-RU"/>
        </w:rPr>
        <w:t>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sesi</w:t>
      </w:r>
      <w:r w:rsidRPr="00CE53EB">
        <w:rPr>
          <w:rFonts w:ascii="Times New Roman" w:hAnsi="Times New Roman"/>
          <w:iCs/>
          <w:color w:val="000000"/>
          <w:sz w:val="28"/>
          <w:szCs w:val="28"/>
          <w:lang w:eastAsia="ru-RU"/>
        </w:rPr>
        <w:t>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bondad</w:t>
      </w:r>
      <w:r w:rsidRPr="00CE53EB">
        <w:rPr>
          <w:rFonts w:ascii="Times New Roman" w:hAnsi="Times New Roman"/>
          <w:iCs/>
          <w:color w:val="000000"/>
          <w:sz w:val="28"/>
          <w:szCs w:val="28"/>
          <w:lang w:eastAsia="ru-RU"/>
        </w:rPr>
        <w:t>; имен прилагательных при помощи префикса inter-: internacional и суффиксов: –able/-ible, -ante/–iente, -és/-esa, -(i)ense, - ano/a, -ino/a, - eño/a: admirable, siguiente, francés, canadiense, cubano, granadino, madrileño); наречий при помощи суффикса –</w:t>
      </w:r>
      <w:r w:rsidRPr="00CE53EB">
        <w:rPr>
          <w:rFonts w:ascii="Times New Roman" w:hAnsi="Times New Roman"/>
          <w:iCs/>
          <w:color w:val="000000"/>
          <w:sz w:val="28"/>
          <w:szCs w:val="28"/>
          <w:lang w:val="es-ES" w:eastAsia="ru-RU"/>
        </w:rPr>
        <w:t>mente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cuidadosamente</w:t>
      </w:r>
      <w:r w:rsidRPr="00CE53EB">
        <w:rPr>
          <w:rFonts w:ascii="Times New Roman" w:hAnsi="Times New Roman"/>
          <w:iCs/>
          <w:color w:val="000000"/>
          <w:sz w:val="28"/>
          <w:szCs w:val="28"/>
          <w:lang w:eastAsia="ru-RU"/>
        </w:rPr>
        <w:t xml:space="preserve">); словосложения (образование существительных на основе: глагол + существительное: </w:t>
      </w:r>
      <w:r w:rsidRPr="00CE53EB">
        <w:rPr>
          <w:rFonts w:ascii="Times New Roman" w:hAnsi="Times New Roman"/>
          <w:iCs/>
          <w:color w:val="000000"/>
          <w:sz w:val="28"/>
          <w:szCs w:val="28"/>
          <w:lang w:val="es-ES" w:eastAsia="ru-RU"/>
        </w:rPr>
        <w:t>paraca</w:t>
      </w:r>
      <w:r w:rsidRPr="00CE53EB">
        <w:rPr>
          <w:rFonts w:ascii="Times New Roman" w:hAnsi="Times New Roman"/>
          <w:iCs/>
          <w:color w:val="000000"/>
          <w:sz w:val="28"/>
          <w:szCs w:val="28"/>
          <w:lang w:eastAsia="ru-RU"/>
        </w:rPr>
        <w:t>í</w:t>
      </w:r>
      <w:r w:rsidRPr="00CE53EB">
        <w:rPr>
          <w:rFonts w:ascii="Times New Roman" w:hAnsi="Times New Roman"/>
          <w:iCs/>
          <w:color w:val="000000"/>
          <w:sz w:val="28"/>
          <w:szCs w:val="28"/>
          <w:lang w:val="es-ES" w:eastAsia="ru-RU"/>
        </w:rPr>
        <w:t>das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rascacielos</w:t>
      </w:r>
      <w:r w:rsidRPr="00CE53EB">
        <w:rPr>
          <w:rFonts w:ascii="Times New Roman" w:hAnsi="Times New Roman"/>
          <w:iCs/>
          <w:color w:val="000000"/>
          <w:sz w:val="28"/>
          <w:szCs w:val="28"/>
          <w:lang w:eastAsia="ru-RU"/>
        </w:rPr>
        <w:t xml:space="preserve">; количественных числительных от 16 до 30: </w:t>
      </w:r>
      <w:r w:rsidRPr="00CE53EB">
        <w:rPr>
          <w:rFonts w:ascii="Times New Roman" w:hAnsi="Times New Roman"/>
          <w:iCs/>
          <w:color w:val="000000"/>
          <w:sz w:val="28"/>
          <w:szCs w:val="28"/>
          <w:lang w:val="es-ES" w:eastAsia="ru-RU"/>
        </w:rPr>
        <w:t>diecis</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is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veinticinco</w:t>
      </w:r>
      <w:r w:rsidRPr="00CE53EB">
        <w:rPr>
          <w:rFonts w:ascii="Times New Roman" w:hAnsi="Times New Roman"/>
          <w:iCs/>
          <w:color w:val="000000"/>
          <w:sz w:val="28"/>
          <w:szCs w:val="28"/>
          <w:lang w:eastAsia="ru-RU"/>
        </w:rPr>
        <w:t xml:space="preserve"> и разряда сотен: </w:t>
      </w:r>
      <w:r w:rsidRPr="00CE53EB">
        <w:rPr>
          <w:rFonts w:ascii="Times New Roman" w:hAnsi="Times New Roman"/>
          <w:iCs/>
          <w:color w:val="000000"/>
          <w:sz w:val="28"/>
          <w:szCs w:val="28"/>
          <w:lang w:val="es-ES" w:eastAsia="ru-RU"/>
        </w:rPr>
        <w:t>seiscientos</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изученные морфологические формы и синтаксические конструкции испанского языка в рамках тематического содержания речи в соответствии с решаемой коммуникативной задачей: различные коммуникативные типы предложений – повествовательные (утвердительные, отрицательные), вопросительные (общий, специальный, альтернативный вопросы), восклицательные, побудительные (в утвердительной форме); простые предложения с простым глагольным сказуемым (</w:t>
      </w:r>
      <w:r w:rsidRPr="00CE53EB">
        <w:rPr>
          <w:rFonts w:ascii="Times New Roman" w:hAnsi="Times New Roman"/>
          <w:iCs/>
          <w:color w:val="000000"/>
          <w:sz w:val="28"/>
          <w:szCs w:val="28"/>
          <w:lang w:val="es-ES" w:eastAsia="ru-RU"/>
        </w:rPr>
        <w:t>Vivo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lejos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mi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colegio</w:t>
      </w:r>
      <w:r w:rsidRPr="00CE53EB">
        <w:rPr>
          <w:rFonts w:ascii="Times New Roman" w:hAnsi="Times New Roman"/>
          <w:iCs/>
          <w:color w:val="000000"/>
          <w:sz w:val="28"/>
          <w:szCs w:val="28"/>
          <w:lang w:eastAsia="ru-RU"/>
        </w:rPr>
        <w:t>.), составным именным (</w:t>
      </w:r>
      <w:r w:rsidRPr="00CE53EB">
        <w:rPr>
          <w:rFonts w:ascii="Times New Roman" w:hAnsi="Times New Roman"/>
          <w:iCs/>
          <w:color w:val="000000"/>
          <w:sz w:val="28"/>
          <w:szCs w:val="28"/>
          <w:lang w:val="en-US" w:eastAsia="ru-RU"/>
        </w:rPr>
        <w:t>Mi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madre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pintora</w:t>
      </w:r>
      <w:r w:rsidRPr="00CE53EB">
        <w:rPr>
          <w:rFonts w:ascii="Times New Roman" w:hAnsi="Times New Roman"/>
          <w:iCs/>
          <w:color w:val="000000"/>
          <w:sz w:val="28"/>
          <w:szCs w:val="28"/>
          <w:lang w:eastAsia="ru-RU"/>
        </w:rPr>
        <w:t>.) и составным глагольным сказуемым (</w:t>
      </w:r>
      <w:r w:rsidRPr="00CE53EB">
        <w:rPr>
          <w:rFonts w:ascii="Times New Roman" w:hAnsi="Times New Roman"/>
          <w:iCs/>
          <w:color w:val="000000"/>
          <w:sz w:val="28"/>
          <w:szCs w:val="28"/>
          <w:lang w:val="es-ES" w:eastAsia="ru-RU"/>
        </w:rPr>
        <w:t>Este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ñ</w:t>
      </w:r>
      <w:r w:rsidRPr="00CE53EB">
        <w:rPr>
          <w:rFonts w:ascii="Times New Roman" w:hAnsi="Times New Roman"/>
          <w:iCs/>
          <w:color w:val="000000"/>
          <w:sz w:val="28"/>
          <w:szCs w:val="28"/>
          <w:lang w:val="es-ES" w:eastAsia="ru-RU"/>
        </w:rPr>
        <w: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empiezo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aprender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segunda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lengua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extranjera</w:t>
      </w:r>
      <w:r w:rsidRPr="00CE53EB">
        <w:rPr>
          <w:rFonts w:ascii="Times New Roman" w:hAnsi="Times New Roman"/>
          <w:iCs/>
          <w:color w:val="000000"/>
          <w:sz w:val="28"/>
          <w:szCs w:val="28"/>
          <w:lang w:eastAsia="ru-RU"/>
        </w:rPr>
        <w:t xml:space="preserve">.); сложносочиненные предложения с сочинительными союзами </w:t>
      </w:r>
      <w:r w:rsidRPr="00CE53EB">
        <w:rPr>
          <w:rFonts w:ascii="Times New Roman" w:hAnsi="Times New Roman"/>
          <w:iCs/>
          <w:color w:val="000000"/>
          <w:sz w:val="28"/>
          <w:szCs w:val="28"/>
          <w:lang w:val="es-ES" w:eastAsia="ru-RU"/>
        </w:rPr>
        <w:t>y</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pero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o</w:t>
      </w:r>
      <w:r w:rsidRPr="00CE53EB">
        <w:rPr>
          <w:rFonts w:ascii="Times New Roman" w:hAnsi="Times New Roman"/>
          <w:iCs/>
          <w:color w:val="000000"/>
          <w:sz w:val="28"/>
          <w:szCs w:val="28"/>
          <w:lang w:eastAsia="ru-RU"/>
        </w:rPr>
        <w:t xml:space="preserve">/u; сложноподчиненные предложения с союзами </w:t>
      </w:r>
      <w:r w:rsidRPr="00CE53EB">
        <w:rPr>
          <w:rFonts w:ascii="Times New Roman" w:hAnsi="Times New Roman"/>
          <w:iCs/>
          <w:color w:val="000000"/>
          <w:sz w:val="28"/>
          <w:szCs w:val="28"/>
          <w:lang w:val="es-ES" w:eastAsia="ru-RU"/>
        </w:rPr>
        <w:t>que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porque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si</w:t>
      </w:r>
      <w:r w:rsidRPr="00CE53EB">
        <w:rPr>
          <w:rFonts w:ascii="Times New Roman" w:hAnsi="Times New Roman"/>
          <w:iCs/>
          <w:color w:val="000000"/>
          <w:sz w:val="28"/>
          <w:szCs w:val="28"/>
          <w:lang w:eastAsia="ru-RU"/>
        </w:rPr>
        <w:t>; реальный</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условный</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период</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в</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плане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настоящего</w:t>
      </w:r>
      <w:r w:rsidRPr="00CE53EB">
        <w:rPr>
          <w:rFonts w:ascii="Times New Roman" w:hAnsi="Times New Roman"/>
          <w:iCs/>
          <w:color w:val="000000"/>
          <w:sz w:val="28"/>
          <w:szCs w:val="28"/>
          <w:lang w:val="es-ES" w:eastAsia="ru-RU"/>
        </w:rPr>
        <w:t xml:space="preserve"> (Si hace buen tiempo, doy un paseo por el parque); </w:t>
      </w:r>
      <w:r w:rsidRPr="00CE53EB">
        <w:rPr>
          <w:rFonts w:ascii="Times New Roman" w:hAnsi="Times New Roman"/>
          <w:iCs/>
          <w:color w:val="000000"/>
          <w:sz w:val="28"/>
          <w:szCs w:val="28"/>
          <w:lang w:eastAsia="ru-RU"/>
        </w:rPr>
        <w:t xml:space="preserve">наиболее употребительные правильные и неправильные глаголы во временных формах </w:t>
      </w:r>
      <w:r w:rsidRPr="00CE53EB">
        <w:rPr>
          <w:rFonts w:ascii="Times New Roman" w:hAnsi="Times New Roman"/>
          <w:iCs/>
          <w:color w:val="000000"/>
          <w:sz w:val="28"/>
          <w:szCs w:val="28"/>
          <w:lang w:val="en-US" w:eastAsia="ru-RU"/>
        </w:rPr>
        <w:t>presente</w:t>
      </w:r>
      <w:r w:rsidRPr="00CE53EB">
        <w:rPr>
          <w:rFonts w:ascii="Times New Roman" w:hAnsi="Times New Roman"/>
          <w:iCs/>
          <w:color w:val="000000"/>
          <w:sz w:val="28"/>
          <w:szCs w:val="28"/>
          <w:lang w:eastAsia="ru-RU"/>
        </w:rPr>
        <w:t>, preté</w:t>
      </w:r>
      <w:r w:rsidRPr="00CE53EB">
        <w:rPr>
          <w:rFonts w:ascii="Times New Roman" w:hAnsi="Times New Roman"/>
          <w:iCs/>
          <w:color w:val="000000"/>
          <w:sz w:val="28"/>
          <w:szCs w:val="28"/>
          <w:lang w:val="es-ES" w:eastAsia="ru-RU"/>
        </w:rPr>
        <w:t>rito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perfecto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compuesto</w:t>
      </w:r>
      <w:r w:rsidRPr="00CE53EB">
        <w:rPr>
          <w:rFonts w:ascii="Times New Roman" w:hAnsi="Times New Roman"/>
          <w:iCs/>
          <w:color w:val="000000"/>
          <w:sz w:val="28"/>
          <w:szCs w:val="28"/>
          <w:lang w:eastAsia="ru-RU"/>
        </w:rPr>
        <w:t xml:space="preserve"> действительного залога в изъявительном наклонении; наиболее употребительные правильные и неправильные глаголы, возвратные глаголы в повелительном наклонении: imperativo afirmativo (</w:t>
      </w:r>
      <w:r w:rsidRPr="00CE53EB">
        <w:rPr>
          <w:rFonts w:ascii="Times New Roman" w:hAnsi="Times New Roman"/>
          <w:iCs/>
          <w:color w:val="000000"/>
          <w:sz w:val="28"/>
          <w:szCs w:val="28"/>
          <w:lang w:val="es-ES" w:eastAsia="ru-RU"/>
        </w:rPr>
        <w:t>t</w:t>
      </w:r>
      <w:r w:rsidRPr="00CE53EB">
        <w:rPr>
          <w:rFonts w:ascii="Times New Roman" w:hAnsi="Times New Roman"/>
          <w:iCs/>
          <w:color w:val="000000"/>
          <w:sz w:val="28"/>
          <w:szCs w:val="28"/>
          <w:lang w:eastAsia="ru-RU"/>
        </w:rPr>
        <w:t xml:space="preserve">ú, </w:t>
      </w:r>
      <w:r w:rsidRPr="00CE53EB">
        <w:rPr>
          <w:rFonts w:ascii="Times New Roman" w:hAnsi="Times New Roman"/>
          <w:iCs/>
          <w:color w:val="000000"/>
          <w:sz w:val="28"/>
          <w:szCs w:val="28"/>
          <w:lang w:val="es-ES" w:eastAsia="ru-RU"/>
        </w:rPr>
        <w:t>vosotros</w:t>
      </w:r>
      <w:r w:rsidRPr="00CE53EB">
        <w:rPr>
          <w:rFonts w:ascii="Times New Roman" w:hAnsi="Times New Roman"/>
          <w:iCs/>
          <w:color w:val="000000"/>
          <w:sz w:val="28"/>
          <w:szCs w:val="28"/>
          <w:lang w:eastAsia="ru-RU"/>
        </w:rPr>
        <w:t>); возвратные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глаголы</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в</w:t>
      </w:r>
      <w:r w:rsidRPr="00CE53EB">
        <w:rPr>
          <w:rFonts w:ascii="Times New Roman" w:hAnsi="Times New Roman"/>
          <w:iCs/>
          <w:color w:val="000000"/>
          <w:sz w:val="28"/>
          <w:szCs w:val="28"/>
          <w:lang w:val="es-ES" w:eastAsia="ru-RU"/>
        </w:rPr>
        <w:t xml:space="preserve"> pretérito perfecto compuesto; </w:t>
      </w:r>
      <w:r w:rsidRPr="00CE53EB">
        <w:rPr>
          <w:rFonts w:ascii="Times New Roman" w:hAnsi="Times New Roman"/>
          <w:iCs/>
          <w:color w:val="000000"/>
          <w:sz w:val="28"/>
          <w:szCs w:val="28"/>
          <w:lang w:eastAsia="ru-RU"/>
        </w:rPr>
        <w:t xml:space="preserve">перифрастические глагольные конструкции </w:t>
      </w:r>
      <w:r w:rsidRPr="00CE53EB">
        <w:rPr>
          <w:rFonts w:ascii="Times New Roman" w:hAnsi="Times New Roman"/>
          <w:iCs/>
          <w:color w:val="000000"/>
          <w:sz w:val="28"/>
          <w:szCs w:val="28"/>
          <w:lang w:val="en-US" w:eastAsia="ru-RU"/>
        </w:rPr>
        <w:t>empezar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infinitivo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que</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s-ES" w:eastAsia="ru-RU"/>
        </w:rPr>
        <w:t>infinitivo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tener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que</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s-ES" w:eastAsia="ru-RU"/>
        </w:rPr>
        <w:t>infinitivo</w:t>
      </w:r>
      <w:r w:rsidRPr="00CE53EB">
        <w:rPr>
          <w:rFonts w:ascii="Times New Roman" w:hAnsi="Times New Roman"/>
          <w:iCs/>
          <w:color w:val="000000"/>
          <w:sz w:val="28"/>
          <w:szCs w:val="28"/>
          <w:lang w:eastAsia="ru-RU"/>
        </w:rPr>
        <w:t>; ir a + infinitivo со значением намерения/планирования действия и со значением ближайшего будущего времени; глаголы ser/estar с прилагательными; прилагательные и наречия в положительной, сравнительной и превосходной степенях, образованные по правилу, и исключения; местоимения: личные (ударные), притяжательные (ударные и безударные), указательные (в функции прилагательного и самостоятельные), возвратные, неопределенные (</w:t>
      </w:r>
      <w:r w:rsidRPr="00CE53EB">
        <w:rPr>
          <w:rFonts w:ascii="Times New Roman" w:hAnsi="Times New Roman"/>
          <w:iCs/>
          <w:color w:val="000000"/>
          <w:sz w:val="28"/>
          <w:szCs w:val="28"/>
          <w:lang w:val="es-ES" w:eastAsia="ru-RU"/>
        </w:rPr>
        <w:t>alguno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alguien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todo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ninguno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nadie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nada</w:t>
      </w:r>
      <w:r w:rsidRPr="00CE53EB">
        <w:rPr>
          <w:rFonts w:ascii="Times New Roman" w:hAnsi="Times New Roman"/>
          <w:iCs/>
          <w:color w:val="000000"/>
          <w:sz w:val="28"/>
          <w:szCs w:val="28"/>
          <w:lang w:eastAsia="ru-RU"/>
        </w:rPr>
        <w:t>); наречия</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и</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маркеры</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времени</w:t>
      </w:r>
      <w:r w:rsidRPr="00CE53EB">
        <w:rPr>
          <w:rFonts w:ascii="Times New Roman" w:hAnsi="Times New Roman"/>
          <w:iCs/>
          <w:color w:val="000000"/>
          <w:sz w:val="28"/>
          <w:szCs w:val="28"/>
          <w:lang w:val="es-ES" w:eastAsia="ru-RU"/>
        </w:rPr>
        <w:t xml:space="preserve"> (hoy, ya, todavía, este año, esta mañana, en octubre, mañana, pasado mañana) </w:t>
      </w:r>
      <w:r w:rsidRPr="00CE53EB">
        <w:rPr>
          <w:rFonts w:ascii="Times New Roman" w:hAnsi="Times New Roman"/>
          <w:iCs/>
          <w:color w:val="000000"/>
          <w:sz w:val="28"/>
          <w:szCs w:val="28"/>
          <w:lang w:eastAsia="ru-RU"/>
        </w:rPr>
        <w:t>и</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места</w:t>
      </w:r>
      <w:r w:rsidRPr="00CE53EB">
        <w:rPr>
          <w:rFonts w:ascii="Times New Roman" w:hAnsi="Times New Roman"/>
          <w:iCs/>
          <w:color w:val="000000"/>
          <w:sz w:val="28"/>
          <w:szCs w:val="28"/>
          <w:lang w:val="es-ES" w:eastAsia="ru-RU"/>
        </w:rPr>
        <w:t xml:space="preserve"> (aquí, allí, ahí, cerca, lejos);</w:t>
      </w:r>
      <w:r w:rsidRPr="00CE53EB">
        <w:rPr>
          <w:rFonts w:ascii="Times New Roman" w:hAnsi="Times New Roman"/>
          <w:iCs/>
          <w:color w:val="000000"/>
          <w:sz w:val="28"/>
          <w:szCs w:val="28"/>
          <w:lang w:eastAsia="ru-RU"/>
        </w:rPr>
        <w:t>наиболее употребительные сложные предлоги места, времени, направления.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3) Социокультурные знания и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использовать отдельные социокультурные элементы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и использовать наиболее употребительную тематическую фоновую лексику и реалии в рамках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оформлять адрес, писать фамилии и имена (свои, родственников и друзей) на изучаемом языке (в анкете, формуляре, открытке и т.д.);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кратко представлять родную страну и страну/страны изучаемого языка;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кратко представлять некоторые культурные явления родной страны и страны/стран изучаемого языка (традиции в питании и проведении досуга, праздники).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Предметные результаты освоения </w:t>
      </w:r>
      <w:r w:rsidRPr="00CE53EB">
        <w:rPr>
          <w:rFonts w:ascii="Times New Roman" w:hAnsi="Times New Roman"/>
          <w:b/>
          <w:iCs/>
          <w:color w:val="000000"/>
          <w:sz w:val="28"/>
          <w:szCs w:val="28"/>
          <w:lang w:eastAsia="ru-RU"/>
        </w:rPr>
        <w:t xml:space="preserve">второго года </w:t>
      </w:r>
      <w:r w:rsidRPr="00CE53EB">
        <w:rPr>
          <w:rFonts w:ascii="Times New Roman" w:hAnsi="Times New Roman"/>
          <w:iCs/>
          <w:color w:val="000000"/>
          <w:sz w:val="28"/>
          <w:szCs w:val="28"/>
          <w:lang w:eastAsia="ru-RU"/>
        </w:rPr>
        <w:t>обучения учебного предмета «Иностранный язык» должны отражать сформированность умений:</w:t>
      </w:r>
    </w:p>
    <w:p w:rsidR="008545B5" w:rsidRPr="00CE53EB" w:rsidRDefault="008545B5" w:rsidP="00816474">
      <w:pPr>
        <w:numPr>
          <w:ilvl w:val="0"/>
          <w:numId w:val="10"/>
        </w:numPr>
        <w:tabs>
          <w:tab w:val="left" w:pos="-1560"/>
          <w:tab w:val="left" w:pos="-1418"/>
          <w:tab w:val="left" w:pos="993"/>
        </w:tabs>
        <w:spacing w:after="0" w:line="240" w:lineRule="auto"/>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Коммуникативные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r w:rsidRPr="00CE53EB">
        <w:rPr>
          <w:rFonts w:ascii="Times New Roman" w:hAnsi="Times New Roman"/>
          <w:b/>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Моя семья. Мои друзья.</w:t>
      </w:r>
      <w:r w:rsidRPr="00CE53EB">
        <w:rPr>
          <w:rFonts w:ascii="Times New Roman" w:hAnsi="Times New Roman"/>
          <w:iCs/>
          <w:color w:val="000000"/>
          <w:sz w:val="28"/>
          <w:szCs w:val="28"/>
          <w:lang w:eastAsia="ru-RU"/>
        </w:rPr>
        <w:t xml:space="preserve"> Внешность и характер. Семейные праздники. Лучший друг/подруга.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Свободное время</w:t>
      </w:r>
      <w:r w:rsidRPr="00CE53EB">
        <w:rPr>
          <w:rFonts w:ascii="Times New Roman" w:hAnsi="Times New Roman"/>
          <w:iCs/>
          <w:color w:val="000000"/>
          <w:sz w:val="28"/>
          <w:szCs w:val="28"/>
          <w:lang w:eastAsia="ru-RU"/>
        </w:rPr>
        <w:t xml:space="preserve"> </w:t>
      </w:r>
      <w:r w:rsidRPr="00CE53EB">
        <w:rPr>
          <w:rFonts w:ascii="Times New Roman" w:hAnsi="Times New Roman"/>
          <w:b/>
          <w:iCs/>
          <w:color w:val="000000"/>
          <w:sz w:val="28"/>
          <w:szCs w:val="28"/>
          <w:lang w:eastAsia="ru-RU"/>
        </w:rPr>
        <w:t>современного подростка.</w:t>
      </w:r>
      <w:r w:rsidRPr="00CE53EB">
        <w:rPr>
          <w:rFonts w:ascii="Times New Roman" w:hAnsi="Times New Roman"/>
          <w:iCs/>
          <w:color w:val="000000"/>
          <w:sz w:val="28"/>
          <w:szCs w:val="28"/>
          <w:lang w:eastAsia="ru-RU"/>
        </w:rPr>
        <w:t xml:space="preserve"> Досуг и увлечения (чтение, кино, театр, спорт). Переписка с зарубежными сверстниками.  Покупки (продукты питания).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Здоровый образ жизни</w:t>
      </w:r>
      <w:r w:rsidRPr="00CE53EB">
        <w:rPr>
          <w:rFonts w:ascii="Times New Roman" w:hAnsi="Times New Roman"/>
          <w:iCs/>
          <w:color w:val="000000"/>
          <w:sz w:val="28"/>
          <w:szCs w:val="28"/>
          <w:lang w:eastAsia="ru-RU"/>
        </w:rPr>
        <w:t xml:space="preserve">. Режим труда и отдыха. Здоровое питание.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Школа. </w:t>
      </w:r>
      <w:r w:rsidRPr="00CE53EB">
        <w:rPr>
          <w:rFonts w:ascii="Times New Roman" w:hAnsi="Times New Roman"/>
          <w:iCs/>
          <w:color w:val="000000"/>
          <w:sz w:val="28"/>
          <w:szCs w:val="28"/>
          <w:lang w:eastAsia="ru-RU"/>
        </w:rPr>
        <w:t xml:space="preserve">Школьная жизнь, изучаемые предметы, любимый предмет, правила поведения в школе. Каникулы в различное время года.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Окружающий мир.</w:t>
      </w:r>
      <w:r w:rsidRPr="00CE53EB">
        <w:rPr>
          <w:rFonts w:ascii="Times New Roman" w:hAnsi="Times New Roman"/>
          <w:iCs/>
          <w:color w:val="000000"/>
          <w:sz w:val="28"/>
          <w:szCs w:val="28"/>
          <w:lang w:eastAsia="ru-RU"/>
        </w:rPr>
        <w:t xml:space="preserve">  Погода. Животные и растения. Жизнь в городе /в сельской местности. Транспорт.</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Средства массовой информации.</w:t>
      </w:r>
      <w:r w:rsidRPr="00CE53EB">
        <w:rPr>
          <w:rFonts w:ascii="Times New Roman" w:hAnsi="Times New Roman"/>
          <w:iCs/>
          <w:color w:val="000000"/>
          <w:sz w:val="28"/>
          <w:szCs w:val="28"/>
          <w:lang w:eastAsia="ru-RU"/>
        </w:rPr>
        <w:t xml:space="preserve"> Телевидение. Журналы.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Родная страна и страна/страны изучаемого языка</w:t>
      </w:r>
      <w:r w:rsidRPr="00CE53EB">
        <w:rPr>
          <w:rFonts w:ascii="Times New Roman" w:hAnsi="Times New Roman"/>
          <w:iCs/>
          <w:color w:val="000000"/>
          <w:sz w:val="28"/>
          <w:szCs w:val="28"/>
          <w:lang w:eastAsia="ru-RU"/>
        </w:rPr>
        <w:t xml:space="preserve">. Их географическое положение, столицы, национальности;  официальные языки;  достопримечательности; культурные особенности (национальные праздники, традиции, обычаи).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Выдающиеся люди родной страны и страны/стран изучаемого языка. </w:t>
      </w:r>
      <w:r w:rsidRPr="00CE53EB">
        <w:rPr>
          <w:rFonts w:ascii="Times New Roman" w:hAnsi="Times New Roman"/>
          <w:iCs/>
          <w:color w:val="000000"/>
          <w:sz w:val="28"/>
          <w:szCs w:val="28"/>
          <w:lang w:eastAsia="ru-RU"/>
        </w:rPr>
        <w:t>Ученые, писатели, поэты.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Говорение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вести разные виды диалога с опорой на картинки, фотографии и (или) ключевые слова, речевые ситуации в стандартных ситуациях неофициального общения с соблюдением норм речевого этикета, принятых в стране/странах изучаемого языка, в том числе, уметь вежливо переспрашивать и выражать пожелания при поздравлении (диалог этикетного характера); вежливо соглашаться/не соглашаться выполнить просьбу собеседника, объясняя причину своего решения (диалог-побуждение к действию); выражать свое отношение к обсуждаемым фактам и событиям, переходить с позиции спрашивающего на позицию отвечающего и наоборот (диалог-расспрос) (объем до 5 реплик со стороны каждого собеседника);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устные связные монологические высказывания с использованием основных коммуникативных типов речи (описание/характеристика, повествование/сообщение) в рамках изучаемого тематического содержания речи с опорой на картинки, фотографии и (или) ключевые слова, план, вопросы (объем до 7–8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передавать основное содержание прочитанного/прослушанного текста с опорой на картинки, фотографии, и (или) ключевые слова, план, вопросы (объем до 7–8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кратко представлять результаты выполненной проектной работы (объем до 7–8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Аудирование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воспринимать на слух и понимать с использованием, языковой, в том числе контекстуальной  догадки и игнорированием незнакомых слов, не препятствующих решению коммуникативной задачи, звучащие до 1,5 минут несложные адаптированные аутентичные тексты с разной глубиной проникновения в их содержание: с пониманием основного содержания (в том числе, основной идеи прослушанного текста), с пониманием запрашиваемой информации с опорой и без опоры на иллюстрации.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аудирования: высказывания собеседников в ситуациях повседневного общения, диалог (беседа), сообщение информационного характера, рассказ.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ab/>
      </w:r>
      <w:r w:rsidRPr="00CE53EB">
        <w:rPr>
          <w:rFonts w:ascii="Times New Roman" w:hAnsi="Times New Roman"/>
          <w:b/>
          <w:iCs/>
          <w:color w:val="000000"/>
          <w:sz w:val="28"/>
          <w:szCs w:val="28"/>
          <w:lang w:eastAsia="ru-RU"/>
        </w:rPr>
        <w:t xml:space="preserve">Смысловое чтение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про себя и понимать с использованием языковой, в том числе контекстуальной догадки и игнорированием незнакомых слов, не препятствующих решению коммуникативной задачи, адаптированные аутентичные тексты разного вида, жанра и стиля с различной глубиной проникновения в их содержание: с пониманием основного содержания (в том числе, определять тему текста по заголовку), с пониманием запрашиваемой информации (объем текста/текстов для чтения - 250–300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несплошные тексты (таблицы) и понимать представленную в них информацию.</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кулинарный рецепт, меню; сообщение личного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ab/>
        <w:t>Письменная речь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писать электронное сообщение личного характера, соблюдая речевой этикет, принятый в стране/странах изучаемого языка (объем до 65 слов);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небольшие письменные высказывания с опорой на образец, план, картинку (объем высказывания до 65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2) Языковые знания и навыки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правильно писать изученные слова;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расставлять знаки препинания;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пунктуационно правильно оформлять электронное сообщение личного характера, соблюдая речевой этикет, принятый в стране/странах изучаемого языка;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различать на слух и без ошибок, ведущих к сбою в коммуникации, произносить фразы с соблюдением основных ритмико-интонационных особенностей, в том числе правила отсутствия фразового ударения на служебных словах, а также слова с правильным ударением и ритмические группы с соблюдением правил </w:t>
      </w:r>
      <w:r w:rsidRPr="00CE53EB">
        <w:rPr>
          <w:rFonts w:ascii="Times New Roman" w:hAnsi="Times New Roman"/>
          <w:iCs/>
          <w:color w:val="000000"/>
          <w:sz w:val="28"/>
          <w:szCs w:val="28"/>
          <w:lang w:val="en-US" w:eastAsia="ru-RU"/>
        </w:rPr>
        <w:t>encha</w:t>
      </w:r>
      <w:r w:rsidRPr="00CE53EB">
        <w:rPr>
          <w:rFonts w:ascii="Times New Roman" w:hAnsi="Times New Roman"/>
          <w:iCs/>
          <w:color w:val="000000"/>
          <w:sz w:val="28"/>
          <w:szCs w:val="28"/>
          <w:lang w:eastAsia="ru-RU"/>
        </w:rPr>
        <w:t>î</w:t>
      </w:r>
      <w:r w:rsidRPr="00CE53EB">
        <w:rPr>
          <w:rFonts w:ascii="Times New Roman" w:hAnsi="Times New Roman"/>
          <w:iCs/>
          <w:color w:val="000000"/>
          <w:sz w:val="28"/>
          <w:szCs w:val="28"/>
          <w:lang w:val="en-US" w:eastAsia="ru-RU"/>
        </w:rPr>
        <w:t>nement</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liaison</w:t>
      </w:r>
      <w:r w:rsidRPr="00CE53EB">
        <w:rPr>
          <w:rFonts w:ascii="Times New Roman" w:hAnsi="Times New Roman"/>
          <w:iCs/>
          <w:color w:val="000000"/>
          <w:sz w:val="28"/>
          <w:szCs w:val="28"/>
          <w:lang w:eastAsia="ru-RU"/>
        </w:rPr>
        <w:t xml:space="preserve"> (для изучающих французский язык);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новые слова согласно основным правилам чтения;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вслух небольшие адаптированные аутентичные тексты, построенные на изученном языковом материале с соблюдением правил чтения и соответствующей интонацией, демонстрирующей понимание текста (объем текста/текстов для чтения вслух до 95 слов; тексты для чтения вслух: сообщение информационного характера; отрывок из статьи научно-популярного характера; диалог бытового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в звучащем и письменном тексте 800 лексических единиц и правильно употреблять в устной и письменной речи 750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употреблять в устной и письменной речи изученные синонимы, антонимы и интернациональные слова;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различные средства связи для обеспечения целостности высказывания.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Английский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суффиксов -</w:t>
      </w:r>
      <w:r w:rsidRPr="00CE53EB">
        <w:rPr>
          <w:rFonts w:ascii="Times New Roman" w:hAnsi="Times New Roman"/>
          <w:iCs/>
          <w:color w:val="000000"/>
          <w:sz w:val="28"/>
          <w:szCs w:val="28"/>
          <w:lang w:val="en-US" w:eastAsia="ru-RU"/>
        </w:rPr>
        <w:t>ment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ship</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development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friendship</w:t>
      </w:r>
      <w:r w:rsidRPr="00CE53EB">
        <w:rPr>
          <w:rFonts w:ascii="Times New Roman" w:hAnsi="Times New Roman"/>
          <w:iCs/>
          <w:color w:val="000000"/>
          <w:sz w:val="28"/>
          <w:szCs w:val="28"/>
          <w:lang w:eastAsia="ru-RU"/>
        </w:rPr>
        <w:t xml:space="preserve">; имен прилагательных при помощи префикса </w:t>
      </w:r>
      <w:r w:rsidRPr="00CE53EB">
        <w:rPr>
          <w:rFonts w:ascii="Times New Roman" w:hAnsi="Times New Roman"/>
          <w:iCs/>
          <w:color w:val="000000"/>
          <w:sz w:val="28"/>
          <w:szCs w:val="28"/>
          <w:lang w:val="en-US" w:eastAsia="ru-RU"/>
        </w:rPr>
        <w:t>inter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international</w:t>
      </w:r>
      <w:r w:rsidRPr="00CE53EB">
        <w:rPr>
          <w:rFonts w:ascii="Times New Roman" w:hAnsi="Times New Roman"/>
          <w:iCs/>
          <w:color w:val="000000"/>
          <w:sz w:val="28"/>
          <w:szCs w:val="28"/>
          <w:lang w:eastAsia="ru-RU"/>
        </w:rPr>
        <w:t xml:space="preserve"> и при помощи суффиксов -</w:t>
      </w:r>
      <w:r w:rsidRPr="00CE53EB">
        <w:rPr>
          <w:rFonts w:ascii="Times New Roman" w:hAnsi="Times New Roman"/>
          <w:iCs/>
          <w:color w:val="000000"/>
          <w:sz w:val="28"/>
          <w:szCs w:val="28"/>
          <w:lang w:val="en-US" w:eastAsia="ru-RU"/>
        </w:rPr>
        <w:t>able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ible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comfortable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responsible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interesting</w:t>
      </w:r>
      <w:r w:rsidRPr="00CE53EB">
        <w:rPr>
          <w:rFonts w:ascii="Times New Roman" w:hAnsi="Times New Roman"/>
          <w:iCs/>
          <w:color w:val="000000"/>
          <w:sz w:val="28"/>
          <w:szCs w:val="28"/>
          <w:lang w:eastAsia="ru-RU"/>
        </w:rPr>
        <w:t xml:space="preserve">; имен прилагательных и наречий при помощи отрицательного префикса </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independent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independently</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 разделительные вопросы в утвердительной и отрицательной форме и ответы на них; сложноподчиненные предложения с  придаточными определительными с союзными словами  </w:t>
      </w:r>
      <w:r w:rsidRPr="00CE53EB">
        <w:rPr>
          <w:rFonts w:ascii="Times New Roman" w:hAnsi="Times New Roman"/>
          <w:iCs/>
          <w:color w:val="000000"/>
          <w:sz w:val="28"/>
          <w:szCs w:val="28"/>
          <w:lang w:val="en-US" w:eastAsia="ru-RU"/>
        </w:rPr>
        <w:t>who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which</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that</w:t>
      </w:r>
      <w:r w:rsidRPr="00CE53EB">
        <w:rPr>
          <w:rFonts w:ascii="Times New Roman" w:hAnsi="Times New Roman"/>
          <w:iCs/>
          <w:color w:val="000000"/>
          <w:sz w:val="28"/>
          <w:szCs w:val="28"/>
          <w:lang w:eastAsia="ru-RU"/>
        </w:rPr>
        <w:t xml:space="preserve">; все типы вопросительных предложений (общий, специальный, альтернативный, разделительный вопросы) в </w:t>
      </w:r>
      <w:r w:rsidRPr="00CE53EB">
        <w:rPr>
          <w:rFonts w:ascii="Times New Roman" w:hAnsi="Times New Roman"/>
          <w:iCs/>
          <w:color w:val="000000"/>
          <w:sz w:val="28"/>
          <w:szCs w:val="28"/>
          <w:lang w:val="en-US" w:eastAsia="ru-RU"/>
        </w:rPr>
        <w:t>Past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Continuous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Tense</w:t>
      </w:r>
      <w:r w:rsidRPr="00CE53EB">
        <w:rPr>
          <w:rFonts w:ascii="Times New Roman" w:hAnsi="Times New Roman"/>
          <w:iCs/>
          <w:color w:val="000000"/>
          <w:sz w:val="28"/>
          <w:szCs w:val="28"/>
          <w:lang w:eastAsia="ru-RU"/>
        </w:rPr>
        <w:t xml:space="preserve">; предложения с конструкциями </w:t>
      </w:r>
      <w:r w:rsidRPr="00CE53EB">
        <w:rPr>
          <w:rFonts w:ascii="Times New Roman" w:hAnsi="Times New Roman"/>
          <w:iCs/>
          <w:color w:val="000000"/>
          <w:sz w:val="28"/>
          <w:szCs w:val="28"/>
          <w:lang w:val="en-US" w:eastAsia="ru-RU"/>
        </w:rPr>
        <w:t>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not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as</w:t>
      </w:r>
      <w:r w:rsidRPr="00CE53EB">
        <w:rPr>
          <w:rFonts w:ascii="Times New Roman" w:hAnsi="Times New Roman"/>
          <w:iCs/>
          <w:color w:val="000000"/>
          <w:sz w:val="28"/>
          <w:szCs w:val="28"/>
          <w:lang w:eastAsia="ru-RU"/>
        </w:rPr>
        <w:t xml:space="preserve">; глаголы в видо-временных формах действительного залога в изъявительном наклонении в </w:t>
      </w:r>
      <w:r w:rsidRPr="00CE53EB">
        <w:rPr>
          <w:rFonts w:ascii="Times New Roman" w:hAnsi="Times New Roman"/>
          <w:iCs/>
          <w:color w:val="000000"/>
          <w:sz w:val="28"/>
          <w:szCs w:val="28"/>
          <w:lang w:val="en-US" w:eastAsia="ru-RU"/>
        </w:rPr>
        <w:t>Past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Continuous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Tense</w:t>
      </w:r>
      <w:r w:rsidRPr="00CE53EB">
        <w:rPr>
          <w:rFonts w:ascii="Times New Roman" w:hAnsi="Times New Roman"/>
          <w:iCs/>
          <w:color w:val="000000"/>
          <w:sz w:val="28"/>
          <w:szCs w:val="28"/>
          <w:lang w:eastAsia="ru-RU"/>
        </w:rPr>
        <w:t>; м</w:t>
      </w:r>
      <w:r w:rsidRPr="00CE53EB">
        <w:rPr>
          <w:rFonts w:ascii="Times New Roman" w:hAnsi="Times New Roman"/>
          <w:iCs/>
          <w:color w:val="000000"/>
          <w:sz w:val="28"/>
          <w:szCs w:val="28"/>
          <w:lang w:val="es-ES" w:eastAsia="ru-RU"/>
        </w:rPr>
        <w:t>одальны</w:t>
      </w:r>
      <w:r w:rsidRPr="00CE53EB">
        <w:rPr>
          <w:rFonts w:ascii="Times New Roman" w:hAnsi="Times New Roman"/>
          <w:iCs/>
          <w:color w:val="000000"/>
          <w:sz w:val="28"/>
          <w:szCs w:val="28"/>
          <w:lang w:eastAsia="ru-RU"/>
        </w:rPr>
        <w:t xml:space="preserve">е </w:t>
      </w:r>
      <w:r w:rsidRPr="00CE53EB">
        <w:rPr>
          <w:rFonts w:ascii="Times New Roman" w:hAnsi="Times New Roman"/>
          <w:iCs/>
          <w:color w:val="000000"/>
          <w:sz w:val="28"/>
          <w:szCs w:val="28"/>
          <w:lang w:val="es-ES" w:eastAsia="ru-RU"/>
        </w:rPr>
        <w:t>глагол</w:t>
      </w:r>
      <w:r w:rsidRPr="00CE53EB">
        <w:rPr>
          <w:rFonts w:ascii="Times New Roman" w:hAnsi="Times New Roman"/>
          <w:iCs/>
          <w:color w:val="000000"/>
          <w:sz w:val="28"/>
          <w:szCs w:val="28"/>
          <w:lang w:eastAsia="ru-RU"/>
        </w:rPr>
        <w:t xml:space="preserve">ы и </w:t>
      </w:r>
      <w:r w:rsidRPr="00CE53EB">
        <w:rPr>
          <w:rFonts w:ascii="Times New Roman" w:hAnsi="Times New Roman"/>
          <w:iCs/>
          <w:color w:val="000000"/>
          <w:sz w:val="28"/>
          <w:szCs w:val="28"/>
          <w:lang w:val="es-ES" w:eastAsia="ru-RU"/>
        </w:rPr>
        <w:t>их</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эквивалент</w:t>
      </w:r>
      <w:r w:rsidRPr="00CE53EB">
        <w:rPr>
          <w:rFonts w:ascii="Times New Roman" w:hAnsi="Times New Roman"/>
          <w:iCs/>
          <w:color w:val="000000"/>
          <w:sz w:val="28"/>
          <w:szCs w:val="28"/>
          <w:lang w:eastAsia="ru-RU"/>
        </w:rPr>
        <w:t>ы (</w:t>
      </w:r>
      <w:r w:rsidRPr="00CE53EB">
        <w:rPr>
          <w:rFonts w:ascii="Times New Roman" w:hAnsi="Times New Roman"/>
          <w:iCs/>
          <w:color w:val="000000"/>
          <w:sz w:val="28"/>
          <w:szCs w:val="28"/>
          <w:lang w:val="en-US" w:eastAsia="ru-RU"/>
        </w:rPr>
        <w:t>can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able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must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have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may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should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need</w:t>
      </w:r>
      <w:r w:rsidRPr="00CE53EB">
        <w:rPr>
          <w:rFonts w:ascii="Times New Roman" w:hAnsi="Times New Roman"/>
          <w:iCs/>
          <w:color w:val="000000"/>
          <w:sz w:val="28"/>
          <w:szCs w:val="28"/>
          <w:lang w:eastAsia="ru-RU"/>
        </w:rPr>
        <w:t>); существительные с причастиями настоящего и прошедшего времени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crying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boy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broken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pen</w:t>
      </w:r>
      <w:r w:rsidRPr="00CE53EB">
        <w:rPr>
          <w:rFonts w:ascii="Times New Roman" w:hAnsi="Times New Roman"/>
          <w:iCs/>
          <w:color w:val="000000"/>
          <w:sz w:val="28"/>
          <w:szCs w:val="28"/>
          <w:lang w:eastAsia="ru-RU"/>
        </w:rPr>
        <w:t xml:space="preserve">); неопределенный, определенный и нулевой артикль с существительными (систематизация);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val="en-US" w:eastAsia="ru-RU"/>
        </w:rPr>
        <w:t>c</w:t>
      </w:r>
      <w:r w:rsidRPr="00CE53EB">
        <w:rPr>
          <w:rFonts w:ascii="Times New Roman" w:hAnsi="Times New Roman"/>
          <w:iCs/>
          <w:color w:val="000000"/>
          <w:sz w:val="28"/>
          <w:szCs w:val="28"/>
          <w:lang w:eastAsia="ru-RU"/>
        </w:rPr>
        <w:t>лова, выражающие количество (</w:t>
      </w:r>
      <w:r w:rsidRPr="00CE53EB">
        <w:rPr>
          <w:rFonts w:ascii="Times New Roman" w:hAnsi="Times New Roman"/>
          <w:iCs/>
          <w:color w:val="000000"/>
          <w:sz w:val="28"/>
          <w:szCs w:val="28"/>
          <w:lang w:val="en-US" w:eastAsia="ru-RU"/>
        </w:rPr>
        <w:t>little</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little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few</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few</w:t>
      </w:r>
      <w:r w:rsidRPr="00CE53EB">
        <w:rPr>
          <w:rFonts w:ascii="Times New Roman" w:hAnsi="Times New Roman"/>
          <w:iCs/>
          <w:color w:val="000000"/>
          <w:sz w:val="28"/>
          <w:szCs w:val="28"/>
          <w:lang w:eastAsia="ru-RU"/>
        </w:rPr>
        <w:t xml:space="preserve">); возвратные местоимения; неопределенные местоимения, производные от </w:t>
      </w:r>
      <w:r w:rsidRPr="00CE53EB">
        <w:rPr>
          <w:rFonts w:ascii="Times New Roman" w:hAnsi="Times New Roman"/>
          <w:iCs/>
          <w:color w:val="000000"/>
          <w:sz w:val="28"/>
          <w:szCs w:val="28"/>
          <w:lang w:val="en-US" w:eastAsia="ru-RU"/>
        </w:rPr>
        <w:t>some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any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some</w:t>
      </w:r>
      <w:r w:rsidRPr="00CE53EB">
        <w:rPr>
          <w:rFonts w:ascii="Times New Roman" w:hAnsi="Times New Roman"/>
          <w:iCs/>
          <w:color w:val="000000"/>
          <w:sz w:val="28"/>
          <w:szCs w:val="28"/>
          <w:lang w:eastAsia="ru-RU"/>
        </w:rPr>
        <w:t xml:space="preserve">body, </w:t>
      </w:r>
      <w:r w:rsidRPr="00CE53EB">
        <w:rPr>
          <w:rFonts w:ascii="Times New Roman" w:hAnsi="Times New Roman"/>
          <w:iCs/>
          <w:color w:val="000000"/>
          <w:sz w:val="28"/>
          <w:szCs w:val="28"/>
          <w:lang w:val="en-US" w:eastAsia="ru-RU"/>
        </w:rPr>
        <w:t>anybody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something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anything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etc</w:t>
      </w:r>
      <w:r w:rsidRPr="00CE53EB">
        <w:rPr>
          <w:rFonts w:ascii="Times New Roman" w:hAnsi="Times New Roman"/>
          <w:iCs/>
          <w:color w:val="000000"/>
          <w:sz w:val="28"/>
          <w:szCs w:val="28"/>
          <w:lang w:eastAsia="ru-RU"/>
        </w:rPr>
        <w:t>.) в утвердительных и вопросительных предложениях; количественные числительные для обозначения больших чисел (до 3000) и года.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Немецкий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суффиксов: -</w:t>
      </w:r>
      <w:r w:rsidRPr="00CE53EB">
        <w:rPr>
          <w:rFonts w:ascii="Times New Roman" w:hAnsi="Times New Roman"/>
          <w:iCs/>
          <w:color w:val="000000"/>
          <w:sz w:val="28"/>
          <w:szCs w:val="28"/>
          <w:lang w:val="de-DE" w:eastAsia="ru-RU"/>
        </w:rPr>
        <w:t>keit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de-DE" w:eastAsia="ru-RU"/>
        </w:rPr>
        <w:t>heit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de-DE" w:eastAsia="ru-RU"/>
        </w:rPr>
        <w:t>ung</w:t>
      </w:r>
      <w:r w:rsidRPr="00CE53EB">
        <w:rPr>
          <w:rFonts w:ascii="Times New Roman" w:hAnsi="Times New Roman"/>
          <w:iCs/>
          <w:color w:val="000000"/>
          <w:sz w:val="28"/>
          <w:szCs w:val="28"/>
          <w:lang w:eastAsia="ru-RU"/>
        </w:rPr>
        <w:t xml:space="preserve">; имен прилагательных и наречий при помощи отрицательного префикса: </w:t>
      </w:r>
      <w:r w:rsidRPr="00CE53EB">
        <w:rPr>
          <w:rFonts w:ascii="Times New Roman" w:hAnsi="Times New Roman"/>
          <w:iCs/>
          <w:color w:val="000000"/>
          <w:sz w:val="28"/>
          <w:szCs w:val="28"/>
          <w:lang w:val="en-US" w:eastAsia="ru-RU"/>
        </w:rPr>
        <w:t>un</w:t>
      </w:r>
      <w:r w:rsidRPr="00CE53EB">
        <w:rPr>
          <w:rFonts w:ascii="Times New Roman" w:hAnsi="Times New Roman"/>
          <w:iCs/>
          <w:color w:val="000000"/>
          <w:sz w:val="28"/>
          <w:szCs w:val="28"/>
          <w:lang w:eastAsia="ru-RU"/>
        </w:rPr>
        <w:t xml:space="preserve">-;); словосложения (образование имен существительных путем соединения глагола и существительного </w:t>
      </w:r>
      <w:r w:rsidRPr="00CE53EB">
        <w:rPr>
          <w:rFonts w:ascii="Times New Roman" w:hAnsi="Times New Roman"/>
          <w:iCs/>
          <w:color w:val="000000"/>
          <w:sz w:val="28"/>
          <w:szCs w:val="28"/>
          <w:lang w:val="de-DE" w:eastAsia="ru-RU"/>
        </w:rPr>
        <w:t>der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Schreibtisch</w:t>
      </w:r>
      <w:r w:rsidRPr="00CE53EB">
        <w:rPr>
          <w:rFonts w:ascii="Times New Roman" w:hAnsi="Times New Roman"/>
          <w:iCs/>
          <w:color w:val="000000"/>
          <w:sz w:val="28"/>
          <w:szCs w:val="28"/>
          <w:lang w:eastAsia="ru-RU"/>
        </w:rPr>
        <w:t xml:space="preserve">); конверсии  </w:t>
      </w:r>
      <w:r w:rsidRPr="00CE53EB">
        <w:rPr>
          <w:rFonts w:ascii="Times New Roman" w:hAnsi="Times New Roman"/>
          <w:iCs/>
          <w:color w:val="000000"/>
          <w:sz w:val="28"/>
          <w:szCs w:val="28"/>
          <w:lang w:val="de-DE" w:eastAsia="ru-RU"/>
        </w:rPr>
        <w:t>das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Lesen</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немецкого языка в рамках отобранного тематического содержания речи в соответствии с решаемой коммуникативной задачей: предложения с инфинитивным оборотом </w:t>
      </w:r>
      <w:r w:rsidRPr="00CE53EB">
        <w:rPr>
          <w:rFonts w:ascii="Times New Roman" w:hAnsi="Times New Roman"/>
          <w:iCs/>
          <w:color w:val="000000"/>
          <w:sz w:val="28"/>
          <w:szCs w:val="28"/>
          <w:lang w:val="en-US" w:eastAsia="ru-RU"/>
        </w:rPr>
        <w:t>um</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zu</w:t>
      </w:r>
      <w:r w:rsidRPr="00CE53EB">
        <w:rPr>
          <w:rFonts w:ascii="Times New Roman" w:hAnsi="Times New Roman"/>
          <w:iCs/>
          <w:color w:val="000000"/>
          <w:sz w:val="28"/>
          <w:szCs w:val="28"/>
          <w:lang w:eastAsia="ru-RU"/>
        </w:rPr>
        <w:t xml:space="preserve">;  глаголы в видовременных формах действительного залога в изъявительном наклонении в </w:t>
      </w:r>
      <w:r w:rsidRPr="00CE53EB">
        <w:rPr>
          <w:rFonts w:ascii="Times New Roman" w:hAnsi="Times New Roman"/>
          <w:iCs/>
          <w:color w:val="000000"/>
          <w:sz w:val="28"/>
          <w:szCs w:val="28"/>
          <w:lang w:val="en-US" w:eastAsia="ru-RU"/>
        </w:rPr>
        <w:t>Pr</w:t>
      </w:r>
      <w:r w:rsidRPr="00CE53EB">
        <w:rPr>
          <w:rFonts w:ascii="Times New Roman" w:hAnsi="Times New Roman"/>
          <w:iCs/>
          <w:color w:val="000000"/>
          <w:sz w:val="28"/>
          <w:szCs w:val="28"/>
          <w:lang w:eastAsia="ru-RU"/>
        </w:rPr>
        <w:t>ä</w:t>
      </w:r>
      <w:r w:rsidRPr="00CE53EB">
        <w:rPr>
          <w:rFonts w:ascii="Times New Roman" w:hAnsi="Times New Roman"/>
          <w:iCs/>
          <w:color w:val="000000"/>
          <w:sz w:val="28"/>
          <w:szCs w:val="28"/>
          <w:lang w:val="en-US" w:eastAsia="ru-RU"/>
        </w:rPr>
        <w:t>teritum</w:t>
      </w:r>
      <w:r w:rsidRPr="00CE53EB">
        <w:rPr>
          <w:rFonts w:ascii="Times New Roman" w:hAnsi="Times New Roman"/>
          <w:iCs/>
          <w:color w:val="000000"/>
          <w:sz w:val="28"/>
          <w:szCs w:val="28"/>
          <w:lang w:eastAsia="ru-RU"/>
        </w:rPr>
        <w:t xml:space="preserve">; глаголы с отделяемыми и неотделяемыми приставками; глаголы с возвратным местоимением </w:t>
      </w:r>
      <w:r w:rsidRPr="00CE53EB">
        <w:rPr>
          <w:rFonts w:ascii="Times New Roman" w:hAnsi="Times New Roman"/>
          <w:iCs/>
          <w:color w:val="000000"/>
          <w:sz w:val="28"/>
          <w:szCs w:val="28"/>
          <w:lang w:val="en-US" w:eastAsia="ru-RU"/>
        </w:rPr>
        <w:t>sich</w:t>
      </w:r>
      <w:r w:rsidRPr="00CE53EB">
        <w:rPr>
          <w:rFonts w:ascii="Times New Roman" w:hAnsi="Times New Roman"/>
          <w:iCs/>
          <w:color w:val="000000"/>
          <w:sz w:val="28"/>
          <w:szCs w:val="28"/>
          <w:lang w:eastAsia="ru-RU"/>
        </w:rPr>
        <w:t xml:space="preserve">; глаголы </w:t>
      </w:r>
      <w:r w:rsidRPr="00CE53EB">
        <w:rPr>
          <w:rFonts w:ascii="Times New Roman" w:hAnsi="Times New Roman"/>
          <w:iCs/>
          <w:color w:val="000000"/>
          <w:sz w:val="28"/>
          <w:szCs w:val="28"/>
          <w:lang w:val="de-DE" w:eastAsia="ru-RU"/>
        </w:rPr>
        <w:t>sitzen</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de-DE" w:eastAsia="ru-RU"/>
        </w:rPr>
        <w:t>setzen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liegen</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de-DE" w:eastAsia="ru-RU"/>
        </w:rPr>
        <w:t>legen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stehen</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de-DE" w:eastAsia="ru-RU"/>
        </w:rPr>
        <w:t>stellen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h</w:t>
      </w:r>
      <w:r w:rsidRPr="00CE53EB">
        <w:rPr>
          <w:rFonts w:ascii="Times New Roman" w:hAnsi="Times New Roman"/>
          <w:iCs/>
          <w:color w:val="000000"/>
          <w:sz w:val="28"/>
          <w:szCs w:val="28"/>
          <w:lang w:eastAsia="ru-RU"/>
        </w:rPr>
        <w:t>ä</w:t>
      </w:r>
      <w:r w:rsidRPr="00CE53EB">
        <w:rPr>
          <w:rFonts w:ascii="Times New Roman" w:hAnsi="Times New Roman"/>
          <w:iCs/>
          <w:color w:val="000000"/>
          <w:sz w:val="28"/>
          <w:szCs w:val="28"/>
          <w:lang w:val="de-DE" w:eastAsia="ru-RU"/>
        </w:rPr>
        <w:t>ngen</w:t>
      </w:r>
      <w:r w:rsidRPr="00CE53EB">
        <w:rPr>
          <w:rFonts w:ascii="Times New Roman" w:hAnsi="Times New Roman"/>
          <w:iCs/>
          <w:color w:val="000000"/>
          <w:sz w:val="28"/>
          <w:szCs w:val="28"/>
          <w:lang w:eastAsia="ru-RU"/>
        </w:rPr>
        <w:t>; м</w:t>
      </w:r>
      <w:r w:rsidRPr="00CE53EB">
        <w:rPr>
          <w:rFonts w:ascii="Times New Roman" w:hAnsi="Times New Roman"/>
          <w:iCs/>
          <w:color w:val="000000"/>
          <w:sz w:val="28"/>
          <w:szCs w:val="28"/>
          <w:lang w:val="es-ES" w:eastAsia="ru-RU"/>
        </w:rPr>
        <w:t>одальны</w:t>
      </w:r>
      <w:r w:rsidRPr="00CE53EB">
        <w:rPr>
          <w:rFonts w:ascii="Times New Roman" w:hAnsi="Times New Roman"/>
          <w:iCs/>
          <w:color w:val="000000"/>
          <w:sz w:val="28"/>
          <w:szCs w:val="28"/>
          <w:lang w:eastAsia="ru-RU"/>
        </w:rPr>
        <w:t xml:space="preserve">й </w:t>
      </w:r>
      <w:r w:rsidRPr="00CE53EB">
        <w:rPr>
          <w:rFonts w:ascii="Times New Roman" w:hAnsi="Times New Roman"/>
          <w:iCs/>
          <w:color w:val="000000"/>
          <w:sz w:val="28"/>
          <w:szCs w:val="28"/>
          <w:lang w:val="es-ES" w:eastAsia="ru-RU"/>
        </w:rPr>
        <w:t xml:space="preserve">глагол </w:t>
      </w:r>
      <w:r w:rsidRPr="00CE53EB">
        <w:rPr>
          <w:rFonts w:ascii="Times New Roman" w:hAnsi="Times New Roman"/>
          <w:iCs/>
          <w:color w:val="000000"/>
          <w:sz w:val="28"/>
          <w:szCs w:val="28"/>
          <w:lang w:val="en-US" w:eastAsia="ru-RU"/>
        </w:rPr>
        <w:t>sollen</w:t>
      </w:r>
      <w:r w:rsidRPr="00CE53EB">
        <w:rPr>
          <w:rFonts w:ascii="Times New Roman" w:hAnsi="Times New Roman"/>
          <w:iCs/>
          <w:color w:val="000000"/>
          <w:sz w:val="28"/>
          <w:szCs w:val="28"/>
          <w:lang w:eastAsia="ru-RU"/>
        </w:rPr>
        <w:t xml:space="preserve"> в </w:t>
      </w:r>
      <w:r w:rsidRPr="00CE53EB">
        <w:rPr>
          <w:rFonts w:ascii="Times New Roman" w:hAnsi="Times New Roman"/>
          <w:iCs/>
          <w:color w:val="000000"/>
          <w:sz w:val="28"/>
          <w:szCs w:val="28"/>
          <w:lang w:val="de-DE" w:eastAsia="ru-RU"/>
        </w:rPr>
        <w:t>Pr</w:t>
      </w:r>
      <w:r w:rsidRPr="00CE53EB">
        <w:rPr>
          <w:rFonts w:ascii="Times New Roman" w:hAnsi="Times New Roman"/>
          <w:iCs/>
          <w:color w:val="000000"/>
          <w:sz w:val="28"/>
          <w:szCs w:val="28"/>
          <w:lang w:eastAsia="ru-RU"/>
        </w:rPr>
        <w:t>ä</w:t>
      </w:r>
      <w:r w:rsidRPr="00CE53EB">
        <w:rPr>
          <w:rFonts w:ascii="Times New Roman" w:hAnsi="Times New Roman"/>
          <w:iCs/>
          <w:color w:val="000000"/>
          <w:sz w:val="28"/>
          <w:szCs w:val="28"/>
          <w:lang w:val="de-DE" w:eastAsia="ru-RU"/>
        </w:rPr>
        <w:t>sens</w:t>
      </w:r>
      <w:r w:rsidRPr="00CE53EB">
        <w:rPr>
          <w:rFonts w:ascii="Times New Roman" w:hAnsi="Times New Roman"/>
          <w:iCs/>
          <w:color w:val="000000"/>
          <w:sz w:val="28"/>
          <w:szCs w:val="28"/>
          <w:lang w:eastAsia="ru-RU"/>
        </w:rPr>
        <w:t>; образование имен существительных во множественном числе; имена существительные в единственном и множественном числе в родительном падеже; неопределенные местоимения (</w:t>
      </w:r>
      <w:r w:rsidRPr="00CE53EB">
        <w:rPr>
          <w:rFonts w:ascii="Times New Roman" w:hAnsi="Times New Roman"/>
          <w:iCs/>
          <w:color w:val="000000"/>
          <w:sz w:val="28"/>
          <w:szCs w:val="28"/>
          <w:lang w:val="en-US" w:eastAsia="ru-RU"/>
        </w:rPr>
        <w:t>man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jemand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niemand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etwas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nichts</w:t>
      </w:r>
      <w:r w:rsidRPr="00CE53EB">
        <w:rPr>
          <w:rFonts w:ascii="Times New Roman" w:hAnsi="Times New Roman"/>
          <w:iCs/>
          <w:color w:val="000000"/>
          <w:sz w:val="28"/>
          <w:szCs w:val="28"/>
          <w:lang w:eastAsia="ru-RU"/>
        </w:rPr>
        <w:t xml:space="preserve">); личные местоимения в дательном и винительном падежах; вопросительное местоимение </w:t>
      </w:r>
      <w:r w:rsidRPr="00CE53EB">
        <w:rPr>
          <w:rFonts w:ascii="Times New Roman" w:hAnsi="Times New Roman"/>
          <w:iCs/>
          <w:color w:val="000000"/>
          <w:sz w:val="28"/>
          <w:szCs w:val="28"/>
          <w:lang w:val="de-DE" w:eastAsia="ru-RU"/>
        </w:rPr>
        <w:t>welch</w:t>
      </w:r>
      <w:r w:rsidRPr="00CE53EB">
        <w:rPr>
          <w:rFonts w:ascii="Times New Roman" w:hAnsi="Times New Roman"/>
          <w:iCs/>
          <w:color w:val="000000"/>
          <w:sz w:val="28"/>
          <w:szCs w:val="28"/>
          <w:lang w:eastAsia="ru-RU"/>
        </w:rPr>
        <w:t xml:space="preserve">-; количественные числительные для обозначения больших чисел (до 3000) и года; предлоги времени, предлоги, требующие дательный падеж на вопрос </w:t>
      </w:r>
      <w:r w:rsidRPr="00CE53EB">
        <w:rPr>
          <w:rFonts w:ascii="Times New Roman" w:hAnsi="Times New Roman"/>
          <w:iCs/>
          <w:color w:val="000000"/>
          <w:sz w:val="28"/>
          <w:szCs w:val="28"/>
          <w:lang w:val="en-US" w:eastAsia="ru-RU"/>
        </w:rPr>
        <w:t>Wo</w:t>
      </w:r>
      <w:r w:rsidRPr="00CE53EB">
        <w:rPr>
          <w:rFonts w:ascii="Times New Roman" w:hAnsi="Times New Roman"/>
          <w:iCs/>
          <w:color w:val="000000"/>
          <w:sz w:val="28"/>
          <w:szCs w:val="28"/>
          <w:lang w:eastAsia="ru-RU"/>
        </w:rPr>
        <w:t xml:space="preserve">? и винительный на вопрос </w:t>
      </w:r>
      <w:r w:rsidRPr="00CE53EB">
        <w:rPr>
          <w:rFonts w:ascii="Times New Roman" w:hAnsi="Times New Roman"/>
          <w:iCs/>
          <w:color w:val="000000"/>
          <w:sz w:val="28"/>
          <w:szCs w:val="28"/>
          <w:lang w:val="de-DE" w:eastAsia="ru-RU"/>
        </w:rPr>
        <w:t>Wohin</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Французский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различные средства связи для обеспечения целостности высказывания (</w:t>
      </w:r>
      <w:r w:rsidRPr="00CE53EB">
        <w:rPr>
          <w:rFonts w:ascii="Times New Roman" w:hAnsi="Times New Roman"/>
          <w:iCs/>
          <w:color w:val="000000"/>
          <w:sz w:val="28"/>
          <w:szCs w:val="28"/>
          <w:lang w:val="en-US" w:eastAsia="ru-RU"/>
        </w:rPr>
        <w:t>et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mais</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префиксов: </w:t>
      </w:r>
      <w:r w:rsidRPr="00CE53EB">
        <w:rPr>
          <w:rFonts w:ascii="Times New Roman" w:hAnsi="Times New Roman"/>
          <w:iCs/>
          <w:color w:val="000000"/>
          <w:sz w:val="28"/>
          <w:szCs w:val="28"/>
          <w:lang w:val="en-US" w:eastAsia="ru-RU"/>
        </w:rPr>
        <w:t>re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r</w:t>
      </w:r>
      <w:r w:rsidRPr="00CE53EB">
        <w:rPr>
          <w:rFonts w:ascii="Times New Roman" w:hAnsi="Times New Roman"/>
          <w:iCs/>
          <w:color w:val="000000"/>
          <w:sz w:val="28"/>
          <w:szCs w:val="28"/>
          <w:lang w:eastAsia="ru-RU"/>
        </w:rPr>
        <w:t xml:space="preserve">é-, </w:t>
      </w:r>
      <w:r w:rsidRPr="00CE53EB">
        <w:rPr>
          <w:rFonts w:ascii="Times New Roman" w:hAnsi="Times New Roman"/>
          <w:iCs/>
          <w:color w:val="000000"/>
          <w:sz w:val="28"/>
          <w:szCs w:val="28"/>
          <w:lang w:val="en-US" w:eastAsia="ru-RU"/>
        </w:rPr>
        <w:t>r</w:t>
      </w:r>
      <w:r w:rsidRPr="00CE53EB">
        <w:rPr>
          <w:rFonts w:ascii="Times New Roman" w:hAnsi="Times New Roman"/>
          <w:iCs/>
          <w:color w:val="000000"/>
          <w:sz w:val="28"/>
          <w:szCs w:val="28"/>
          <w:lang w:eastAsia="ru-RU"/>
        </w:rPr>
        <w:t>-; имен существительных при помощи суффиксов: -</w:t>
      </w:r>
      <w:r w:rsidRPr="00CE53EB">
        <w:rPr>
          <w:rFonts w:ascii="Times New Roman" w:hAnsi="Times New Roman"/>
          <w:iCs/>
          <w:color w:val="000000"/>
          <w:sz w:val="28"/>
          <w:szCs w:val="28"/>
          <w:lang w:val="fr-FR" w:eastAsia="ru-RU"/>
        </w:rPr>
        <w:t>teur</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trice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aine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ette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ique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iste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isme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tion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sion</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ture</w:t>
      </w:r>
      <w:r w:rsidRPr="00CE53EB">
        <w:rPr>
          <w:rFonts w:ascii="Times New Roman" w:hAnsi="Times New Roman"/>
          <w:iCs/>
          <w:color w:val="000000"/>
          <w:sz w:val="28"/>
          <w:szCs w:val="28"/>
          <w:lang w:eastAsia="ru-RU"/>
        </w:rPr>
        <w:t>; имен прилагательных при помощи суффиксов: -</w:t>
      </w:r>
      <w:r w:rsidRPr="00CE53EB">
        <w:rPr>
          <w:rFonts w:ascii="Times New Roman" w:hAnsi="Times New Roman"/>
          <w:iCs/>
          <w:color w:val="000000"/>
          <w:sz w:val="28"/>
          <w:szCs w:val="28"/>
          <w:lang w:val="fr-FR" w:eastAsia="ru-RU"/>
        </w:rPr>
        <w:t>ain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aine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ique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ant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aire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ible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able</w:t>
      </w:r>
      <w:r w:rsidRPr="00CE53EB">
        <w:rPr>
          <w:rFonts w:ascii="Times New Roman" w:hAnsi="Times New Roman"/>
          <w:iCs/>
          <w:color w:val="000000"/>
          <w:sz w:val="28"/>
          <w:szCs w:val="28"/>
          <w:lang w:eastAsia="ru-RU"/>
        </w:rPr>
        <w:t>; наречий при помощи суффикса: -</w:t>
      </w:r>
      <w:r w:rsidRPr="00CE53EB">
        <w:rPr>
          <w:rFonts w:ascii="Times New Roman" w:hAnsi="Times New Roman"/>
          <w:iCs/>
          <w:color w:val="000000"/>
          <w:sz w:val="28"/>
          <w:szCs w:val="28"/>
          <w:lang w:val="en-US" w:eastAsia="ru-RU"/>
        </w:rPr>
        <w:t>ment</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французского языка в рамках тематического содержания речи в соответствии с решаемой коммуникативной задачей: сложносочиненные предложения с союзами </w:t>
      </w:r>
      <w:r w:rsidRPr="00CE53EB">
        <w:rPr>
          <w:rFonts w:ascii="Times New Roman" w:hAnsi="Times New Roman"/>
          <w:iCs/>
          <w:color w:val="000000"/>
          <w:sz w:val="28"/>
          <w:szCs w:val="28"/>
          <w:lang w:val="en-US" w:eastAsia="ru-RU"/>
        </w:rPr>
        <w:t>et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mais</w:t>
      </w:r>
      <w:r w:rsidRPr="00CE53EB">
        <w:rPr>
          <w:rFonts w:ascii="Times New Roman" w:hAnsi="Times New Roman"/>
          <w:iCs/>
          <w:color w:val="000000"/>
          <w:sz w:val="28"/>
          <w:szCs w:val="28"/>
          <w:lang w:eastAsia="ru-RU"/>
        </w:rPr>
        <w:t xml:space="preserve">; сложноподчиненные предложения с союзами </w:t>
      </w:r>
      <w:r w:rsidRPr="00CE53EB">
        <w:rPr>
          <w:rFonts w:ascii="Times New Roman" w:hAnsi="Times New Roman"/>
          <w:iCs/>
          <w:color w:val="000000"/>
          <w:sz w:val="28"/>
          <w:szCs w:val="28"/>
          <w:lang w:val="en-US" w:eastAsia="ru-RU"/>
        </w:rPr>
        <w:t>que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quand</w:t>
      </w:r>
      <w:r w:rsidRPr="00CE53EB">
        <w:rPr>
          <w:rFonts w:ascii="Times New Roman" w:hAnsi="Times New Roman"/>
          <w:iCs/>
          <w:color w:val="000000"/>
          <w:sz w:val="28"/>
          <w:szCs w:val="28"/>
          <w:lang w:eastAsia="ru-RU"/>
        </w:rPr>
        <w:t xml:space="preserve">; управление основных глаголов с предлогами à и </w:t>
      </w:r>
      <w:r w:rsidRPr="00CE53EB">
        <w:rPr>
          <w:rFonts w:ascii="Times New Roman" w:hAnsi="Times New Roman"/>
          <w:iCs/>
          <w:color w:val="000000"/>
          <w:sz w:val="28"/>
          <w:szCs w:val="28"/>
          <w:lang w:val="en-US" w:eastAsia="ru-RU"/>
        </w:rPr>
        <w:t>de</w:t>
      </w:r>
      <w:r w:rsidRPr="00CE53EB">
        <w:rPr>
          <w:rFonts w:ascii="Times New Roman" w:hAnsi="Times New Roman"/>
          <w:iCs/>
          <w:color w:val="000000"/>
          <w:sz w:val="28"/>
          <w:szCs w:val="28"/>
          <w:lang w:eastAsia="ru-RU"/>
        </w:rPr>
        <w:t>; повелительное наклонение (impératif) регулярных глаголов в утвердительной и отрицательной формах, в том числе с местоимениями; глаголы в будущем простом времени (</w:t>
      </w:r>
      <w:r w:rsidRPr="00CE53EB">
        <w:rPr>
          <w:rFonts w:ascii="Times New Roman" w:hAnsi="Times New Roman"/>
          <w:iCs/>
          <w:color w:val="000000"/>
          <w:sz w:val="28"/>
          <w:szCs w:val="28"/>
          <w:lang w:val="en-US" w:eastAsia="ru-RU"/>
        </w:rPr>
        <w:t>futur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simple</w:t>
      </w:r>
      <w:r w:rsidRPr="00CE53EB">
        <w:rPr>
          <w:rFonts w:ascii="Times New Roman" w:hAnsi="Times New Roman"/>
          <w:iCs/>
          <w:color w:val="000000"/>
          <w:sz w:val="28"/>
          <w:szCs w:val="28"/>
          <w:lang w:eastAsia="ru-RU"/>
        </w:rPr>
        <w:t>); глаголы в пассивном залоге в настоящем времени изъявительного наклонения (pré</w:t>
      </w:r>
      <w:r w:rsidRPr="00CE53EB">
        <w:rPr>
          <w:rFonts w:ascii="Times New Roman" w:hAnsi="Times New Roman"/>
          <w:iCs/>
          <w:color w:val="000000"/>
          <w:sz w:val="28"/>
          <w:szCs w:val="28"/>
          <w:lang w:val="en-US" w:eastAsia="ru-RU"/>
        </w:rPr>
        <w:t>s</w:t>
      </w:r>
      <w:r w:rsidRPr="00CE53EB">
        <w:rPr>
          <w:rFonts w:ascii="Times New Roman" w:hAnsi="Times New Roman"/>
          <w:iCs/>
          <w:color w:val="000000"/>
          <w:sz w:val="28"/>
          <w:szCs w:val="28"/>
          <w:lang w:eastAsia="ru-RU"/>
        </w:rPr>
        <w:t>ent de l’</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ndicatif); особые формы существительных женского рода и множественного числа (</w:t>
      </w:r>
      <w:r w:rsidRPr="00CE53EB">
        <w:rPr>
          <w:rFonts w:ascii="Times New Roman" w:hAnsi="Times New Roman"/>
          <w:iCs/>
          <w:color w:val="000000"/>
          <w:sz w:val="28"/>
          <w:szCs w:val="28"/>
          <w:lang w:val="en-US" w:eastAsia="ru-RU"/>
        </w:rPr>
        <w:t>animal</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anim</w:t>
      </w:r>
      <w:r w:rsidRPr="00CE53EB">
        <w:rPr>
          <w:rFonts w:ascii="Times New Roman" w:hAnsi="Times New Roman"/>
          <w:iCs/>
          <w:color w:val="000000"/>
          <w:sz w:val="28"/>
          <w:szCs w:val="28"/>
          <w:lang w:eastAsia="ru-RU"/>
        </w:rPr>
        <w:t>aux); особые формы прилагательных женского рода и множественного числа (</w:t>
      </w:r>
      <w:r w:rsidRPr="00CE53EB">
        <w:rPr>
          <w:rFonts w:ascii="Times New Roman" w:hAnsi="Times New Roman"/>
          <w:iCs/>
          <w:color w:val="000000"/>
          <w:sz w:val="28"/>
          <w:szCs w:val="28"/>
          <w:lang w:val="fr-FR" w:eastAsia="ru-RU"/>
        </w:rPr>
        <w:t>beau</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fr-FR" w:eastAsia="ru-RU"/>
        </w:rPr>
        <w:t>belle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long</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fr-FR" w:eastAsia="ru-RU"/>
        </w:rPr>
        <w:t>longue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national</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nationaux</w:t>
      </w:r>
      <w:r w:rsidRPr="00CE53EB">
        <w:rPr>
          <w:rFonts w:ascii="Times New Roman" w:hAnsi="Times New Roman"/>
          <w:iCs/>
          <w:color w:val="000000"/>
          <w:sz w:val="28"/>
          <w:szCs w:val="28"/>
          <w:lang w:eastAsia="ru-RU"/>
        </w:rPr>
        <w:t xml:space="preserve">); степени сравнения прилагательных и наречий; образование наречий на –ment; местоимения и наречия en и y; вопросительное местоимение </w:t>
      </w:r>
      <w:r w:rsidRPr="00CE53EB">
        <w:rPr>
          <w:rFonts w:ascii="Times New Roman" w:hAnsi="Times New Roman"/>
          <w:iCs/>
          <w:color w:val="000000"/>
          <w:sz w:val="28"/>
          <w:szCs w:val="28"/>
          <w:lang w:val="en-US" w:eastAsia="ru-RU"/>
        </w:rPr>
        <w:t>quoi</w:t>
      </w:r>
      <w:r w:rsidRPr="00CE53EB">
        <w:rPr>
          <w:rFonts w:ascii="Times New Roman" w:hAnsi="Times New Roman"/>
          <w:iCs/>
          <w:color w:val="000000"/>
          <w:sz w:val="28"/>
          <w:szCs w:val="28"/>
          <w:lang w:eastAsia="ru-RU"/>
        </w:rPr>
        <w:t xml:space="preserve">; вопросительное прилагательное </w:t>
      </w:r>
      <w:r w:rsidRPr="00CE53EB">
        <w:rPr>
          <w:rFonts w:ascii="Times New Roman" w:hAnsi="Times New Roman"/>
          <w:iCs/>
          <w:color w:val="000000"/>
          <w:sz w:val="28"/>
          <w:szCs w:val="28"/>
          <w:lang w:val="en-US" w:eastAsia="ru-RU"/>
        </w:rPr>
        <w:t>quel</w:t>
      </w:r>
      <w:r w:rsidRPr="00CE53EB">
        <w:rPr>
          <w:rFonts w:ascii="Times New Roman" w:hAnsi="Times New Roman"/>
          <w:iCs/>
          <w:color w:val="000000"/>
          <w:sz w:val="28"/>
          <w:szCs w:val="28"/>
          <w:lang w:eastAsia="ru-RU"/>
        </w:rPr>
        <w:t>; количественные числительные для обозначения больших чисел (до 3000) и года.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Испанский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различные средства связи для обеспечения целостности высказывания (</w:t>
      </w:r>
      <w:r w:rsidRPr="00CE53EB">
        <w:rPr>
          <w:rFonts w:ascii="Times New Roman" w:hAnsi="Times New Roman"/>
          <w:iCs/>
          <w:color w:val="000000"/>
          <w:sz w:val="28"/>
          <w:szCs w:val="28"/>
          <w:lang w:val="es-ES" w:eastAsia="ru-RU"/>
        </w:rPr>
        <w:t>bueno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ya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por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pues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luego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adem</w:t>
      </w:r>
      <w:r w:rsidRPr="00CE53EB">
        <w:rPr>
          <w:rFonts w:ascii="Times New Roman" w:hAnsi="Times New Roman"/>
          <w:iCs/>
          <w:color w:val="000000"/>
          <w:sz w:val="28"/>
          <w:szCs w:val="28"/>
          <w:lang w:eastAsia="ru-RU"/>
        </w:rPr>
        <w:t>á</w:t>
      </w:r>
      <w:r w:rsidRPr="00CE53EB">
        <w:rPr>
          <w:rFonts w:ascii="Times New Roman" w:hAnsi="Times New Roman"/>
          <w:iCs/>
          <w:color w:val="000000"/>
          <w:sz w:val="28"/>
          <w:szCs w:val="28"/>
          <w:lang w:val="es-ES" w:eastAsia="ru-RU"/>
        </w:rPr>
        <w:t>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claro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desde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luego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seg</w:t>
      </w:r>
      <w:r w:rsidRPr="00CE53EB">
        <w:rPr>
          <w:rFonts w:ascii="Times New Roman" w:hAnsi="Times New Roman"/>
          <w:iCs/>
          <w:color w:val="000000"/>
          <w:sz w:val="28"/>
          <w:szCs w:val="28"/>
          <w:lang w:eastAsia="ru-RU"/>
        </w:rPr>
        <w:t>ú</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префиксов  </w:t>
      </w:r>
      <w:r w:rsidRPr="00CE53EB">
        <w:rPr>
          <w:rFonts w:ascii="Times New Roman" w:hAnsi="Times New Roman"/>
          <w:iCs/>
          <w:color w:val="000000"/>
          <w:sz w:val="28"/>
          <w:szCs w:val="28"/>
          <w:lang w:val="es-ES" w:eastAsia="ru-RU"/>
        </w:rPr>
        <w:t>re</w:t>
      </w:r>
      <w:r w:rsidRPr="00CE53EB">
        <w:rPr>
          <w:rFonts w:ascii="Times New Roman" w:hAnsi="Times New Roman"/>
          <w:iCs/>
          <w:color w:val="000000"/>
          <w:sz w:val="28"/>
          <w:szCs w:val="28"/>
          <w:lang w:eastAsia="ru-RU"/>
        </w:rPr>
        <w:t>-, de-/</w:t>
      </w:r>
      <w:r w:rsidRPr="00CE53EB">
        <w:rPr>
          <w:rFonts w:ascii="Times New Roman" w:hAnsi="Times New Roman"/>
          <w:iCs/>
          <w:color w:val="000000"/>
          <w:sz w:val="28"/>
          <w:szCs w:val="28"/>
          <w:lang w:val="es-ES" w:eastAsia="ru-RU"/>
        </w:rPr>
        <w:t>des</w:t>
      </w:r>
      <w:r w:rsidRPr="00CE53EB">
        <w:rPr>
          <w:rFonts w:ascii="Times New Roman" w:hAnsi="Times New Roman"/>
          <w:iCs/>
          <w:color w:val="000000"/>
          <w:sz w:val="28"/>
          <w:szCs w:val="28"/>
          <w:lang w:eastAsia="ru-RU"/>
        </w:rPr>
        <w:t>-, pro-: reunir, destruir, proponer); имен существительных при помощи суффиксов -</w:t>
      </w:r>
      <w:r w:rsidRPr="00CE53EB">
        <w:rPr>
          <w:rFonts w:ascii="Times New Roman" w:hAnsi="Times New Roman"/>
          <w:iCs/>
          <w:color w:val="000000"/>
          <w:sz w:val="28"/>
          <w:szCs w:val="28"/>
          <w:lang w:val="es-ES" w:eastAsia="ru-RU"/>
        </w:rPr>
        <w:t>er</w:t>
      </w:r>
      <w:r w:rsidRPr="00CE53EB">
        <w:rPr>
          <w:rFonts w:ascii="Times New Roman" w:hAnsi="Times New Roman"/>
          <w:iCs/>
          <w:color w:val="000000"/>
          <w:sz w:val="28"/>
          <w:szCs w:val="28"/>
          <w:lang w:eastAsia="ru-RU"/>
        </w:rPr>
        <w:t>í</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ero</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ito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illo</w:t>
      </w:r>
      <w:r w:rsidRPr="00CE53EB">
        <w:rPr>
          <w:rFonts w:ascii="Times New Roman" w:hAnsi="Times New Roman"/>
          <w:iCs/>
          <w:color w:val="000000"/>
          <w:sz w:val="28"/>
          <w:szCs w:val="28"/>
          <w:lang w:eastAsia="ru-RU"/>
        </w:rPr>
        <w:t>, -ó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librer</w:t>
      </w:r>
      <w:r w:rsidRPr="00CE53EB">
        <w:rPr>
          <w:rFonts w:ascii="Times New Roman" w:hAnsi="Times New Roman"/>
          <w:iCs/>
          <w:color w:val="000000"/>
          <w:sz w:val="28"/>
          <w:szCs w:val="28"/>
          <w:lang w:eastAsia="ru-RU"/>
        </w:rPr>
        <w:t>í</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obrero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ventanilla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sill</w:t>
      </w:r>
      <w:r w:rsidRPr="00CE53EB">
        <w:rPr>
          <w:rFonts w:ascii="Times New Roman" w:hAnsi="Times New Roman"/>
          <w:iCs/>
          <w:color w:val="000000"/>
          <w:sz w:val="28"/>
          <w:szCs w:val="28"/>
          <w:lang w:eastAsia="ru-RU"/>
        </w:rPr>
        <w:t>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имен прилагательных при помощи суффиксов -</w:t>
      </w:r>
      <w:r w:rsidRPr="00CE53EB">
        <w:rPr>
          <w:rFonts w:ascii="Times New Roman" w:hAnsi="Times New Roman"/>
          <w:iCs/>
          <w:color w:val="000000"/>
          <w:sz w:val="28"/>
          <w:szCs w:val="28"/>
          <w:lang w:val="es-ES" w:eastAsia="ru-RU"/>
        </w:rPr>
        <w:t>oso</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trabajoso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semanal</w:t>
      </w:r>
      <w:r w:rsidRPr="00CE53EB">
        <w:rPr>
          <w:rFonts w:ascii="Times New Roman" w:hAnsi="Times New Roman"/>
          <w:iCs/>
          <w:color w:val="000000"/>
          <w:sz w:val="28"/>
          <w:szCs w:val="28"/>
          <w:lang w:eastAsia="ru-RU"/>
        </w:rPr>
        <w:t>; </w:t>
      </w:r>
      <w:r w:rsidRPr="00CE53EB">
        <w:rPr>
          <w:rFonts w:ascii="Times New Roman" w:hAnsi="Times New Roman"/>
          <w:b/>
          <w:bCs/>
          <w:iCs/>
          <w:color w:val="000000"/>
          <w:sz w:val="28"/>
          <w:szCs w:val="28"/>
          <w:lang w:eastAsia="ru-RU"/>
        </w:rPr>
        <w:t xml:space="preserve"> </w:t>
      </w:r>
      <w:r w:rsidRPr="00CE53EB">
        <w:rPr>
          <w:rFonts w:ascii="Times New Roman" w:hAnsi="Times New Roman"/>
          <w:iCs/>
          <w:color w:val="000000"/>
          <w:sz w:val="28"/>
          <w:szCs w:val="28"/>
          <w:lang w:eastAsia="ru-RU"/>
        </w:rPr>
        <w:t xml:space="preserve">словосложения (образование порядковых числительных от 11 до 19: </w:t>
      </w:r>
      <w:r w:rsidRPr="00CE53EB">
        <w:rPr>
          <w:rFonts w:ascii="Times New Roman" w:hAnsi="Times New Roman"/>
          <w:iCs/>
          <w:color w:val="000000"/>
          <w:sz w:val="28"/>
          <w:szCs w:val="28"/>
          <w:lang w:val="es-ES" w:eastAsia="ru-RU"/>
        </w:rPr>
        <w:t>und</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cimo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cimoquinto</w:t>
      </w:r>
      <w:r w:rsidRPr="00CE53EB">
        <w:rPr>
          <w:rFonts w:ascii="Times New Roman" w:hAnsi="Times New Roman"/>
          <w:iCs/>
          <w:color w:val="000000"/>
          <w:sz w:val="28"/>
          <w:szCs w:val="28"/>
          <w:lang w:eastAsia="ru-RU"/>
        </w:rPr>
        <w:t xml:space="preserve">); конверсии (образование имен существительных от инфинитива глагола  – субстантивация: el ser, el poder, el </w:t>
      </w:r>
      <w:r w:rsidRPr="00CE53EB">
        <w:rPr>
          <w:rFonts w:ascii="Times New Roman" w:hAnsi="Times New Roman"/>
          <w:iCs/>
          <w:color w:val="000000"/>
          <w:sz w:val="28"/>
          <w:szCs w:val="28"/>
          <w:lang w:val="es-ES" w:eastAsia="ru-RU"/>
        </w:rPr>
        <w:t>deber</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морфологические формы и синтаксические конструкции испанского языка в рамках тематического содержания в соответствии с решаемой коммуникативной задачей: вопросительные предложения (общий, специальный, альтернативный вопросы) в </w:t>
      </w:r>
      <w:r w:rsidRPr="00CE53EB">
        <w:rPr>
          <w:rFonts w:ascii="Times New Roman" w:hAnsi="Times New Roman"/>
          <w:iCs/>
          <w:color w:val="000000"/>
          <w:sz w:val="28"/>
          <w:szCs w:val="28"/>
          <w:lang w:val="es-ES" w:eastAsia="ru-RU"/>
        </w:rPr>
        <w:t>pret</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rito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perfecto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compuesto</w:t>
      </w:r>
      <w:r w:rsidRPr="00CE53EB">
        <w:rPr>
          <w:rFonts w:ascii="Times New Roman" w:hAnsi="Times New Roman"/>
          <w:iCs/>
          <w:color w:val="000000"/>
          <w:sz w:val="28"/>
          <w:szCs w:val="28"/>
          <w:lang w:eastAsia="ru-RU"/>
        </w:rPr>
        <w:t xml:space="preserve">; сложносочиненные предложения с противительными союзами </w:t>
      </w:r>
      <w:r w:rsidRPr="00CE53EB">
        <w:rPr>
          <w:rFonts w:ascii="Times New Roman" w:hAnsi="Times New Roman"/>
          <w:iCs/>
          <w:color w:val="000000"/>
          <w:sz w:val="28"/>
          <w:szCs w:val="28"/>
          <w:lang w:val="es-ES" w:eastAsia="ru-RU"/>
        </w:rPr>
        <w:t>pero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sino</w:t>
      </w:r>
      <w:r w:rsidRPr="00CE53EB">
        <w:rPr>
          <w:rFonts w:ascii="Times New Roman" w:hAnsi="Times New Roman"/>
          <w:iCs/>
          <w:color w:val="000000"/>
          <w:sz w:val="28"/>
          <w:szCs w:val="28"/>
          <w:lang w:eastAsia="ru-RU"/>
        </w:rPr>
        <w:t>; наиболее употребительные правильные и неправильные глаголы, возвратные глаголы в повелительном наклонении: imperativo afirmativo (включая обращение на U</w:t>
      </w:r>
      <w:r w:rsidRPr="00CE53EB">
        <w:rPr>
          <w:rFonts w:ascii="Times New Roman" w:hAnsi="Times New Roman"/>
          <w:iCs/>
          <w:color w:val="000000"/>
          <w:sz w:val="28"/>
          <w:szCs w:val="28"/>
          <w:lang w:val="es-ES" w:eastAsia="ru-RU"/>
        </w:rPr>
        <w:t>sted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Ustedes</w:t>
      </w:r>
      <w:r w:rsidRPr="00CE53EB">
        <w:rPr>
          <w:rFonts w:ascii="Times New Roman" w:hAnsi="Times New Roman"/>
          <w:iCs/>
          <w:color w:val="000000"/>
          <w:sz w:val="28"/>
          <w:szCs w:val="28"/>
          <w:lang w:eastAsia="ru-RU"/>
        </w:rPr>
        <w:t xml:space="preserve">); наиболее употребительные правильные и неправильные глаголы в </w:t>
      </w:r>
      <w:r w:rsidRPr="00CE53EB">
        <w:rPr>
          <w:rFonts w:ascii="Times New Roman" w:hAnsi="Times New Roman"/>
          <w:iCs/>
          <w:color w:val="000000"/>
          <w:sz w:val="28"/>
          <w:szCs w:val="28"/>
          <w:lang w:val="es-ES" w:eastAsia="ru-RU"/>
        </w:rPr>
        <w:t>futuro</w:t>
      </w:r>
      <w:r w:rsidRPr="00CE53EB" w:rsidDel="00C721B5">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simple</w:t>
      </w:r>
      <w:r w:rsidRPr="00CE53EB">
        <w:rPr>
          <w:rFonts w:ascii="Times New Roman" w:hAnsi="Times New Roman"/>
          <w:iCs/>
          <w:color w:val="000000"/>
          <w:sz w:val="28"/>
          <w:szCs w:val="28"/>
          <w:lang w:eastAsia="ru-RU"/>
        </w:rPr>
        <w:t xml:space="preserve"> действительного залога изъявительного наклонения; согласование времен в рамках сложного предложения в плане настоящего времени; косвенная речь в утвердительных и вопросительных предложениях в настоящем времени;  образование правильных и неправильных причастий наиболее употребительных глаголов; изменение рода, числа причастий;</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правильные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и</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неправильные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формы</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герундия</w:t>
      </w:r>
      <w:r w:rsidRPr="00CE53EB">
        <w:rPr>
          <w:rFonts w:ascii="Times New Roman" w:hAnsi="Times New Roman"/>
          <w:iCs/>
          <w:color w:val="000000"/>
          <w:sz w:val="28"/>
          <w:szCs w:val="28"/>
          <w:lang w:val="es-ES" w:eastAsia="ru-RU"/>
        </w:rPr>
        <w:t xml:space="preserve"> (estudiando, aprendiendo, leyendo, vistiendo, yendo);</w:t>
      </w:r>
      <w:r w:rsidRPr="00CE53EB">
        <w:rPr>
          <w:rFonts w:ascii="Times New Roman" w:hAnsi="Times New Roman"/>
          <w:iCs/>
          <w:color w:val="000000"/>
          <w:sz w:val="28"/>
          <w:szCs w:val="28"/>
          <w:lang w:eastAsia="ru-RU"/>
        </w:rPr>
        <w:t xml:space="preserve"> перифрастические глагольные конструкции с глаголом </w:t>
      </w:r>
      <w:r w:rsidRPr="00CE53EB">
        <w:rPr>
          <w:rFonts w:ascii="Times New Roman" w:hAnsi="Times New Roman"/>
          <w:iCs/>
          <w:color w:val="000000"/>
          <w:sz w:val="28"/>
          <w:szCs w:val="28"/>
          <w:lang w:val="es-ES" w:eastAsia="ru-RU"/>
        </w:rPr>
        <w:t>estar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estoy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cansado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estoy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leyendo</w:t>
      </w:r>
      <w:r w:rsidRPr="00CE53EB">
        <w:rPr>
          <w:rFonts w:ascii="Times New Roman" w:hAnsi="Times New Roman"/>
          <w:iCs/>
          <w:color w:val="000000"/>
          <w:sz w:val="28"/>
          <w:szCs w:val="28"/>
          <w:lang w:eastAsia="ru-RU"/>
        </w:rPr>
        <w:t>); личные местоимения в функции прямого и косвенного дополнения и с предлогами; наречия</w:t>
      </w:r>
      <w:r w:rsidRPr="00CE53EB">
        <w:rPr>
          <w:rFonts w:ascii="Times New Roman" w:hAnsi="Times New Roman"/>
          <w:iCs/>
          <w:color w:val="000000"/>
          <w:sz w:val="28"/>
          <w:szCs w:val="28"/>
          <w:lang w:val="es-ES" w:eastAsia="ru-RU"/>
        </w:rPr>
        <w:t xml:space="preserve"> nunca, también, tampoco;</w:t>
      </w:r>
      <w:r w:rsidRPr="00CE53EB">
        <w:rPr>
          <w:rFonts w:ascii="Times New Roman" w:hAnsi="Times New Roman"/>
          <w:iCs/>
          <w:color w:val="000000"/>
          <w:sz w:val="28"/>
          <w:szCs w:val="28"/>
          <w:lang w:eastAsia="ru-RU"/>
        </w:rPr>
        <w:t xml:space="preserve"> количественные  числительные для обозначения больших чисел (до 3000) и года.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3) Социокультурные знания и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использовать отдельные социокультурные элементы речевого поведенческого этикета в стране/странах изучаемого языка в рамках тематического содержания речи (в ситуациях общения, в том числе «Дома», «В магазине»);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и использовать наиболее употребительную тематическую фоновую лексику и реалии в рамках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кратко представлять родную страну и страну/страны изучаемого языка (культурные явления; наиболее известные достопримечательности, в том числе Москвы и Санкт-Петербурга; традиции в питании и проведении досуга; праздники; выдающиеся люди: ученые, писатели, поэты).</w:t>
      </w:r>
      <w:r w:rsidRPr="00CE53EB">
        <w:rPr>
          <w:rFonts w:ascii="Times New Roman" w:hAnsi="Times New Roman"/>
          <w:b/>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Предметные результаты освоения </w:t>
      </w:r>
      <w:r w:rsidRPr="00CE53EB">
        <w:rPr>
          <w:rFonts w:ascii="Times New Roman" w:hAnsi="Times New Roman"/>
          <w:b/>
          <w:iCs/>
          <w:color w:val="000000"/>
          <w:sz w:val="28"/>
          <w:szCs w:val="28"/>
          <w:lang w:eastAsia="ru-RU"/>
        </w:rPr>
        <w:t xml:space="preserve">третьего года </w:t>
      </w:r>
      <w:r w:rsidRPr="00CE53EB">
        <w:rPr>
          <w:rFonts w:ascii="Times New Roman" w:hAnsi="Times New Roman"/>
          <w:iCs/>
          <w:color w:val="000000"/>
          <w:sz w:val="28"/>
          <w:szCs w:val="28"/>
          <w:lang w:eastAsia="ru-RU"/>
        </w:rPr>
        <w:t>обучения учебного предмета «Иностранный язык» должны отражать сформированность умений:</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1) Коммуникативные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Моя семья. Мои друзья.</w:t>
      </w:r>
      <w:r w:rsidRPr="00CE53EB">
        <w:rPr>
          <w:rFonts w:ascii="Times New Roman" w:hAnsi="Times New Roman"/>
          <w:iCs/>
          <w:color w:val="000000"/>
          <w:sz w:val="28"/>
          <w:szCs w:val="28"/>
          <w:lang w:eastAsia="ru-RU"/>
        </w:rPr>
        <w:t xml:space="preserve"> Внешность и характер. Обязанности по дому.</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Свободное время</w:t>
      </w:r>
      <w:r w:rsidRPr="00CE53EB">
        <w:rPr>
          <w:rFonts w:ascii="Times New Roman" w:hAnsi="Times New Roman"/>
          <w:iCs/>
          <w:color w:val="000000"/>
          <w:sz w:val="28"/>
          <w:szCs w:val="28"/>
          <w:lang w:eastAsia="ru-RU"/>
        </w:rPr>
        <w:t xml:space="preserve"> </w:t>
      </w:r>
      <w:r w:rsidRPr="00CE53EB">
        <w:rPr>
          <w:rFonts w:ascii="Times New Roman" w:hAnsi="Times New Roman"/>
          <w:b/>
          <w:iCs/>
          <w:color w:val="000000"/>
          <w:sz w:val="28"/>
          <w:szCs w:val="28"/>
          <w:lang w:eastAsia="ru-RU"/>
        </w:rPr>
        <w:t>современного подростка.</w:t>
      </w:r>
      <w:r w:rsidRPr="00CE53EB">
        <w:rPr>
          <w:rFonts w:ascii="Times New Roman" w:hAnsi="Times New Roman"/>
          <w:iCs/>
          <w:color w:val="000000"/>
          <w:sz w:val="28"/>
          <w:szCs w:val="28"/>
          <w:lang w:eastAsia="ru-RU"/>
        </w:rPr>
        <w:t xml:space="preserve"> Досуг и увлечения (чтение, кино, театр, музей, спорт). Переписка с зарубежными сверстниками. Виды отдыха. Покупки (одежда, обувь).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Здоровый образ жизни</w:t>
      </w:r>
      <w:r w:rsidRPr="00CE53EB">
        <w:rPr>
          <w:rFonts w:ascii="Times New Roman" w:hAnsi="Times New Roman"/>
          <w:iCs/>
          <w:color w:val="000000"/>
          <w:sz w:val="28"/>
          <w:szCs w:val="28"/>
          <w:lang w:eastAsia="ru-RU"/>
        </w:rPr>
        <w:t>. Режим труда и отдыха. Фитнес. Здоровое питание. Посещение врача.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Школа. </w:t>
      </w:r>
      <w:r w:rsidRPr="00CE53EB">
        <w:rPr>
          <w:rFonts w:ascii="Times New Roman" w:hAnsi="Times New Roman"/>
          <w:iCs/>
          <w:color w:val="000000"/>
          <w:sz w:val="28"/>
          <w:szCs w:val="28"/>
          <w:lang w:eastAsia="ru-RU"/>
        </w:rPr>
        <w:t xml:space="preserve">Школьная жизнь, изучаемые предметы, школьные кружки и секции, посещение школьной библиотеки/ресурсного центра.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Окружающий мир.</w:t>
      </w:r>
      <w:r w:rsidRPr="00CE53EB">
        <w:rPr>
          <w:rFonts w:ascii="Times New Roman" w:hAnsi="Times New Roman"/>
          <w:iCs/>
          <w:color w:val="000000"/>
          <w:sz w:val="28"/>
          <w:szCs w:val="28"/>
          <w:lang w:eastAsia="ru-RU"/>
        </w:rPr>
        <w:t xml:space="preserve"> Климат. Погода. Флора и фауна. Жизнь в городе /в сельской местности. Описание родного города/села.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Средства массовой информации.</w:t>
      </w:r>
      <w:r w:rsidRPr="00CE53EB">
        <w:rPr>
          <w:rFonts w:ascii="Times New Roman" w:hAnsi="Times New Roman"/>
          <w:iCs/>
          <w:color w:val="000000"/>
          <w:sz w:val="28"/>
          <w:szCs w:val="28"/>
          <w:lang w:eastAsia="ru-RU"/>
        </w:rPr>
        <w:t xml:space="preserve"> Телевидение. Журналы. Интернет.</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Родная страна и страна/страны изучаемого языка</w:t>
      </w:r>
      <w:r w:rsidRPr="00CE53EB">
        <w:rPr>
          <w:rFonts w:ascii="Times New Roman" w:hAnsi="Times New Roman"/>
          <w:iCs/>
          <w:color w:val="000000"/>
          <w:sz w:val="28"/>
          <w:szCs w:val="28"/>
          <w:lang w:eastAsia="ru-RU"/>
        </w:rPr>
        <w:t>. Их географическое положение, крупные города; достопримечательности; культурные особенности (национальные праздники, традиции, обычаи). Путешествия по России и зарубежным странам.</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Выдающиеся люди родной страны и страны/стран изучаемого языка</w:t>
      </w:r>
      <w:r w:rsidRPr="00CE53EB">
        <w:rPr>
          <w:rFonts w:ascii="Times New Roman" w:hAnsi="Times New Roman"/>
          <w:iCs/>
          <w:color w:val="000000"/>
          <w:sz w:val="28"/>
          <w:szCs w:val="28"/>
          <w:lang w:eastAsia="ru-RU"/>
        </w:rPr>
        <w:t>. Ученые, писатели, поэты, спортсмены.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Говорение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вести комбинированный диалог, включающий различные виды диалога, (диалог этикетного характера, диалог-побуждение к действию, диалог-расспрос), с опорой на картинки, фотографии и (или) ключевые слова, речевые ситуации в стандартных ситуациях неофициального общения с соблюдением норм речевого этикета, принятых в стране/странах изучаемого языка (объем до 6 реплик со стороны каждого собеседника);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создавать устные связные монологические высказывания с использованием основных коммуникативных типов речи (описание/ характеристика, повествование/сообщение) в рамках тематического содержания речи с опорой на картинки, фотографии, таблицы и (или) ключевые слова, план, вопросы (объем до 8–9 фраз);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передавать основное содержание прочитанного/прослушанного текста   с опорой и без опоры на картинки, фотографии, таблицы и (или) ключевые слова, план, вопросы (объем до 8–9 фраз);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представлять результаты выполненной проектной работы (объем до 8–9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ab/>
        <w:t xml:space="preserve">Аудирование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воспринимать на слух и понимать с использованием языковой, в том числе контекстуальной догадки и игнорированием незнакомых слов, не препятствующих решению коммуникативной задачи, звучащие до 1,5 минут несложные аутентичные тексты с разной глубиной проникновения в их содержание: с пониманием основного содержания, с пониманием нужной/запрашиваемой информации.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аудирования: высказывания собеседников в ситуациях повседневного общения; диалог (беседа); сообщение информационного характера; рассказ.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ab/>
        <w:t>Смысловое чтение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читать про себя и понимать с использованием языковой, в том числе  контекстуальной догадки и игнорированием незнакомых слов, не препятствующих решению коммуникативной задачи, несложные аутентичные тексты разного вида, жанра и стиля с разной глубиной проникновения в их содержание: с пониманием основного содержания  (в том числе, определять последовательность главных фактов/событий), с пониманием нужной/запрашиваемой информации, с полным и точным пониманием информации, представленной в тексте в эксплицитной (явной) форме (объем текста/текстов для чтения – 300–350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несплошные  тексты (таблицы, диаграммы и т.д.) и понимать представленную в них информацию.</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чтения: отрывок из художественного произведения, в том числе рассказа; отрывок из статьи научно-популярного характера; сообщение информационного характера; интервью; текст прагматического характера, в том числе объявление, кулинарный рецепт, меню; сообщение личного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ab/>
        <w:t>Письменная речь</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писать электронное сообщение личного характера, соблюдая речевой этикет, принятый в стране/странах изучаемого языка (объем до 80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небольшие письменные высказывания с опорой на образец, план, картинку, таблицу (объем высказывания до 80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 xml:space="preserve">2) Языковые знания и навыки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правильно писать изученные слова;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расставлять знаки препинания;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пунктуационно правильно оформлять электронное сообщение личного характера, соблюдая речевой этикет, принятый в стране/странах изучаемого языка;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различать на слух и без ошибок, ведущих к сбою в коммуникации, произносить фразы с соблюдением основных ритмико-интонационных особенностей, в том числе правила отсутствия фразового ударения на служебных словах, а также слова с правильным ударением и ритмические группы с соблюдением правил </w:t>
      </w:r>
      <w:r w:rsidRPr="00CE53EB">
        <w:rPr>
          <w:rFonts w:ascii="Times New Roman" w:hAnsi="Times New Roman"/>
          <w:iCs/>
          <w:color w:val="000000"/>
          <w:sz w:val="28"/>
          <w:szCs w:val="28"/>
          <w:lang w:val="en-US" w:eastAsia="ru-RU"/>
        </w:rPr>
        <w:t>encha</w:t>
      </w:r>
      <w:r w:rsidRPr="00CE53EB">
        <w:rPr>
          <w:rFonts w:ascii="Times New Roman" w:hAnsi="Times New Roman"/>
          <w:iCs/>
          <w:color w:val="000000"/>
          <w:sz w:val="28"/>
          <w:szCs w:val="28"/>
          <w:lang w:eastAsia="ru-RU"/>
        </w:rPr>
        <w:t>î</w:t>
      </w:r>
      <w:r w:rsidRPr="00CE53EB">
        <w:rPr>
          <w:rFonts w:ascii="Times New Roman" w:hAnsi="Times New Roman"/>
          <w:iCs/>
          <w:color w:val="000000"/>
          <w:sz w:val="28"/>
          <w:szCs w:val="28"/>
          <w:lang w:val="en-US" w:eastAsia="ru-RU"/>
        </w:rPr>
        <w:t>nement</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liaison</w:t>
      </w:r>
      <w:r w:rsidRPr="00CE53EB">
        <w:rPr>
          <w:rFonts w:ascii="Times New Roman" w:hAnsi="Times New Roman"/>
          <w:iCs/>
          <w:color w:val="000000"/>
          <w:sz w:val="28"/>
          <w:szCs w:val="28"/>
          <w:lang w:eastAsia="ru-RU"/>
        </w:rPr>
        <w:t xml:space="preserve"> (для изучающих французский язык);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новые слова согласно основным правилам чтения;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вслух небольшие аутентичные тексты, построенные на изученном языковом материале, с соблюдением правил чтения и соответствующей интонацией, демонстрирующей понимание текста (объем текста/текстов для чтения вслух – 100 слов; тексты для чтения вслух: сообщение информационного характера; отрывок </w:t>
      </w:r>
      <w:r w:rsidRPr="00CE53EB">
        <w:rPr>
          <w:rFonts w:ascii="Times New Roman" w:hAnsi="Times New Roman"/>
          <w:iCs/>
          <w:color w:val="000000"/>
          <w:sz w:val="28"/>
          <w:szCs w:val="28"/>
          <w:lang w:eastAsia="ru-RU"/>
        </w:rPr>
        <w:br/>
        <w:t>из статьи научно-популярного характера; диалог бытового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в звучащем и письменном тексте 1000 лексических единиц и правильно употреблять в устной и письменной речи 900 лексических единиц, обслуживающих ситуации общения в рамках тематического содержания речи, с соблюдением существующей нормы лексической сочетаемости;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многозначные лексические единицы, синонимы, антонимы, наиболее частотные фразовые глаголы;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различные средства связи для обеспечения целостности высказывания.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Английский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глаголов при помощи суффикса -</w:t>
      </w:r>
      <w:r w:rsidRPr="00CE53EB">
        <w:rPr>
          <w:rFonts w:ascii="Times New Roman" w:hAnsi="Times New Roman"/>
          <w:iCs/>
          <w:color w:val="000000"/>
          <w:sz w:val="28"/>
          <w:szCs w:val="28"/>
          <w:lang w:val="en-US" w:eastAsia="ru-RU"/>
        </w:rPr>
        <w:t>is</w:t>
      </w:r>
      <w:r w:rsidRPr="00CE53EB">
        <w:rPr>
          <w:rFonts w:ascii="Times New Roman" w:hAnsi="Times New Roman"/>
          <w:iCs/>
          <w:color w:val="000000"/>
          <w:sz w:val="28"/>
          <w:szCs w:val="28"/>
          <w:lang w:eastAsia="ru-RU"/>
        </w:rPr>
        <w:t>e/-i</w:t>
      </w:r>
      <w:r w:rsidRPr="00CE53EB">
        <w:rPr>
          <w:rFonts w:ascii="Times New Roman" w:hAnsi="Times New Roman"/>
          <w:iCs/>
          <w:color w:val="000000"/>
          <w:sz w:val="28"/>
          <w:szCs w:val="28"/>
          <w:lang w:val="en-US" w:eastAsia="ru-RU"/>
        </w:rPr>
        <w:t>z</w:t>
      </w:r>
      <w:r w:rsidRPr="00CE53EB">
        <w:rPr>
          <w:rFonts w:ascii="Times New Roman" w:hAnsi="Times New Roman"/>
          <w:iCs/>
          <w:color w:val="000000"/>
          <w:sz w:val="28"/>
          <w:szCs w:val="28"/>
          <w:lang w:eastAsia="ru-RU"/>
        </w:rPr>
        <w:t xml:space="preserve">e </w:t>
      </w:r>
      <w:r w:rsidRPr="00CE53EB">
        <w:rPr>
          <w:rFonts w:ascii="Times New Roman" w:hAnsi="Times New Roman"/>
          <w:iCs/>
          <w:color w:val="000000"/>
          <w:sz w:val="28"/>
          <w:szCs w:val="28"/>
          <w:lang w:val="en-US" w:eastAsia="ru-RU"/>
        </w:rPr>
        <w:t>realize</w:t>
      </w:r>
      <w:r w:rsidRPr="00CE53EB">
        <w:rPr>
          <w:rFonts w:ascii="Times New Roman" w:hAnsi="Times New Roman"/>
          <w:iCs/>
          <w:color w:val="000000"/>
          <w:sz w:val="28"/>
          <w:szCs w:val="28"/>
          <w:lang w:eastAsia="ru-RU"/>
        </w:rPr>
        <w:t>; имен существительных при помощи суффиксов -</w:t>
      </w:r>
      <w:r w:rsidRPr="00CE53EB">
        <w:rPr>
          <w:rFonts w:ascii="Times New Roman" w:hAnsi="Times New Roman"/>
          <w:iCs/>
          <w:color w:val="000000"/>
          <w:sz w:val="28"/>
          <w:szCs w:val="28"/>
          <w:lang w:val="en-US" w:eastAsia="ru-RU"/>
        </w:rPr>
        <w:t>ance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ence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importance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difference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reading</w:t>
      </w:r>
      <w:r w:rsidRPr="00CE53EB">
        <w:rPr>
          <w:rFonts w:ascii="Times New Roman" w:hAnsi="Times New Roman"/>
          <w:iCs/>
          <w:color w:val="000000"/>
          <w:sz w:val="28"/>
          <w:szCs w:val="28"/>
          <w:lang w:eastAsia="ru-RU"/>
        </w:rPr>
        <w:t xml:space="preserve">; имен прилагательных при помощи суффиксов – </w:t>
      </w:r>
      <w:r w:rsidRPr="00CE53EB">
        <w:rPr>
          <w:rFonts w:ascii="Times New Roman" w:hAnsi="Times New Roman"/>
          <w:iCs/>
          <w:color w:val="000000"/>
          <w:sz w:val="28"/>
          <w:szCs w:val="28"/>
          <w:lang w:val="en-US" w:eastAsia="ru-RU"/>
        </w:rPr>
        <w:t>ive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ly</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ous</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creative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lovely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famous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tasty</w:t>
      </w:r>
      <w:r w:rsidRPr="00CE53EB">
        <w:rPr>
          <w:rFonts w:ascii="Times New Roman" w:hAnsi="Times New Roman"/>
          <w:iCs/>
          <w:color w:val="000000"/>
          <w:sz w:val="28"/>
          <w:szCs w:val="28"/>
          <w:lang w:eastAsia="ru-RU"/>
        </w:rPr>
        <w:t>; имен прилагательных и наречий при помощи отрицательных префиксов -</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impossible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impossibly</w:t>
      </w:r>
      <w:r w:rsidRPr="00CE53EB">
        <w:rPr>
          <w:rFonts w:ascii="Times New Roman" w:hAnsi="Times New Roman"/>
          <w:iCs/>
          <w:color w:val="000000"/>
          <w:sz w:val="28"/>
          <w:szCs w:val="28"/>
          <w:lang w:eastAsia="ru-RU"/>
        </w:rPr>
        <w:t>); сложных прилагательных путем соединения основы прилагательного с основой существительного с добавлением суффикса -</w:t>
      </w:r>
      <w:r w:rsidRPr="00CE53EB">
        <w:rPr>
          <w:rFonts w:ascii="Times New Roman" w:hAnsi="Times New Roman"/>
          <w:iCs/>
          <w:color w:val="000000"/>
          <w:sz w:val="28"/>
          <w:szCs w:val="28"/>
          <w:lang w:val="en-US" w:eastAsia="ru-RU"/>
        </w:rPr>
        <w:t>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blue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eyed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right</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handed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long</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legged</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 предложения </w:t>
      </w:r>
      <w:r w:rsidRPr="00CE53EB">
        <w:rPr>
          <w:rFonts w:ascii="Times New Roman" w:hAnsi="Times New Roman"/>
          <w:iCs/>
          <w:color w:val="000000"/>
          <w:sz w:val="28"/>
          <w:szCs w:val="28"/>
          <w:lang w:val="en-US" w:eastAsia="ru-RU"/>
        </w:rPr>
        <w:t>c</w:t>
      </w:r>
      <w:r w:rsidRPr="00CE53EB">
        <w:rPr>
          <w:rFonts w:ascii="Times New Roman" w:hAnsi="Times New Roman"/>
          <w:iCs/>
          <w:color w:val="000000"/>
          <w:sz w:val="28"/>
          <w:szCs w:val="28"/>
          <w:lang w:eastAsia="ru-RU"/>
        </w:rPr>
        <w:t>о сложным дополнением (</w:t>
      </w:r>
      <w:r w:rsidRPr="00CE53EB">
        <w:rPr>
          <w:rFonts w:ascii="Times New Roman" w:hAnsi="Times New Roman"/>
          <w:iCs/>
          <w:color w:val="000000"/>
          <w:sz w:val="28"/>
          <w:szCs w:val="28"/>
          <w:lang w:val="en-US" w:eastAsia="ru-RU"/>
        </w:rPr>
        <w:t>Complex</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Object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want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you</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it</w:t>
      </w:r>
      <w:r w:rsidRPr="00CE53EB">
        <w:rPr>
          <w:rFonts w:ascii="Times New Roman" w:hAnsi="Times New Roman"/>
          <w:iCs/>
          <w:color w:val="000000"/>
          <w:sz w:val="28"/>
          <w:szCs w:val="28"/>
          <w:lang w:eastAsia="ru-RU"/>
        </w:rPr>
        <w:t>); условные предложения с глаголами в изъявительном наклонении  (</w:t>
      </w:r>
      <w:r w:rsidRPr="00CE53EB">
        <w:rPr>
          <w:rFonts w:ascii="Times New Roman" w:hAnsi="Times New Roman"/>
          <w:iCs/>
          <w:color w:val="000000"/>
          <w:sz w:val="28"/>
          <w:szCs w:val="28"/>
          <w:lang w:val="en-US" w:eastAsia="ru-RU"/>
        </w:rPr>
        <w:t>Conditional</w:t>
      </w:r>
      <w:r w:rsidRPr="00CE53EB">
        <w:rPr>
          <w:rFonts w:ascii="Times New Roman" w:hAnsi="Times New Roman"/>
          <w:iCs/>
          <w:color w:val="000000"/>
          <w:sz w:val="28"/>
          <w:szCs w:val="28"/>
          <w:lang w:eastAsia="ru-RU"/>
        </w:rPr>
        <w:t xml:space="preserve"> 0; </w:t>
      </w:r>
      <w:r w:rsidRPr="00CE53EB">
        <w:rPr>
          <w:rFonts w:ascii="Times New Roman" w:hAnsi="Times New Roman"/>
          <w:iCs/>
          <w:color w:val="000000"/>
          <w:sz w:val="28"/>
          <w:szCs w:val="28"/>
          <w:lang w:val="en-US" w:eastAsia="ru-RU"/>
        </w:rPr>
        <w:t>Conditional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конструкция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going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формы </w:t>
      </w:r>
      <w:r w:rsidRPr="00CE53EB">
        <w:rPr>
          <w:rFonts w:ascii="Times New Roman" w:hAnsi="Times New Roman"/>
          <w:iCs/>
          <w:color w:val="000000"/>
          <w:sz w:val="28"/>
          <w:szCs w:val="28"/>
          <w:lang w:val="en-US" w:eastAsia="ru-RU"/>
        </w:rPr>
        <w:t>Future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Simple</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Present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Continuous</w:t>
      </w:r>
      <w:r w:rsidRPr="00CE53EB">
        <w:rPr>
          <w:rFonts w:ascii="Times New Roman" w:hAnsi="Times New Roman"/>
          <w:iCs/>
          <w:color w:val="000000"/>
          <w:sz w:val="28"/>
          <w:szCs w:val="28"/>
          <w:lang w:eastAsia="ru-RU"/>
        </w:rPr>
        <w:t xml:space="preserve"> для выражения будущего действия; модальный глагол </w:t>
      </w:r>
      <w:r w:rsidRPr="00CE53EB">
        <w:rPr>
          <w:rFonts w:ascii="Times New Roman" w:hAnsi="Times New Roman"/>
          <w:iCs/>
          <w:color w:val="000000"/>
          <w:sz w:val="28"/>
          <w:szCs w:val="28"/>
          <w:lang w:val="en-US" w:eastAsia="ru-RU"/>
        </w:rPr>
        <w:t>might</w:t>
      </w:r>
      <w:r w:rsidRPr="00CE53EB">
        <w:rPr>
          <w:rFonts w:ascii="Times New Roman" w:hAnsi="Times New Roman"/>
          <w:iCs/>
          <w:color w:val="000000"/>
          <w:sz w:val="28"/>
          <w:szCs w:val="28"/>
          <w:lang w:eastAsia="ru-RU"/>
        </w:rPr>
        <w:t>; конструкция used to + инфинитив глагола; наиболее употребительные формы страдательного залога (</w:t>
      </w:r>
      <w:r w:rsidRPr="00CE53EB">
        <w:rPr>
          <w:rFonts w:ascii="Times New Roman" w:hAnsi="Times New Roman"/>
          <w:iCs/>
          <w:color w:val="000000"/>
          <w:sz w:val="28"/>
          <w:szCs w:val="28"/>
          <w:lang w:val="en-US" w:eastAsia="ru-RU"/>
        </w:rPr>
        <w:t>Present</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Past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Simple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Passive</w:t>
      </w:r>
      <w:r w:rsidRPr="00CE53EB">
        <w:rPr>
          <w:rFonts w:ascii="Times New Roman" w:hAnsi="Times New Roman"/>
          <w:iCs/>
          <w:color w:val="000000"/>
          <w:sz w:val="28"/>
          <w:szCs w:val="28"/>
          <w:lang w:eastAsia="ru-RU"/>
        </w:rPr>
        <w:t>); предлоги, употребляемые с глаголами в страдательном залоге; наречия, совпадающие по форме с прилагательными (</w:t>
      </w:r>
      <w:r w:rsidRPr="00CE53EB">
        <w:rPr>
          <w:rFonts w:ascii="Times New Roman" w:hAnsi="Times New Roman"/>
          <w:iCs/>
          <w:color w:val="000000"/>
          <w:sz w:val="28"/>
          <w:szCs w:val="28"/>
          <w:lang w:val="en-US" w:eastAsia="ru-RU"/>
        </w:rPr>
        <w:t>fast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high</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early</w:t>
      </w:r>
      <w:r w:rsidRPr="00CE53EB">
        <w:rPr>
          <w:rFonts w:ascii="Times New Roman" w:hAnsi="Times New Roman"/>
          <w:iCs/>
          <w:color w:val="000000"/>
          <w:sz w:val="28"/>
          <w:szCs w:val="28"/>
          <w:lang w:eastAsia="ru-RU"/>
        </w:rPr>
        <w:t>); количественные числительные для обозначения больших чисел (до 1 000 000).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Немецкий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суффикса: -</w:t>
      </w:r>
      <w:r w:rsidRPr="00CE53EB">
        <w:rPr>
          <w:rFonts w:ascii="Times New Roman" w:hAnsi="Times New Roman"/>
          <w:iCs/>
          <w:color w:val="000000"/>
          <w:sz w:val="28"/>
          <w:szCs w:val="28"/>
          <w:lang w:val="en-US" w:eastAsia="ru-RU"/>
        </w:rPr>
        <w:t>schaft</w:t>
      </w:r>
      <w:r w:rsidRPr="00CE53EB">
        <w:rPr>
          <w:rFonts w:ascii="Times New Roman" w:hAnsi="Times New Roman"/>
          <w:iCs/>
          <w:color w:val="000000"/>
          <w:sz w:val="28"/>
          <w:szCs w:val="28"/>
          <w:lang w:eastAsia="ru-RU"/>
        </w:rPr>
        <w:t xml:space="preserve">; префикса </w:t>
      </w:r>
      <w:r w:rsidRPr="00CE53EB">
        <w:rPr>
          <w:rFonts w:ascii="Times New Roman" w:hAnsi="Times New Roman"/>
          <w:iCs/>
          <w:color w:val="000000"/>
          <w:sz w:val="28"/>
          <w:szCs w:val="28"/>
          <w:lang w:val="en-US" w:eastAsia="ru-RU"/>
        </w:rPr>
        <w:t>Un</w:t>
      </w:r>
      <w:r w:rsidRPr="00CE53EB">
        <w:rPr>
          <w:rFonts w:ascii="Times New Roman" w:hAnsi="Times New Roman"/>
          <w:iCs/>
          <w:color w:val="000000"/>
          <w:sz w:val="28"/>
          <w:szCs w:val="28"/>
          <w:lang w:eastAsia="ru-RU"/>
        </w:rPr>
        <w:t xml:space="preserve">-); словосложения (образование сложных существительных путем соединения прилагательного и существительного </w:t>
      </w:r>
      <w:r w:rsidRPr="00CE53EB">
        <w:rPr>
          <w:rFonts w:ascii="Times New Roman" w:hAnsi="Times New Roman"/>
          <w:iCs/>
          <w:color w:val="000000"/>
          <w:sz w:val="28"/>
          <w:szCs w:val="28"/>
          <w:lang w:val="de-DE" w:eastAsia="ru-RU"/>
        </w:rPr>
        <w:t>die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Kleinstadt</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немецкого языка в рамках отобранного тематического содержания речи в соответствии с решаемой коммуникативной задачей: предложения с неопределенно-личным местоимением </w:t>
      </w:r>
      <w:r w:rsidRPr="00CE53EB">
        <w:rPr>
          <w:rFonts w:ascii="Times New Roman" w:hAnsi="Times New Roman"/>
          <w:iCs/>
          <w:color w:val="000000"/>
          <w:sz w:val="28"/>
          <w:szCs w:val="28"/>
          <w:lang w:val="en-US" w:eastAsia="ru-RU"/>
        </w:rPr>
        <w:t>man</w:t>
      </w:r>
      <w:r w:rsidRPr="00CE53EB">
        <w:rPr>
          <w:rFonts w:ascii="Times New Roman" w:hAnsi="Times New Roman"/>
          <w:iCs/>
          <w:color w:val="000000"/>
          <w:sz w:val="28"/>
          <w:szCs w:val="28"/>
          <w:lang w:eastAsia="ru-RU"/>
        </w:rPr>
        <w:t xml:space="preserve">, в том числе с модальными глаголами; сложносочиненные предложения с наречиями </w:t>
      </w:r>
      <w:r w:rsidRPr="00CE53EB">
        <w:rPr>
          <w:rFonts w:ascii="Times New Roman" w:hAnsi="Times New Roman"/>
          <w:iCs/>
          <w:color w:val="000000"/>
          <w:sz w:val="28"/>
          <w:szCs w:val="28"/>
          <w:lang w:val="en-US" w:eastAsia="ru-RU"/>
        </w:rPr>
        <w:t>darum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deshalb</w:t>
      </w:r>
      <w:r w:rsidRPr="00CE53EB">
        <w:rPr>
          <w:rFonts w:ascii="Times New Roman" w:hAnsi="Times New Roman"/>
          <w:iCs/>
          <w:color w:val="000000"/>
          <w:sz w:val="28"/>
          <w:szCs w:val="28"/>
          <w:lang w:eastAsia="ru-RU"/>
        </w:rPr>
        <w:t xml:space="preserve">; сложноподчиненные предложения: дополнительные – с союзом </w:t>
      </w:r>
      <w:r w:rsidRPr="00CE53EB">
        <w:rPr>
          <w:rFonts w:ascii="Times New Roman" w:hAnsi="Times New Roman"/>
          <w:iCs/>
          <w:color w:val="000000"/>
          <w:sz w:val="28"/>
          <w:szCs w:val="28"/>
          <w:lang w:val="en-US" w:eastAsia="ru-RU"/>
        </w:rPr>
        <w:t>dass</w:t>
      </w:r>
      <w:r w:rsidRPr="00CE53EB">
        <w:rPr>
          <w:rFonts w:ascii="Times New Roman" w:hAnsi="Times New Roman"/>
          <w:iCs/>
          <w:color w:val="000000"/>
          <w:sz w:val="28"/>
          <w:szCs w:val="28"/>
          <w:lang w:eastAsia="ru-RU"/>
        </w:rPr>
        <w:t xml:space="preserve">, причины – с союзом </w:t>
      </w:r>
      <w:r w:rsidRPr="00CE53EB">
        <w:rPr>
          <w:rFonts w:ascii="Times New Roman" w:hAnsi="Times New Roman"/>
          <w:iCs/>
          <w:color w:val="000000"/>
          <w:sz w:val="28"/>
          <w:szCs w:val="28"/>
          <w:lang w:val="en-US" w:eastAsia="ru-RU"/>
        </w:rPr>
        <w:t>weil</w:t>
      </w:r>
      <w:r w:rsidRPr="00CE53EB">
        <w:rPr>
          <w:rFonts w:ascii="Times New Roman" w:hAnsi="Times New Roman"/>
          <w:iCs/>
          <w:color w:val="000000"/>
          <w:sz w:val="28"/>
          <w:szCs w:val="28"/>
          <w:lang w:eastAsia="ru-RU"/>
        </w:rPr>
        <w:t xml:space="preserve">, условия – с союзом </w:t>
      </w:r>
      <w:r w:rsidRPr="00CE53EB">
        <w:rPr>
          <w:rFonts w:ascii="Times New Roman" w:hAnsi="Times New Roman"/>
          <w:iCs/>
          <w:color w:val="000000"/>
          <w:sz w:val="28"/>
          <w:szCs w:val="28"/>
          <w:lang w:val="en-US" w:eastAsia="ru-RU"/>
        </w:rPr>
        <w:t>wenn</w:t>
      </w:r>
      <w:r w:rsidRPr="00CE53EB">
        <w:rPr>
          <w:rFonts w:ascii="Times New Roman" w:hAnsi="Times New Roman"/>
          <w:iCs/>
          <w:color w:val="000000"/>
          <w:sz w:val="28"/>
          <w:szCs w:val="28"/>
          <w:lang w:eastAsia="ru-RU"/>
        </w:rPr>
        <w:t xml:space="preserve">; предложения с глаголами, требующими после себя частицу </w:t>
      </w:r>
      <w:r w:rsidRPr="00CE53EB">
        <w:rPr>
          <w:rFonts w:ascii="Times New Roman" w:hAnsi="Times New Roman"/>
          <w:iCs/>
          <w:color w:val="000000"/>
          <w:sz w:val="28"/>
          <w:szCs w:val="28"/>
          <w:lang w:val="en-US" w:eastAsia="ru-RU"/>
        </w:rPr>
        <w:t>zu</w:t>
      </w:r>
      <w:r w:rsidRPr="00CE53EB">
        <w:rPr>
          <w:rFonts w:ascii="Times New Roman" w:hAnsi="Times New Roman"/>
          <w:iCs/>
          <w:color w:val="000000"/>
          <w:sz w:val="28"/>
          <w:szCs w:val="28"/>
          <w:lang w:eastAsia="ru-RU"/>
        </w:rPr>
        <w:t xml:space="preserve"> и инфинитив; м</w:t>
      </w:r>
      <w:r w:rsidRPr="00CE53EB">
        <w:rPr>
          <w:rFonts w:ascii="Times New Roman" w:hAnsi="Times New Roman"/>
          <w:iCs/>
          <w:color w:val="000000"/>
          <w:sz w:val="28"/>
          <w:szCs w:val="28"/>
          <w:lang w:val="es-ES" w:eastAsia="ru-RU"/>
        </w:rPr>
        <w:t>одальны</w:t>
      </w:r>
      <w:r w:rsidRPr="00CE53EB">
        <w:rPr>
          <w:rFonts w:ascii="Times New Roman" w:hAnsi="Times New Roman"/>
          <w:iCs/>
          <w:color w:val="000000"/>
          <w:sz w:val="28"/>
          <w:szCs w:val="28"/>
          <w:lang w:eastAsia="ru-RU"/>
        </w:rPr>
        <w:t xml:space="preserve">е </w:t>
      </w:r>
      <w:r w:rsidRPr="00CE53EB">
        <w:rPr>
          <w:rFonts w:ascii="Times New Roman" w:hAnsi="Times New Roman"/>
          <w:iCs/>
          <w:color w:val="000000"/>
          <w:sz w:val="28"/>
          <w:szCs w:val="28"/>
          <w:lang w:val="es-ES" w:eastAsia="ru-RU"/>
        </w:rPr>
        <w:t>глагол</w:t>
      </w:r>
      <w:r w:rsidRPr="00CE53EB">
        <w:rPr>
          <w:rFonts w:ascii="Times New Roman" w:hAnsi="Times New Roman"/>
          <w:iCs/>
          <w:color w:val="000000"/>
          <w:sz w:val="28"/>
          <w:szCs w:val="28"/>
          <w:lang w:eastAsia="ru-RU"/>
        </w:rPr>
        <w:t xml:space="preserve">ы в </w:t>
      </w:r>
      <w:r w:rsidRPr="00CE53EB">
        <w:rPr>
          <w:rFonts w:ascii="Times New Roman" w:hAnsi="Times New Roman"/>
          <w:iCs/>
          <w:color w:val="000000"/>
          <w:sz w:val="28"/>
          <w:szCs w:val="28"/>
          <w:lang w:val="de-DE" w:eastAsia="ru-RU"/>
        </w:rPr>
        <w:t>Pr</w:t>
      </w:r>
      <w:r w:rsidRPr="00CE53EB">
        <w:rPr>
          <w:rFonts w:ascii="Times New Roman" w:hAnsi="Times New Roman"/>
          <w:iCs/>
          <w:color w:val="000000"/>
          <w:sz w:val="28"/>
          <w:szCs w:val="28"/>
          <w:lang w:eastAsia="ru-RU"/>
        </w:rPr>
        <w:t>ä</w:t>
      </w:r>
      <w:r w:rsidRPr="00CE53EB">
        <w:rPr>
          <w:rFonts w:ascii="Times New Roman" w:hAnsi="Times New Roman"/>
          <w:iCs/>
          <w:color w:val="000000"/>
          <w:sz w:val="28"/>
          <w:szCs w:val="28"/>
          <w:lang w:val="de-DE" w:eastAsia="ru-RU"/>
        </w:rPr>
        <w:t>teritum</w:t>
      </w:r>
      <w:r w:rsidRPr="00CE53EB">
        <w:rPr>
          <w:rFonts w:ascii="Times New Roman" w:hAnsi="Times New Roman"/>
          <w:iCs/>
          <w:color w:val="000000"/>
          <w:sz w:val="28"/>
          <w:szCs w:val="28"/>
          <w:lang w:eastAsia="ru-RU"/>
        </w:rPr>
        <w:t xml:space="preserve">; отрицания </w:t>
      </w:r>
      <w:r w:rsidRPr="00CE53EB">
        <w:rPr>
          <w:rFonts w:ascii="Times New Roman" w:hAnsi="Times New Roman"/>
          <w:iCs/>
          <w:color w:val="000000"/>
          <w:sz w:val="28"/>
          <w:szCs w:val="28"/>
          <w:lang w:val="en-US" w:eastAsia="ru-RU"/>
        </w:rPr>
        <w:t>kein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nicht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doch</w:t>
      </w:r>
      <w:r w:rsidRPr="00CE53EB">
        <w:rPr>
          <w:rFonts w:ascii="Times New Roman" w:hAnsi="Times New Roman"/>
          <w:iCs/>
          <w:color w:val="000000"/>
          <w:sz w:val="28"/>
          <w:szCs w:val="28"/>
          <w:lang w:eastAsia="ru-RU"/>
        </w:rPr>
        <w:t>; количественные числительные для обозначения больших чисел (до 1 000 000).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Французский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различные средства связи для обеспечения целостности высказывания (в том числе </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abord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ensuite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encore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donc</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прилагательных при помощи суффиксов: -</w:t>
      </w:r>
      <w:r w:rsidRPr="00CE53EB">
        <w:rPr>
          <w:rFonts w:ascii="Times New Roman" w:hAnsi="Times New Roman"/>
          <w:iCs/>
          <w:color w:val="000000"/>
          <w:sz w:val="28"/>
          <w:szCs w:val="28"/>
          <w:lang w:val="fr-FR" w:eastAsia="ru-RU"/>
        </w:rPr>
        <w:t>al</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ale</w:t>
      </w:r>
      <w:r w:rsidRPr="00CE53EB">
        <w:rPr>
          <w:rFonts w:ascii="Times New Roman" w:hAnsi="Times New Roman"/>
          <w:iCs/>
          <w:color w:val="000000"/>
          <w:sz w:val="28"/>
          <w:szCs w:val="28"/>
          <w:lang w:eastAsia="ru-RU"/>
        </w:rPr>
        <w:t>; глаголов, имен существительных,  прилагательных и наречий при помощи отрицательных префиксов: -</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s</w:t>
      </w:r>
      <w:r w:rsidRPr="00CE53EB">
        <w:rPr>
          <w:rFonts w:ascii="Times New Roman" w:hAnsi="Times New Roman"/>
          <w:iCs/>
          <w:color w:val="000000"/>
          <w:sz w:val="28"/>
          <w:szCs w:val="28"/>
          <w:lang w:eastAsia="ru-RU"/>
        </w:rPr>
        <w:t xml:space="preserve">); словосложения: существительное + существительное </w:t>
      </w:r>
      <w:r w:rsidRPr="00CE53EB">
        <w:rPr>
          <w:rFonts w:ascii="Times New Roman" w:hAnsi="Times New Roman"/>
          <w:iCs/>
          <w:color w:val="000000"/>
          <w:sz w:val="28"/>
          <w:szCs w:val="28"/>
          <w:lang w:val="en-US" w:eastAsia="ru-RU"/>
        </w:rPr>
        <w:t>chou</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fleur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porte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fen</w:t>
      </w:r>
      <w:r w:rsidRPr="00CE53EB">
        <w:rPr>
          <w:rFonts w:ascii="Times New Roman" w:hAnsi="Times New Roman"/>
          <w:iCs/>
          <w:color w:val="000000"/>
          <w:sz w:val="28"/>
          <w:szCs w:val="28"/>
          <w:lang w:eastAsia="ru-RU"/>
        </w:rPr>
        <w:t>ê</w:t>
      </w:r>
      <w:r w:rsidRPr="00CE53EB">
        <w:rPr>
          <w:rFonts w:ascii="Times New Roman" w:hAnsi="Times New Roman"/>
          <w:iCs/>
          <w:color w:val="000000"/>
          <w:sz w:val="28"/>
          <w:szCs w:val="28"/>
          <w:lang w:val="en-US" w:eastAsia="ru-RU"/>
        </w:rPr>
        <w:t>tre</w:t>
      </w:r>
      <w:r w:rsidRPr="00CE53EB">
        <w:rPr>
          <w:rFonts w:ascii="Times New Roman" w:hAnsi="Times New Roman"/>
          <w:iCs/>
          <w:color w:val="000000"/>
          <w:sz w:val="28"/>
          <w:szCs w:val="28"/>
          <w:lang w:eastAsia="ru-RU"/>
        </w:rPr>
        <w:t xml:space="preserve">; существительное + предлог + существительное </w:t>
      </w:r>
      <w:r w:rsidRPr="00CE53EB">
        <w:rPr>
          <w:rFonts w:ascii="Times New Roman" w:hAnsi="Times New Roman"/>
          <w:iCs/>
          <w:color w:val="000000"/>
          <w:sz w:val="28"/>
          <w:szCs w:val="28"/>
          <w:lang w:val="en-US" w:eastAsia="ru-RU"/>
        </w:rPr>
        <w:t>arc</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en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ciel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rez</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de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chauss</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n-US" w:eastAsia="ru-RU"/>
        </w:rPr>
        <w:t>e</w:t>
      </w:r>
      <w:r w:rsidRPr="00CE53EB">
        <w:rPr>
          <w:rFonts w:ascii="Times New Roman" w:hAnsi="Times New Roman"/>
          <w:iCs/>
          <w:color w:val="000000"/>
          <w:sz w:val="28"/>
          <w:szCs w:val="28"/>
          <w:lang w:eastAsia="ru-RU"/>
        </w:rPr>
        <w:t xml:space="preserve">; прилагательное + существительное </w:t>
      </w:r>
      <w:r w:rsidRPr="00CE53EB">
        <w:rPr>
          <w:rFonts w:ascii="Times New Roman" w:hAnsi="Times New Roman"/>
          <w:iCs/>
          <w:color w:val="000000"/>
          <w:sz w:val="28"/>
          <w:szCs w:val="28"/>
          <w:lang w:val="en-US" w:eastAsia="ru-RU"/>
        </w:rPr>
        <w:t>coffre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fort</w:t>
      </w:r>
      <w:r w:rsidRPr="00CE53EB">
        <w:rPr>
          <w:rFonts w:ascii="Times New Roman" w:hAnsi="Times New Roman"/>
          <w:iCs/>
          <w:color w:val="000000"/>
          <w:sz w:val="28"/>
          <w:szCs w:val="28"/>
          <w:lang w:eastAsia="ru-RU"/>
        </w:rPr>
        <w:t>, é</w:t>
      </w:r>
      <w:r w:rsidRPr="00CE53EB">
        <w:rPr>
          <w:rFonts w:ascii="Times New Roman" w:hAnsi="Times New Roman"/>
          <w:iCs/>
          <w:color w:val="000000"/>
          <w:sz w:val="28"/>
          <w:szCs w:val="28"/>
          <w:lang w:val="en-US" w:eastAsia="ru-RU"/>
        </w:rPr>
        <w:t>co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citoyen</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французского языка в рамках тематического содержания речи в соответствии с решаемой коммуникативной задачей: безличные и неопределенно-личные предложения с местоимением on, сложноподчиненные предложения с союзами que, parce que, quand, lorsque, </w:t>
      </w:r>
      <w:r w:rsidRPr="00CE53EB">
        <w:rPr>
          <w:rFonts w:ascii="Times New Roman" w:hAnsi="Times New Roman"/>
          <w:iCs/>
          <w:color w:val="000000"/>
          <w:sz w:val="28"/>
          <w:szCs w:val="28"/>
          <w:lang w:val="en-US" w:eastAsia="ru-RU"/>
        </w:rPr>
        <w:t>comme</w:t>
      </w:r>
      <w:r w:rsidRPr="00CE53EB">
        <w:rPr>
          <w:rFonts w:ascii="Times New Roman" w:hAnsi="Times New Roman"/>
          <w:iCs/>
          <w:color w:val="000000"/>
          <w:sz w:val="28"/>
          <w:szCs w:val="28"/>
          <w:lang w:eastAsia="ru-RU"/>
        </w:rPr>
        <w:t xml:space="preserve">, управление основных глаголов и глагольных выражений; глаголы </w:t>
      </w:r>
      <w:r w:rsidRPr="00CE53EB">
        <w:rPr>
          <w:rFonts w:ascii="Times New Roman" w:hAnsi="Times New Roman"/>
          <w:iCs/>
          <w:color w:val="000000"/>
          <w:sz w:val="28"/>
          <w:szCs w:val="28"/>
          <w:lang w:val="en-US" w:eastAsia="ru-RU"/>
        </w:rPr>
        <w:t>avoir</w:t>
      </w:r>
      <w:r w:rsidRPr="00CE53EB">
        <w:rPr>
          <w:rFonts w:ascii="Times New Roman" w:hAnsi="Times New Roman"/>
          <w:iCs/>
          <w:color w:val="000000"/>
          <w:sz w:val="28"/>
          <w:szCs w:val="28"/>
          <w:lang w:eastAsia="ru-RU"/>
        </w:rPr>
        <w:t>, ê</w:t>
      </w:r>
      <w:r w:rsidRPr="00CE53EB">
        <w:rPr>
          <w:rFonts w:ascii="Times New Roman" w:hAnsi="Times New Roman"/>
          <w:iCs/>
          <w:color w:val="000000"/>
          <w:sz w:val="28"/>
          <w:szCs w:val="28"/>
          <w:lang w:val="en-US" w:eastAsia="ru-RU"/>
        </w:rPr>
        <w:t>tre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savoir</w:t>
      </w:r>
      <w:r w:rsidRPr="00CE53EB">
        <w:rPr>
          <w:rFonts w:ascii="Times New Roman" w:hAnsi="Times New Roman"/>
          <w:iCs/>
          <w:color w:val="000000"/>
          <w:sz w:val="28"/>
          <w:szCs w:val="28"/>
          <w:lang w:eastAsia="ru-RU"/>
        </w:rPr>
        <w:t xml:space="preserve"> в повелительном наклонении; глаголы в временной форме </w:t>
      </w:r>
      <w:r w:rsidRPr="00CE53EB">
        <w:rPr>
          <w:rFonts w:ascii="Times New Roman" w:hAnsi="Times New Roman"/>
          <w:iCs/>
          <w:color w:val="000000"/>
          <w:sz w:val="28"/>
          <w:szCs w:val="28"/>
          <w:lang w:val="en-US" w:eastAsia="ru-RU"/>
        </w:rPr>
        <w:t>imparfait</w:t>
      </w:r>
      <w:r w:rsidRPr="00CE53EB">
        <w:rPr>
          <w:rFonts w:ascii="Times New Roman" w:hAnsi="Times New Roman"/>
          <w:iCs/>
          <w:color w:val="000000"/>
          <w:sz w:val="28"/>
          <w:szCs w:val="28"/>
          <w:lang w:eastAsia="ru-RU"/>
        </w:rPr>
        <w:t xml:space="preserve"> и ее отличия от </w:t>
      </w:r>
      <w:r w:rsidRPr="00CE53EB">
        <w:rPr>
          <w:rFonts w:ascii="Times New Roman" w:hAnsi="Times New Roman"/>
          <w:iCs/>
          <w:color w:val="000000"/>
          <w:sz w:val="28"/>
          <w:szCs w:val="28"/>
          <w:lang w:val="en-US" w:eastAsia="ru-RU"/>
        </w:rPr>
        <w:t>pass</w:t>
      </w:r>
      <w:r w:rsidRPr="00CE53EB">
        <w:rPr>
          <w:rFonts w:ascii="Times New Roman" w:hAnsi="Times New Roman"/>
          <w:iCs/>
          <w:color w:val="000000"/>
          <w:sz w:val="28"/>
          <w:szCs w:val="28"/>
          <w:lang w:eastAsia="ru-RU"/>
        </w:rPr>
        <w:t xml:space="preserve">é </w:t>
      </w:r>
      <w:r w:rsidRPr="00CE53EB">
        <w:rPr>
          <w:rFonts w:ascii="Times New Roman" w:hAnsi="Times New Roman"/>
          <w:iCs/>
          <w:color w:val="000000"/>
          <w:sz w:val="28"/>
          <w:szCs w:val="28"/>
          <w:lang w:val="en-US" w:eastAsia="ru-RU"/>
        </w:rPr>
        <w:t>compos</w:t>
      </w:r>
      <w:r w:rsidRPr="00CE53EB">
        <w:rPr>
          <w:rFonts w:ascii="Times New Roman" w:hAnsi="Times New Roman"/>
          <w:iCs/>
          <w:color w:val="000000"/>
          <w:sz w:val="28"/>
          <w:szCs w:val="28"/>
          <w:lang w:eastAsia="ru-RU"/>
        </w:rPr>
        <w:t xml:space="preserve">é; глаголы пассивного залога в изученных ранее временах изъявительного наклонения (présent de l’indicatif); условное наклонение Conditionnel présent в независимом предложении для выражения пожелания, вежливой просьбы; ударные формы личных местоимений, отрицание с наречиями </w:t>
      </w:r>
      <w:r w:rsidRPr="00CE53EB">
        <w:rPr>
          <w:rFonts w:ascii="Times New Roman" w:hAnsi="Times New Roman"/>
          <w:iCs/>
          <w:color w:val="000000"/>
          <w:sz w:val="28"/>
          <w:szCs w:val="28"/>
          <w:lang w:val="en-US" w:eastAsia="ru-RU"/>
        </w:rPr>
        <w:t>rien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jamais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personne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ni</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ni</w:t>
      </w:r>
      <w:r w:rsidRPr="00CE53EB">
        <w:rPr>
          <w:rFonts w:ascii="Times New Roman" w:hAnsi="Times New Roman"/>
          <w:iCs/>
          <w:color w:val="000000"/>
          <w:sz w:val="28"/>
          <w:szCs w:val="28"/>
          <w:lang w:eastAsia="ru-RU"/>
        </w:rPr>
        <w:t>; предлоги, употребляемые в пассивном залоге; числительные для обозначения больших чисел (до 1 000 000).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Испанский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различные средства связи для обеспечения целостности высказывания (</w:t>
      </w:r>
      <w:r w:rsidRPr="00CE53EB">
        <w:rPr>
          <w:rFonts w:ascii="Times New Roman" w:hAnsi="Times New Roman"/>
          <w:iCs/>
          <w:color w:val="000000"/>
          <w:sz w:val="28"/>
          <w:szCs w:val="28"/>
          <w:lang w:val="es-ES" w:eastAsia="ru-RU"/>
        </w:rPr>
        <w:t>por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ejemplo</w:t>
      </w:r>
      <w:r w:rsidRPr="00CE53EB">
        <w:rPr>
          <w:rFonts w:ascii="Times New Roman" w:hAnsi="Times New Roman"/>
          <w:iCs/>
          <w:color w:val="000000"/>
          <w:sz w:val="28"/>
          <w:szCs w:val="28"/>
          <w:lang w:eastAsia="ru-RU"/>
        </w:rPr>
        <w:t xml:space="preserve">, por un lado, por otro lado,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primer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lugar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fin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finalmente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embargo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duda</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префикса </w:t>
      </w:r>
      <w:r w:rsidRPr="00CE53EB">
        <w:rPr>
          <w:rFonts w:ascii="Times New Roman" w:hAnsi="Times New Roman"/>
          <w:iCs/>
          <w:color w:val="000000"/>
          <w:sz w:val="28"/>
          <w:szCs w:val="28"/>
          <w:lang w:val="es-ES" w:eastAsia="ru-RU"/>
        </w:rPr>
        <w:t>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incumplir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imponer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acostumbrarse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aclarecer</w:t>
      </w:r>
      <w:r w:rsidRPr="00CE53EB">
        <w:rPr>
          <w:rFonts w:ascii="Times New Roman" w:hAnsi="Times New Roman"/>
          <w:iCs/>
          <w:color w:val="000000"/>
          <w:sz w:val="28"/>
          <w:szCs w:val="28"/>
          <w:lang w:eastAsia="ru-RU"/>
        </w:rPr>
        <w:t xml:space="preserve">; имен существительных при помощи суффиксов - </w:t>
      </w:r>
      <w:r w:rsidRPr="00CE53EB">
        <w:rPr>
          <w:rFonts w:ascii="Times New Roman" w:hAnsi="Times New Roman"/>
          <w:iCs/>
          <w:color w:val="000000"/>
          <w:sz w:val="28"/>
          <w:szCs w:val="28"/>
          <w:lang w:val="es-ES" w:eastAsia="ru-RU"/>
        </w:rPr>
        <w:t>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isa</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ismo</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s-ES" w:eastAsia="ru-RU"/>
        </w:rPr>
        <w:t>miento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poeta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poetisa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clasicismo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comportamiento</w:t>
      </w:r>
      <w:r w:rsidRPr="00CE53EB">
        <w:rPr>
          <w:rFonts w:ascii="Times New Roman" w:hAnsi="Times New Roman"/>
          <w:iCs/>
          <w:color w:val="000000"/>
          <w:sz w:val="28"/>
          <w:szCs w:val="28"/>
          <w:lang w:eastAsia="ru-RU"/>
        </w:rPr>
        <w:t xml:space="preserve">; имен прилагательных при помощи префиксов </w:t>
      </w:r>
      <w:r w:rsidRPr="00CE53EB">
        <w:rPr>
          <w:rFonts w:ascii="Times New Roman" w:hAnsi="Times New Roman"/>
          <w:iCs/>
          <w:color w:val="000000"/>
          <w:sz w:val="28"/>
          <w:szCs w:val="28"/>
          <w:lang w:val="es-ES" w:eastAsia="ru-RU"/>
        </w:rPr>
        <w:t>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im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dis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in</w:t>
      </w:r>
      <w:r w:rsidRPr="00CE53EB">
        <w:rPr>
          <w:rFonts w:ascii="Times New Roman" w:hAnsi="Times New Roman"/>
          <w:iCs/>
          <w:color w:val="000000"/>
          <w:sz w:val="28"/>
          <w:szCs w:val="28"/>
          <w:lang w:eastAsia="ru-RU"/>
        </w:rPr>
        <w:t>ú</w:t>
      </w:r>
      <w:r w:rsidRPr="00CE53EB">
        <w:rPr>
          <w:rFonts w:ascii="Times New Roman" w:hAnsi="Times New Roman"/>
          <w:iCs/>
          <w:color w:val="000000"/>
          <w:sz w:val="28"/>
          <w:szCs w:val="28"/>
          <w:lang w:val="es-ES" w:eastAsia="ru-RU"/>
        </w:rPr>
        <w:t>til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incapaz</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imposible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descontento</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val="es-ES" w:eastAsia="ru-RU"/>
        </w:rPr>
      </w:pPr>
      <w:r w:rsidRPr="00CE53EB">
        <w:rPr>
          <w:rFonts w:ascii="Times New Roman" w:hAnsi="Times New Roman"/>
          <w:iCs/>
          <w:color w:val="000000"/>
          <w:sz w:val="28"/>
          <w:szCs w:val="28"/>
          <w:lang w:eastAsia="ru-RU"/>
        </w:rPr>
        <w:t>- распознавать и употреблять в устной и письменной речи изученные морфологические формы и синтаксические конструкции испанского языка в рамках тематического содержания речи в соответствии с решаемой коммуникативной задачей: инверсионный порядок слов (прямое и косвенное дополнение) в повествовательном предложении (</w:t>
      </w:r>
      <w:r w:rsidRPr="00CE53EB">
        <w:rPr>
          <w:rFonts w:ascii="Times New Roman" w:hAnsi="Times New Roman"/>
          <w:iCs/>
          <w:color w:val="000000"/>
          <w:sz w:val="28"/>
          <w:szCs w:val="28"/>
          <w:lang w:val="es-ES" w:eastAsia="ru-RU"/>
        </w:rPr>
        <w:t>Esta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fruta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acabo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comprar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mercado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los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ni</w:t>
      </w:r>
      <w:r w:rsidRPr="00CE53EB">
        <w:rPr>
          <w:rFonts w:ascii="Times New Roman" w:hAnsi="Times New Roman"/>
          <w:iCs/>
          <w:color w:val="000000"/>
          <w:sz w:val="28"/>
          <w:szCs w:val="28"/>
          <w:lang w:eastAsia="ru-RU"/>
        </w:rPr>
        <w:t>ñ</w:t>
      </w:r>
      <w:r w:rsidRPr="00CE53EB">
        <w:rPr>
          <w:rFonts w:ascii="Times New Roman" w:hAnsi="Times New Roman"/>
          <w:iCs/>
          <w:color w:val="000000"/>
          <w:sz w:val="28"/>
          <w:szCs w:val="28"/>
          <w:lang w:val="es-ES" w:eastAsia="ru-RU"/>
        </w:rPr>
        <w:t>os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les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gustan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estos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juguetes</w:t>
      </w:r>
      <w:r w:rsidRPr="00CE53EB">
        <w:rPr>
          <w:rFonts w:ascii="Times New Roman" w:hAnsi="Times New Roman"/>
          <w:iCs/>
          <w:color w:val="000000"/>
          <w:sz w:val="28"/>
          <w:szCs w:val="28"/>
          <w:lang w:eastAsia="ru-RU"/>
        </w:rPr>
        <w:t>.); сложноподчиненные определительные предложения с союзами:</w:t>
      </w:r>
      <w:r w:rsidRPr="00CE53EB">
        <w:rPr>
          <w:rFonts w:ascii="Times New Roman" w:hAnsi="Times New Roman"/>
          <w:i/>
          <w:iCs/>
          <w:color w:val="000000"/>
          <w:sz w:val="28"/>
          <w:szCs w:val="28"/>
          <w:lang w:eastAsia="ru-RU"/>
        </w:rPr>
        <w:t xml:space="preserve"> </w:t>
      </w:r>
      <w:r w:rsidRPr="00CE53EB">
        <w:rPr>
          <w:rFonts w:ascii="Times New Roman" w:hAnsi="Times New Roman"/>
          <w:iCs/>
          <w:color w:val="000000"/>
          <w:sz w:val="28"/>
          <w:szCs w:val="28"/>
          <w:lang w:val="es-ES" w:eastAsia="ru-RU"/>
        </w:rPr>
        <w:t>que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quien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cuyo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el</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la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que</w:t>
      </w:r>
      <w:r w:rsidRPr="00CE53EB">
        <w:rPr>
          <w:rFonts w:ascii="Times New Roman" w:hAnsi="Times New Roman"/>
          <w:iCs/>
          <w:color w:val="000000"/>
          <w:sz w:val="28"/>
          <w:szCs w:val="28"/>
          <w:lang w:eastAsia="ru-RU"/>
        </w:rPr>
        <w:t xml:space="preserve">; наиболее употребительные формы правильных и неправильных глаголов в </w:t>
      </w:r>
      <w:r w:rsidRPr="00CE53EB">
        <w:rPr>
          <w:rFonts w:ascii="Times New Roman" w:hAnsi="Times New Roman"/>
          <w:iCs/>
          <w:color w:val="000000"/>
          <w:sz w:val="28"/>
          <w:szCs w:val="28"/>
          <w:lang w:val="es-ES" w:eastAsia="ru-RU"/>
        </w:rPr>
        <w:t>pret</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rito</w:t>
      </w:r>
      <w:r w:rsidRPr="00CE53EB">
        <w:rPr>
          <w:rFonts w:ascii="Times New Roman" w:hAnsi="Times New Roman"/>
          <w:iCs/>
          <w:color w:val="000000"/>
          <w:sz w:val="28"/>
          <w:szCs w:val="28"/>
          <w:lang w:eastAsia="ru-RU"/>
        </w:rPr>
        <w:t xml:space="preserve"> indefinido и </w:t>
      </w:r>
      <w:r w:rsidRPr="00CE53EB">
        <w:rPr>
          <w:rFonts w:ascii="Times New Roman" w:hAnsi="Times New Roman"/>
          <w:iCs/>
          <w:color w:val="000000"/>
          <w:sz w:val="28"/>
          <w:szCs w:val="28"/>
          <w:lang w:val="es-ES" w:eastAsia="ru-RU"/>
        </w:rPr>
        <w:t>pret</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rito</w:t>
      </w:r>
      <w:r w:rsidRPr="00CE53EB">
        <w:rPr>
          <w:rFonts w:ascii="Times New Roman" w:hAnsi="Times New Roman"/>
          <w:iCs/>
          <w:color w:val="000000"/>
          <w:sz w:val="28"/>
          <w:szCs w:val="28"/>
          <w:lang w:eastAsia="ru-RU"/>
        </w:rPr>
        <w:t xml:space="preserve"> imperfecto действительного залога изъявительного наклонения; правильные и неправильные глаголы в </w:t>
      </w:r>
      <w:r w:rsidRPr="00CE53EB">
        <w:rPr>
          <w:rFonts w:ascii="Times New Roman" w:hAnsi="Times New Roman"/>
          <w:iCs/>
          <w:color w:val="000000"/>
          <w:sz w:val="28"/>
          <w:szCs w:val="28"/>
          <w:lang w:val="es-ES" w:eastAsia="ru-RU"/>
        </w:rPr>
        <w:t>condicional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simple</w:t>
      </w:r>
      <w:r w:rsidRPr="00CE53EB">
        <w:rPr>
          <w:rFonts w:ascii="Times New Roman" w:hAnsi="Times New Roman"/>
          <w:iCs/>
          <w:color w:val="000000"/>
          <w:sz w:val="28"/>
          <w:szCs w:val="28"/>
          <w:lang w:eastAsia="ru-RU"/>
        </w:rPr>
        <w:t xml:space="preserve"> со значением будущего времени в плане прошедшего; согласование времен в рамках сложного предложения в плане  прошедшего времени (за исключением времени pluscuamperfecto de indicativo);  косвенная речь в утвердительных и вопросительных предложениях в плане прошедшего времени c использованием изученных глагольных временных форм; перифрастические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глагольные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конструкции</w:t>
      </w:r>
      <w:r w:rsidRPr="00CE53EB">
        <w:rPr>
          <w:rFonts w:ascii="Times New Roman" w:hAnsi="Times New Roman"/>
          <w:iCs/>
          <w:color w:val="000000"/>
          <w:sz w:val="28"/>
          <w:szCs w:val="28"/>
          <w:lang w:val="es-ES" w:eastAsia="ru-RU"/>
        </w:rPr>
        <w:t xml:space="preserve"> seguir + gerundio, ir + gerundio, terminar de + infinitivo, acabar de + infinitivo, tener + participio;</w:t>
      </w:r>
      <w:r w:rsidRPr="00CE53EB">
        <w:rPr>
          <w:rFonts w:ascii="Times New Roman" w:hAnsi="Times New Roman"/>
          <w:iCs/>
          <w:color w:val="000000"/>
          <w:sz w:val="28"/>
          <w:szCs w:val="28"/>
          <w:lang w:eastAsia="ru-RU"/>
        </w:rPr>
        <w:t xml:space="preserve"> модальная перифрастическая глагольная конструкция </w:t>
      </w:r>
      <w:r w:rsidRPr="00CE53EB">
        <w:rPr>
          <w:rFonts w:ascii="Times New Roman" w:hAnsi="Times New Roman"/>
          <w:iCs/>
          <w:color w:val="000000"/>
          <w:sz w:val="28"/>
          <w:szCs w:val="28"/>
          <w:lang w:val="es-ES" w:eastAsia="ru-RU"/>
        </w:rPr>
        <w:t>deber</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s-ES" w:eastAsia="ru-RU"/>
        </w:rPr>
        <w:t>inf</w:t>
      </w:r>
      <w:r w:rsidRPr="00CE53EB">
        <w:rPr>
          <w:rFonts w:ascii="Times New Roman" w:hAnsi="Times New Roman"/>
          <w:iCs/>
          <w:color w:val="000000"/>
          <w:sz w:val="28"/>
          <w:szCs w:val="28"/>
          <w:lang w:eastAsia="ru-RU"/>
        </w:rPr>
        <w:t>.; относительные</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местоимения</w:t>
      </w:r>
      <w:r w:rsidRPr="00CE53EB">
        <w:rPr>
          <w:rFonts w:ascii="Times New Roman" w:hAnsi="Times New Roman"/>
          <w:iCs/>
          <w:color w:val="000000"/>
          <w:sz w:val="28"/>
          <w:szCs w:val="28"/>
          <w:lang w:val="es-ES" w:eastAsia="ru-RU"/>
        </w:rPr>
        <w:t xml:space="preserve"> el/la que, quien, cuyo;  </w:t>
      </w:r>
      <w:r w:rsidRPr="00CE53EB">
        <w:rPr>
          <w:rFonts w:ascii="Times New Roman" w:hAnsi="Times New Roman"/>
          <w:iCs/>
          <w:color w:val="000000"/>
          <w:sz w:val="28"/>
          <w:szCs w:val="28"/>
          <w:lang w:eastAsia="ru-RU"/>
        </w:rPr>
        <w:t>наречия</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и</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маркеры</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времени</w:t>
      </w:r>
      <w:r w:rsidRPr="00CE53EB">
        <w:rPr>
          <w:rFonts w:ascii="Times New Roman" w:hAnsi="Times New Roman"/>
          <w:iCs/>
          <w:color w:val="000000"/>
          <w:sz w:val="28"/>
          <w:szCs w:val="28"/>
          <w:lang w:val="es-ES" w:eastAsia="ru-RU"/>
        </w:rPr>
        <w:t xml:space="preserve"> (ayer, anteayer, antes, entonces, siempre, luego, después, el año pasado, la semana pasada); количественные числительные для обозначения больших чисел (до 1 000 000).</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val="es-ES" w:eastAsia="ru-RU"/>
        </w:rPr>
      </w:pPr>
      <w:r w:rsidRPr="00CE53EB">
        <w:rPr>
          <w:rFonts w:ascii="Times New Roman" w:hAnsi="Times New Roman"/>
          <w:b/>
          <w:iCs/>
          <w:color w:val="000000"/>
          <w:sz w:val="28"/>
          <w:szCs w:val="28"/>
          <w:lang w:val="es-ES" w:eastAsia="ru-RU"/>
        </w:rPr>
        <w:t>3) Социокультурные знания и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val="es-ES" w:eastAsia="ru-RU"/>
        </w:rPr>
        <w:t>- использовать отдельные социокультурные элементы речевого поведенч</w:t>
      </w:r>
      <w:r w:rsidRPr="00CE53EB">
        <w:rPr>
          <w:rFonts w:ascii="Times New Roman" w:hAnsi="Times New Roman"/>
          <w:iCs/>
          <w:color w:val="000000"/>
          <w:sz w:val="28"/>
          <w:szCs w:val="28"/>
          <w:lang w:eastAsia="ru-RU"/>
        </w:rPr>
        <w:t>еского</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этикета в стране/странах изучаемого языка в рамках тематического содержания (в ситуациях общения, в том числе «В городе», «Проведение досуга», «Во время путешествия»);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и использовать наиболее употребительную тематическую фоновую лексику и реалии в рамках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кратко представлять родную страну и страну/страны изучаемого языка (культурные явления; наиболее известные достопримечательности, в том числе Москвы и Санкт-Петербурга, своего региона/города/села/деревни; выдающиеся люди: ученые, писатели, поэты, спортсмены).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Предметные результаты освоения </w:t>
      </w:r>
      <w:r w:rsidRPr="00CE53EB">
        <w:rPr>
          <w:rFonts w:ascii="Times New Roman" w:hAnsi="Times New Roman"/>
          <w:b/>
          <w:iCs/>
          <w:color w:val="000000"/>
          <w:sz w:val="28"/>
          <w:szCs w:val="28"/>
          <w:lang w:eastAsia="ru-RU"/>
        </w:rPr>
        <w:t>четвертого года</w:t>
      </w:r>
      <w:r w:rsidRPr="00CE53EB">
        <w:rPr>
          <w:rFonts w:ascii="Times New Roman" w:hAnsi="Times New Roman"/>
          <w:iCs/>
          <w:color w:val="000000"/>
          <w:sz w:val="28"/>
          <w:szCs w:val="28"/>
          <w:lang w:eastAsia="ru-RU"/>
        </w:rPr>
        <w:t xml:space="preserve"> обучения учебного предмета «Иностранный язык» должны отражать сформированность умений:</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1) Коммуникативные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Моя семья. Мои друзья.</w:t>
      </w:r>
      <w:r w:rsidRPr="00CE53EB">
        <w:rPr>
          <w:rFonts w:ascii="Times New Roman" w:hAnsi="Times New Roman"/>
          <w:iCs/>
          <w:color w:val="000000"/>
          <w:sz w:val="28"/>
          <w:szCs w:val="28"/>
          <w:lang w:eastAsia="ru-RU"/>
        </w:rPr>
        <w:t xml:space="preserve"> Взаимоотношения в семье и с друзьями.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Свободное время</w:t>
      </w:r>
      <w:r w:rsidRPr="00CE53EB">
        <w:rPr>
          <w:rFonts w:ascii="Times New Roman" w:hAnsi="Times New Roman"/>
          <w:iCs/>
          <w:color w:val="000000"/>
          <w:sz w:val="28"/>
          <w:szCs w:val="28"/>
          <w:lang w:eastAsia="ru-RU"/>
        </w:rPr>
        <w:t xml:space="preserve"> </w:t>
      </w:r>
      <w:r w:rsidRPr="00CE53EB">
        <w:rPr>
          <w:rFonts w:ascii="Times New Roman" w:hAnsi="Times New Roman"/>
          <w:b/>
          <w:iCs/>
          <w:color w:val="000000"/>
          <w:sz w:val="28"/>
          <w:szCs w:val="28"/>
          <w:lang w:eastAsia="ru-RU"/>
        </w:rPr>
        <w:t>современного подростка.</w:t>
      </w:r>
      <w:r w:rsidRPr="00CE53EB">
        <w:rPr>
          <w:rFonts w:ascii="Times New Roman" w:hAnsi="Times New Roman"/>
          <w:iCs/>
          <w:color w:val="000000"/>
          <w:sz w:val="28"/>
          <w:szCs w:val="28"/>
          <w:lang w:eastAsia="ru-RU"/>
        </w:rPr>
        <w:t xml:space="preserve"> Досуг и увлечения (чтение, кино, театр, музей, спорт, музыка). Переписка с зарубежными сверстниками. Виды отдыха. Карманные деньги.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Здоровый образ жизни</w:t>
      </w:r>
      <w:r w:rsidRPr="00CE53EB">
        <w:rPr>
          <w:rFonts w:ascii="Times New Roman" w:hAnsi="Times New Roman"/>
          <w:iCs/>
          <w:color w:val="000000"/>
          <w:sz w:val="28"/>
          <w:szCs w:val="28"/>
          <w:lang w:eastAsia="ru-RU"/>
        </w:rPr>
        <w:t>. Режим труда и отдыха. Фитнес.  Сбалансированное питание. Посещение врача.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Школа. </w:t>
      </w:r>
      <w:r w:rsidRPr="00CE53EB">
        <w:rPr>
          <w:rFonts w:ascii="Times New Roman" w:hAnsi="Times New Roman"/>
          <w:iCs/>
          <w:color w:val="000000"/>
          <w:sz w:val="28"/>
          <w:szCs w:val="28"/>
          <w:lang w:eastAsia="ru-RU"/>
        </w:rPr>
        <w:t xml:space="preserve">Школьная жизнь, взаимоотношения в школе, изучаемые предметы и отношение к ним, школьные кружки и секции. Школьные традиции. Школьные проекты.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Окружающий мир.</w:t>
      </w:r>
      <w:r w:rsidRPr="00CE53EB">
        <w:rPr>
          <w:rFonts w:ascii="Times New Roman" w:hAnsi="Times New Roman"/>
          <w:iCs/>
          <w:color w:val="000000"/>
          <w:sz w:val="28"/>
          <w:szCs w:val="28"/>
          <w:lang w:eastAsia="ru-RU"/>
        </w:rPr>
        <w:t xml:space="preserve"> Климат. Проблемы экологии. Условия проживания в городской/сельской местности.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Средства массовой информации.</w:t>
      </w:r>
      <w:r w:rsidRPr="00CE53EB">
        <w:rPr>
          <w:rFonts w:ascii="Times New Roman" w:hAnsi="Times New Roman"/>
          <w:iCs/>
          <w:color w:val="000000"/>
          <w:sz w:val="28"/>
          <w:szCs w:val="28"/>
          <w:lang w:eastAsia="ru-RU"/>
        </w:rPr>
        <w:t xml:space="preserve"> Телевидение. Радио. Пресса. Интернет.</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Интернет-безопасность.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Родная страна и страна/страны изучаемого языка</w:t>
      </w:r>
      <w:r w:rsidRPr="00CE53EB">
        <w:rPr>
          <w:rFonts w:ascii="Times New Roman" w:hAnsi="Times New Roman"/>
          <w:iCs/>
          <w:color w:val="000000"/>
          <w:sz w:val="28"/>
          <w:szCs w:val="28"/>
          <w:lang w:eastAsia="ru-RU"/>
        </w:rPr>
        <w:t>. Достопримечательности; культурные особенности (национальные праздники, знаменательные даты, традиции, обычаи). Путешествия по России и зарубежным странам.</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Выдающиеся люди родной страны и страны/стран изучаемого языка</w:t>
      </w:r>
      <w:r w:rsidRPr="00CE53EB">
        <w:rPr>
          <w:rFonts w:ascii="Times New Roman" w:hAnsi="Times New Roman"/>
          <w:iCs/>
          <w:color w:val="000000"/>
          <w:sz w:val="28"/>
          <w:szCs w:val="28"/>
          <w:lang w:eastAsia="ru-RU"/>
        </w:rPr>
        <w:t>. Ученые, писатели, поэты, художники, музыканты, спортсмены.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Говорение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вести разные виды диалога, в том числе комбинированный диалог, с использованием картинок, фотографий и (или) ключевых слов, речевых ситуаций в стандартных ситуациях неофициального и официального общения, с соблюдением норм речевого этикета, принятых в стране/странах изучаемого языка (объем до 7 реплик со стороны каждого собеседника);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устные связные монологические высказывания с использованием основных коммуникативных типов речи (описание/характеристика, повествование/сообщение) в рамках тематического содержания речи с опорой и без опоры на картинки, фотографии, таблицы и (или) ключевые слова, план, вопросы (объем высказывания до 9–10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выражать и кратко аргументировать свое мнение;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передавать основное содержание прочитанного/прослушанного текста с опорой и без опоры на картинки, фотографии, таблицы и (или) ключевые слова, план, вопросы (объем до 9–10 фраз);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представлять результаты выполненной проектной работы (объем до  9–10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ab/>
        <w:t xml:space="preserve">Аудирование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воспринимать на слух и понимать с использованием языковой, в том числе  контекстуальной догадки и игнорированием незнакомых слов и неизученных языковых явлений, не препятствующих решению коммуникативной задачи, звучащие до 2 минут несложные аутентичные тексты с разной глубиной проникновения в их содержание: с пониманием основного содержания текстов; с пониманием нужной/интересующей/запрашиваемой информации.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прогнозировать содержание звучащего текста по началу сообщения.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аудирования: высказывания собеседников в ситуациях повседневного общения, диалог (беседа, интервью), сообщение информационного характера, рассказ.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Смысловое чтение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читать про себя и понимать с использованием языковой, в том числе  контекстуальной догадки и игнорированием незнакомых слов и неизученных языковых явлений, не препятствующих решению коммуникативной задачи, несложные аутентичные тексты разного вида, жанра и стиля, с разной глубиной проникновения в их содержание: с пониманием основного содержания, с пониманием нужной/интересующей/запрашиваемой информации (в том числе с пониманием структурно-смысловых связей), с полным пониманием содержания (объем текста/текстов для чтения – 350 – 400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несплошные  тексты (таблицы, диаграммы, схемы) и понимать представленную в них информацию.</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чтения: отрывок из художественного произведения, в том числе рассказа; отрывок из статьи научно-популярного характера; сообщение информационного характера; интервью; текст прагматического характера, в том числе объявление, кулинарный рецепт, меню; сообщение личного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Письменная речь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писать электронное сообщение личного характера, соблюдая речевой этикет, принятый в стране/странах изучаемого языка (объем до 100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небольшие письменные высказывания с опорой на образец, план, картинку, таблицу; создавать небольшие письменные высказывания на основе прочитанного/ прослушанного текста с вербальными и (или) визуальными опорами (объем высказывания до 100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2) Языковые знания и навыки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правильно писать изученные слова;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расставлять знаки препинания, в том числе при вводных словах, обозначающих порядок мыслей и их связь (например, в английском языке: </w:t>
      </w:r>
      <w:r w:rsidRPr="00CE53EB">
        <w:rPr>
          <w:rFonts w:ascii="Times New Roman" w:hAnsi="Times New Roman"/>
          <w:iCs/>
          <w:color w:val="000000"/>
          <w:sz w:val="28"/>
          <w:szCs w:val="28"/>
          <w:lang w:val="en-US" w:eastAsia="ru-RU"/>
        </w:rPr>
        <w:t>firstly</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first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of</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all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secondly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finally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the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one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hand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the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other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hand</w:t>
      </w:r>
      <w:r w:rsidRPr="00CE53EB">
        <w:rPr>
          <w:rFonts w:ascii="Times New Roman" w:hAnsi="Times New Roman"/>
          <w:iCs/>
          <w:color w:val="000000"/>
          <w:sz w:val="28"/>
          <w:szCs w:val="28"/>
          <w:lang w:eastAsia="ru-RU"/>
        </w:rPr>
        <w:t xml:space="preserve">; во французском языке: </w:t>
      </w:r>
      <w:r w:rsidRPr="00CE53EB">
        <w:rPr>
          <w:rFonts w:ascii="Times New Roman" w:hAnsi="Times New Roman"/>
          <w:iCs/>
          <w:color w:val="000000"/>
          <w:sz w:val="28"/>
          <w:szCs w:val="28"/>
          <w:lang w:val="fr-FR" w:eastAsia="ru-RU"/>
        </w:rPr>
        <w:t>premi</w:t>
      </w:r>
      <w:r w:rsidRPr="00CE53EB">
        <w:rPr>
          <w:rFonts w:ascii="Times New Roman" w:hAnsi="Times New Roman"/>
          <w:iCs/>
          <w:color w:val="000000"/>
          <w:sz w:val="28"/>
          <w:szCs w:val="28"/>
          <w:lang w:eastAsia="ru-RU"/>
        </w:rPr>
        <w:t>è</w:t>
      </w:r>
      <w:r w:rsidRPr="00CE53EB">
        <w:rPr>
          <w:rFonts w:ascii="Times New Roman" w:hAnsi="Times New Roman"/>
          <w:iCs/>
          <w:color w:val="000000"/>
          <w:sz w:val="28"/>
          <w:szCs w:val="28"/>
          <w:lang w:val="fr-FR" w:eastAsia="ru-RU"/>
        </w:rPr>
        <w:t>rement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deuxi</w:t>
      </w:r>
      <w:r w:rsidRPr="00CE53EB">
        <w:rPr>
          <w:rFonts w:ascii="Times New Roman" w:hAnsi="Times New Roman"/>
          <w:iCs/>
          <w:color w:val="000000"/>
          <w:sz w:val="28"/>
          <w:szCs w:val="28"/>
          <w:lang w:eastAsia="ru-RU"/>
        </w:rPr>
        <w:t>è</w:t>
      </w:r>
      <w:r w:rsidRPr="00CE53EB">
        <w:rPr>
          <w:rFonts w:ascii="Times New Roman" w:hAnsi="Times New Roman"/>
          <w:iCs/>
          <w:color w:val="000000"/>
          <w:sz w:val="28"/>
          <w:szCs w:val="28"/>
          <w:lang w:val="fr-FR" w:eastAsia="ru-RU"/>
        </w:rPr>
        <w:t>mement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une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part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autre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part</w:t>
      </w:r>
      <w:r w:rsidRPr="00CE53EB">
        <w:rPr>
          <w:rFonts w:ascii="Times New Roman" w:hAnsi="Times New Roman"/>
          <w:iCs/>
          <w:color w:val="000000"/>
          <w:sz w:val="28"/>
          <w:szCs w:val="28"/>
          <w:lang w:eastAsia="ru-RU"/>
        </w:rPr>
        <w:t xml:space="preserve">), а также источник сообщения (например, в английском языке </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opinion</w:t>
      </w:r>
      <w:r w:rsidRPr="00CE53EB">
        <w:rPr>
          <w:rFonts w:ascii="Times New Roman" w:hAnsi="Times New Roman"/>
          <w:iCs/>
          <w:color w:val="000000"/>
          <w:sz w:val="28"/>
          <w:szCs w:val="28"/>
          <w:lang w:eastAsia="ru-RU"/>
        </w:rPr>
        <w:t xml:space="preserve">, во французском языке à </w:t>
      </w:r>
      <w:r w:rsidRPr="00CE53EB">
        <w:rPr>
          <w:rFonts w:ascii="Times New Roman" w:hAnsi="Times New Roman"/>
          <w:iCs/>
          <w:color w:val="000000"/>
          <w:sz w:val="28"/>
          <w:szCs w:val="28"/>
          <w:lang w:val="en-US" w:eastAsia="ru-RU"/>
        </w:rPr>
        <w:t>mon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avis</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пунктуационно правильно оформлять электронное сообщение личного характера, соблюдая речевой этикет, принятый в стране/странах изучаемого языка;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различать на слух и без ошибок, ведущих к сбою в коммуникации, произносить фразы с соблюдением основных ритмико-интонационных особенностей, в том числе правила отсутствия фразового ударения на служебных словах, а также слова с правильным ударением и ритмические группы с соблюдением правил </w:t>
      </w:r>
      <w:r w:rsidRPr="00CE53EB">
        <w:rPr>
          <w:rFonts w:ascii="Times New Roman" w:hAnsi="Times New Roman"/>
          <w:iCs/>
          <w:color w:val="000000"/>
          <w:sz w:val="28"/>
          <w:szCs w:val="28"/>
          <w:lang w:val="en-US" w:eastAsia="ru-RU"/>
        </w:rPr>
        <w:t>encha</w:t>
      </w:r>
      <w:r w:rsidRPr="00CE53EB">
        <w:rPr>
          <w:rFonts w:ascii="Times New Roman" w:hAnsi="Times New Roman"/>
          <w:iCs/>
          <w:color w:val="000000"/>
          <w:sz w:val="28"/>
          <w:szCs w:val="28"/>
          <w:lang w:eastAsia="ru-RU"/>
        </w:rPr>
        <w:t>î</w:t>
      </w:r>
      <w:r w:rsidRPr="00CE53EB">
        <w:rPr>
          <w:rFonts w:ascii="Times New Roman" w:hAnsi="Times New Roman"/>
          <w:iCs/>
          <w:color w:val="000000"/>
          <w:sz w:val="28"/>
          <w:szCs w:val="28"/>
          <w:lang w:val="en-US" w:eastAsia="ru-RU"/>
        </w:rPr>
        <w:t>nement</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liaison</w:t>
      </w:r>
      <w:r w:rsidRPr="00CE53EB">
        <w:rPr>
          <w:rFonts w:ascii="Times New Roman" w:hAnsi="Times New Roman"/>
          <w:iCs/>
          <w:color w:val="000000"/>
          <w:sz w:val="28"/>
          <w:szCs w:val="28"/>
          <w:lang w:eastAsia="ru-RU"/>
        </w:rPr>
        <w:t xml:space="preserve"> (для изучающих французский язык);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новые слова согласно правилам чтения;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вслух небольшие аутентичные тексты, построенные на изученном языковом материале с соблюдением правил чтения и соответствующей интонацией, демонстрирующей понимание текста (объем текста/текстов для чтения вслух до 110 слов; тексты для чтения вслух: сообщение информационного характера; отрывок из статьи научно-популярного характера; диалог бытового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в звучащем и письменном тексте 1250 лексических единиц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средства связи для обеспечения целостности высказывания;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Английский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префиксов </w:t>
      </w:r>
      <w:r w:rsidRPr="00CE53EB">
        <w:rPr>
          <w:rFonts w:ascii="Times New Roman" w:hAnsi="Times New Roman"/>
          <w:iCs/>
          <w:color w:val="000000"/>
          <w:sz w:val="28"/>
          <w:szCs w:val="28"/>
          <w:lang w:val="en-US" w:eastAsia="ru-RU"/>
        </w:rPr>
        <w:t>dis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mis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disappear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misinform</w:t>
      </w:r>
      <w:r w:rsidRPr="00CE53EB">
        <w:rPr>
          <w:rFonts w:ascii="Times New Roman" w:hAnsi="Times New Roman"/>
          <w:iCs/>
          <w:color w:val="000000"/>
          <w:sz w:val="28"/>
          <w:szCs w:val="28"/>
          <w:lang w:eastAsia="ru-RU"/>
        </w:rPr>
        <w:t>; имен существительных при помощи суффиксов -</w:t>
      </w:r>
      <w:r w:rsidRPr="00CE53EB">
        <w:rPr>
          <w:rFonts w:ascii="Times New Roman" w:hAnsi="Times New Roman"/>
          <w:iCs/>
          <w:color w:val="000000"/>
          <w:sz w:val="28"/>
          <w:szCs w:val="28"/>
          <w:lang w:val="en-US" w:eastAsia="ru-RU"/>
        </w:rPr>
        <w:t>ity</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ness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activity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darkness</w:t>
      </w:r>
      <w:r w:rsidRPr="00CE53EB">
        <w:rPr>
          <w:rFonts w:ascii="Times New Roman" w:hAnsi="Times New Roman"/>
          <w:iCs/>
          <w:color w:val="000000"/>
          <w:sz w:val="28"/>
          <w:szCs w:val="28"/>
          <w:lang w:eastAsia="ru-RU"/>
        </w:rPr>
        <w:t xml:space="preserve">; имен прилагательных при помощи отрицательного префикса </w:t>
      </w:r>
      <w:r w:rsidRPr="00CE53EB">
        <w:rPr>
          <w:rFonts w:ascii="Times New Roman" w:hAnsi="Times New Roman"/>
          <w:iCs/>
          <w:color w:val="000000"/>
          <w:sz w:val="28"/>
          <w:szCs w:val="28"/>
          <w:lang w:val="en-US" w:eastAsia="ru-RU"/>
        </w:rPr>
        <w:t>non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non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essential</w:t>
      </w:r>
      <w:r w:rsidRPr="00CE53EB">
        <w:rPr>
          <w:rFonts w:ascii="Times New Roman" w:hAnsi="Times New Roman"/>
          <w:iCs/>
          <w:color w:val="000000"/>
          <w:sz w:val="28"/>
          <w:szCs w:val="28"/>
          <w:lang w:eastAsia="ru-RU"/>
        </w:rPr>
        <w:t xml:space="preserve"> и отрицательного суффикса: -</w:t>
      </w:r>
      <w:r w:rsidRPr="00CE53EB">
        <w:rPr>
          <w:rFonts w:ascii="Times New Roman" w:hAnsi="Times New Roman"/>
          <w:iCs/>
          <w:color w:val="000000"/>
          <w:sz w:val="28"/>
          <w:szCs w:val="28"/>
          <w:lang w:val="en-US" w:eastAsia="ru-RU"/>
        </w:rPr>
        <w:t>less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useless</w:t>
      </w:r>
      <w:r w:rsidRPr="00CE53EB">
        <w:rPr>
          <w:rFonts w:ascii="Times New Roman" w:hAnsi="Times New Roman"/>
          <w:iCs/>
          <w:color w:val="000000"/>
          <w:sz w:val="28"/>
          <w:szCs w:val="28"/>
          <w:lang w:eastAsia="ru-RU"/>
        </w:rPr>
        <w:t xml:space="preserve">), конверсии (образование существительного от неопределенной формы глагола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run</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run</w:t>
      </w:r>
      <w:r w:rsidRPr="00CE53EB">
        <w:rPr>
          <w:rFonts w:ascii="Times New Roman" w:hAnsi="Times New Roman"/>
          <w:iCs/>
          <w:color w:val="000000"/>
          <w:sz w:val="28"/>
          <w:szCs w:val="28"/>
          <w:lang w:eastAsia="ru-RU"/>
        </w:rPr>
        <w:t xml:space="preserve">; глагола от существительного </w:t>
      </w:r>
      <w:r w:rsidRPr="00CE53EB">
        <w:rPr>
          <w:rFonts w:ascii="Times New Roman" w:hAnsi="Times New Roman"/>
          <w:iCs/>
          <w:color w:val="000000"/>
          <w:sz w:val="28"/>
          <w:szCs w:val="28"/>
          <w:lang w:val="en-US" w:eastAsia="ru-RU"/>
        </w:rPr>
        <w:t>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hand</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hand</w:t>
      </w:r>
      <w:r w:rsidRPr="00CE53EB">
        <w:rPr>
          <w:rFonts w:ascii="Times New Roman" w:hAnsi="Times New Roman"/>
          <w:iCs/>
          <w:color w:val="000000"/>
          <w:sz w:val="28"/>
          <w:szCs w:val="28"/>
          <w:lang w:eastAsia="ru-RU"/>
        </w:rPr>
        <w:t xml:space="preserve">; существительного от прилагательного </w:t>
      </w:r>
      <w:r w:rsidRPr="00CE53EB">
        <w:rPr>
          <w:rFonts w:ascii="Times New Roman" w:hAnsi="Times New Roman"/>
          <w:iCs/>
          <w:color w:val="000000"/>
          <w:sz w:val="28"/>
          <w:szCs w:val="28"/>
          <w:lang w:val="en-US" w:eastAsia="ru-RU"/>
        </w:rPr>
        <w:t>rich</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the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rich</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 согласование подлежащего, выраженного собирательным существительным (</w:t>
      </w:r>
      <w:r w:rsidRPr="00CE53EB">
        <w:rPr>
          <w:rFonts w:ascii="Times New Roman" w:hAnsi="Times New Roman"/>
          <w:iCs/>
          <w:color w:val="000000"/>
          <w:sz w:val="28"/>
          <w:szCs w:val="28"/>
          <w:lang w:val="en-US" w:eastAsia="ru-RU"/>
        </w:rPr>
        <w:t>family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police</w:t>
      </w:r>
      <w:r w:rsidRPr="00CE53EB">
        <w:rPr>
          <w:rFonts w:ascii="Times New Roman" w:hAnsi="Times New Roman"/>
          <w:iCs/>
          <w:color w:val="000000"/>
          <w:sz w:val="28"/>
          <w:szCs w:val="28"/>
          <w:lang w:eastAsia="ru-RU"/>
        </w:rPr>
        <w:t xml:space="preserve">) со сказуемым; предложения с глагольными конструкциями, содержащими глаголы-связки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look</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seem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feel</w:t>
      </w:r>
      <w:r w:rsidRPr="00CE53EB">
        <w:rPr>
          <w:rFonts w:ascii="Times New Roman" w:hAnsi="Times New Roman"/>
          <w:iCs/>
          <w:color w:val="000000"/>
          <w:sz w:val="28"/>
          <w:szCs w:val="28"/>
          <w:lang w:eastAsia="ru-RU"/>
        </w:rPr>
        <w:t xml:space="preserve">; предложения </w:t>
      </w:r>
      <w:r w:rsidRPr="00CE53EB">
        <w:rPr>
          <w:rFonts w:ascii="Times New Roman" w:hAnsi="Times New Roman"/>
          <w:iCs/>
          <w:color w:val="000000"/>
          <w:sz w:val="28"/>
          <w:szCs w:val="28"/>
          <w:lang w:val="en-US" w:eastAsia="ru-RU"/>
        </w:rPr>
        <w:t>c</w:t>
      </w:r>
      <w:r w:rsidRPr="00CE53EB">
        <w:rPr>
          <w:rFonts w:ascii="Times New Roman" w:hAnsi="Times New Roman"/>
          <w:iCs/>
          <w:color w:val="000000"/>
          <w:sz w:val="28"/>
          <w:szCs w:val="28"/>
          <w:lang w:eastAsia="ru-RU"/>
        </w:rPr>
        <w:t>о сложным дополнением (</w:t>
      </w:r>
      <w:r w:rsidRPr="00CE53EB">
        <w:rPr>
          <w:rFonts w:ascii="Times New Roman" w:hAnsi="Times New Roman"/>
          <w:iCs/>
          <w:color w:val="000000"/>
          <w:sz w:val="28"/>
          <w:szCs w:val="28"/>
          <w:lang w:val="en-US" w:eastAsia="ru-RU"/>
        </w:rPr>
        <w:t>Complex</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Object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saw</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cross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crossing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the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road</w:t>
      </w:r>
      <w:r w:rsidRPr="00CE53EB">
        <w:rPr>
          <w:rFonts w:ascii="Times New Roman" w:hAnsi="Times New Roman"/>
          <w:iCs/>
          <w:color w:val="000000"/>
          <w:sz w:val="28"/>
          <w:szCs w:val="28"/>
          <w:lang w:eastAsia="ru-RU"/>
        </w:rPr>
        <w:t xml:space="preserve">.); все типы вопросительных предложений в </w:t>
      </w:r>
      <w:r w:rsidRPr="00CE53EB">
        <w:rPr>
          <w:rFonts w:ascii="Times New Roman" w:hAnsi="Times New Roman"/>
          <w:iCs/>
          <w:color w:val="000000"/>
          <w:sz w:val="28"/>
          <w:szCs w:val="28"/>
          <w:lang w:val="en-US" w:eastAsia="ru-RU"/>
        </w:rPr>
        <w:t>Past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Perfect</w:t>
      </w:r>
      <w:r w:rsidRPr="00CE53EB">
        <w:rPr>
          <w:rFonts w:ascii="Times New Roman" w:hAnsi="Times New Roman"/>
          <w:iCs/>
          <w:color w:val="000000"/>
          <w:sz w:val="28"/>
          <w:szCs w:val="28"/>
          <w:lang w:eastAsia="ru-RU"/>
        </w:rPr>
        <w:t xml:space="preserve">; косвенная речь  в утвердительных и вопросительных предложениях в форме настоящего, прошедшего и будущего времени, просьбах, приказах; модальные глаголы в косвенной речи в настоящем и прошедшем времени; согласование времен в рамках сложного предложения в плане настоящего и прошлого; предложения с конструкцией </w:t>
      </w:r>
      <w:r w:rsidRPr="00CE53EB">
        <w:rPr>
          <w:rFonts w:ascii="Times New Roman" w:hAnsi="Times New Roman"/>
          <w:iCs/>
          <w:color w:val="000000"/>
          <w:sz w:val="28"/>
          <w:szCs w:val="28"/>
          <w:lang w:val="en-US" w:eastAsia="ru-RU"/>
        </w:rPr>
        <w:t>both</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and</w:t>
      </w:r>
      <w:r w:rsidRPr="00CE53EB">
        <w:rPr>
          <w:rFonts w:ascii="Times New Roman" w:hAnsi="Times New Roman"/>
          <w:iCs/>
          <w:color w:val="000000"/>
          <w:sz w:val="28"/>
          <w:szCs w:val="28"/>
          <w:lang w:eastAsia="ru-RU"/>
        </w:rPr>
        <w:t xml:space="preserve"> …; конструкции </w:t>
      </w:r>
      <w:r w:rsidRPr="00CE53EB">
        <w:rPr>
          <w:rFonts w:ascii="Times New Roman" w:hAnsi="Times New Roman"/>
          <w:iCs/>
          <w:color w:val="000000"/>
          <w:sz w:val="28"/>
          <w:szCs w:val="28"/>
          <w:lang w:val="en-US" w:eastAsia="ru-RU"/>
        </w:rPr>
        <w:t>used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something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get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used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something</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doing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something</w:t>
      </w:r>
      <w:r w:rsidRPr="00CE53EB">
        <w:rPr>
          <w:rFonts w:ascii="Times New Roman" w:hAnsi="Times New Roman"/>
          <w:iCs/>
          <w:color w:val="000000"/>
          <w:sz w:val="28"/>
          <w:szCs w:val="28"/>
          <w:lang w:eastAsia="ru-RU"/>
        </w:rPr>
        <w:t xml:space="preserve">; глаголы действительного залога в изъявительном наклонении в </w:t>
      </w:r>
      <w:r w:rsidRPr="00CE53EB">
        <w:rPr>
          <w:rFonts w:ascii="Times New Roman" w:hAnsi="Times New Roman"/>
          <w:iCs/>
          <w:color w:val="000000"/>
          <w:sz w:val="28"/>
          <w:szCs w:val="28"/>
          <w:lang w:val="en-US" w:eastAsia="ru-RU"/>
        </w:rPr>
        <w:t>Past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Perfect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Future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the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Past</w:t>
      </w:r>
      <w:r w:rsidRPr="00CE53EB">
        <w:rPr>
          <w:rFonts w:ascii="Times New Roman" w:hAnsi="Times New Roman"/>
          <w:iCs/>
          <w:color w:val="000000"/>
          <w:sz w:val="28"/>
          <w:szCs w:val="28"/>
          <w:lang w:eastAsia="ru-RU"/>
        </w:rPr>
        <w:t xml:space="preserve">; неличные формы глагола (инфинитив, герундий, причастия настоящего и прошедшего времени); конструкции </w:t>
      </w:r>
      <w:r w:rsidRPr="00CE53EB">
        <w:rPr>
          <w:rFonts w:ascii="Times New Roman" w:hAnsi="Times New Roman"/>
          <w:iCs/>
          <w:color w:val="000000"/>
          <w:sz w:val="28"/>
          <w:szCs w:val="28"/>
          <w:lang w:val="en-US" w:eastAsia="ru-RU"/>
        </w:rPr>
        <w:t>c</w:t>
      </w:r>
      <w:r w:rsidRPr="00CE53EB">
        <w:rPr>
          <w:rFonts w:ascii="Times New Roman" w:hAnsi="Times New Roman"/>
          <w:iCs/>
          <w:color w:val="000000"/>
          <w:sz w:val="28"/>
          <w:szCs w:val="28"/>
          <w:lang w:eastAsia="ru-RU"/>
        </w:rPr>
        <w:t xml:space="preserve"> глаголами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stop</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remember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forget</w:t>
      </w:r>
      <w:r w:rsidRPr="00CE53EB">
        <w:rPr>
          <w:rFonts w:ascii="Times New Roman" w:hAnsi="Times New Roman"/>
          <w:iCs/>
          <w:color w:val="000000"/>
          <w:sz w:val="28"/>
          <w:szCs w:val="28"/>
          <w:lang w:eastAsia="ru-RU"/>
        </w:rPr>
        <w:t xml:space="preserve"> (разница в значении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stop</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smth</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stop</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smth</w:t>
      </w:r>
      <w:r w:rsidRPr="00CE53EB">
        <w:rPr>
          <w:rFonts w:ascii="Times New Roman" w:hAnsi="Times New Roman"/>
          <w:iCs/>
          <w:color w:val="000000"/>
          <w:sz w:val="28"/>
          <w:szCs w:val="28"/>
          <w:lang w:eastAsia="ru-RU"/>
        </w:rPr>
        <w:t>); прилагательные на -</w:t>
      </w:r>
      <w:r w:rsidRPr="00CE53EB">
        <w:rPr>
          <w:rFonts w:ascii="Times New Roman" w:hAnsi="Times New Roman"/>
          <w:iCs/>
          <w:color w:val="000000"/>
          <w:sz w:val="28"/>
          <w:szCs w:val="28"/>
          <w:lang w:val="en-US" w:eastAsia="ru-RU"/>
        </w:rPr>
        <w:t>ed</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ing</w:t>
      </w:r>
      <w:r w:rsidRPr="00CE53EB">
        <w:rPr>
          <w:rFonts w:ascii="Times New Roman" w:hAnsi="Times New Roman"/>
          <w:iCs/>
          <w:color w:val="000000"/>
          <w:sz w:val="28"/>
          <w:szCs w:val="28"/>
          <w:lang w:eastAsia="ru-RU"/>
        </w:rPr>
        <w:t xml:space="preserve">; наречия: </w:t>
      </w:r>
      <w:r w:rsidRPr="00CE53EB">
        <w:rPr>
          <w:rFonts w:ascii="Times New Roman" w:hAnsi="Times New Roman"/>
          <w:iCs/>
          <w:color w:val="000000"/>
          <w:sz w:val="28"/>
          <w:szCs w:val="28"/>
          <w:lang w:val="en-US" w:eastAsia="ru-RU"/>
        </w:rPr>
        <w:t>too</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enough</w:t>
      </w:r>
      <w:r w:rsidRPr="00CE53EB">
        <w:rPr>
          <w:rFonts w:ascii="Times New Roman" w:hAnsi="Times New Roman"/>
          <w:iCs/>
          <w:color w:val="000000"/>
          <w:sz w:val="28"/>
          <w:szCs w:val="28"/>
          <w:lang w:eastAsia="ru-RU"/>
        </w:rPr>
        <w:t xml:space="preserve">; отрицательные местоимения </w:t>
      </w:r>
      <w:r w:rsidRPr="00CE53EB">
        <w:rPr>
          <w:rFonts w:ascii="Times New Roman" w:hAnsi="Times New Roman"/>
          <w:iCs/>
          <w:color w:val="000000"/>
          <w:sz w:val="28"/>
          <w:szCs w:val="28"/>
          <w:lang w:val="en-US" w:eastAsia="ru-RU"/>
        </w:rPr>
        <w:t>no</w:t>
      </w:r>
      <w:r w:rsidRPr="00CE53EB">
        <w:rPr>
          <w:rFonts w:ascii="Times New Roman" w:hAnsi="Times New Roman"/>
          <w:iCs/>
          <w:color w:val="000000"/>
          <w:sz w:val="28"/>
          <w:szCs w:val="28"/>
          <w:lang w:eastAsia="ru-RU"/>
        </w:rPr>
        <w:t xml:space="preserve"> (и его производные </w:t>
      </w:r>
      <w:r w:rsidRPr="00CE53EB">
        <w:rPr>
          <w:rFonts w:ascii="Times New Roman" w:hAnsi="Times New Roman"/>
          <w:iCs/>
          <w:color w:val="000000"/>
          <w:sz w:val="28"/>
          <w:szCs w:val="28"/>
          <w:lang w:val="en-US" w:eastAsia="ru-RU"/>
        </w:rPr>
        <w:t>nobody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nothing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etc</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none</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Немецкий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суффикса: -</w:t>
      </w:r>
      <w:r w:rsidRPr="00CE53EB">
        <w:rPr>
          <w:rFonts w:ascii="Times New Roman" w:hAnsi="Times New Roman"/>
          <w:iCs/>
          <w:color w:val="000000"/>
          <w:sz w:val="28"/>
          <w:szCs w:val="28"/>
          <w:lang w:val="de-DE" w:eastAsia="ru-RU"/>
        </w:rPr>
        <w:t>tion</w:t>
      </w:r>
      <w:r w:rsidRPr="00CE53EB">
        <w:rPr>
          <w:rFonts w:ascii="Times New Roman" w:hAnsi="Times New Roman"/>
          <w:iCs/>
          <w:color w:val="000000"/>
          <w:sz w:val="28"/>
          <w:szCs w:val="28"/>
          <w:lang w:eastAsia="ru-RU"/>
        </w:rPr>
        <w:t>; имен прилагательных при помощи суффикса: -</w:t>
      </w:r>
      <w:r w:rsidRPr="00CE53EB">
        <w:rPr>
          <w:rFonts w:ascii="Times New Roman" w:hAnsi="Times New Roman"/>
          <w:iCs/>
          <w:color w:val="000000"/>
          <w:sz w:val="28"/>
          <w:szCs w:val="28"/>
          <w:lang w:val="en-US" w:eastAsia="ru-RU"/>
        </w:rPr>
        <w:t>los</w:t>
      </w:r>
      <w:r w:rsidRPr="00CE53EB">
        <w:rPr>
          <w:rFonts w:ascii="Times New Roman" w:hAnsi="Times New Roman"/>
          <w:iCs/>
          <w:color w:val="000000"/>
          <w:sz w:val="28"/>
          <w:szCs w:val="28"/>
          <w:lang w:eastAsia="ru-RU"/>
        </w:rPr>
        <w:t xml:space="preserve">); словосложения (образование сложных прилагательных путем соединения двух прилагательных </w:t>
      </w:r>
      <w:r w:rsidRPr="00CE53EB">
        <w:rPr>
          <w:rFonts w:ascii="Times New Roman" w:hAnsi="Times New Roman"/>
          <w:iCs/>
          <w:color w:val="000000"/>
          <w:sz w:val="28"/>
          <w:szCs w:val="28"/>
          <w:lang w:val="de-DE" w:eastAsia="ru-RU"/>
        </w:rPr>
        <w:t>dunkelblau</w:t>
      </w:r>
      <w:r w:rsidRPr="00CE53EB">
        <w:rPr>
          <w:rFonts w:ascii="Times New Roman" w:hAnsi="Times New Roman"/>
          <w:iCs/>
          <w:color w:val="000000"/>
          <w:sz w:val="28"/>
          <w:szCs w:val="28"/>
          <w:lang w:eastAsia="ru-RU"/>
        </w:rPr>
        <w:t xml:space="preserve">); образование имен существительных от основы глагола </w:t>
      </w:r>
      <w:r w:rsidRPr="00CE53EB">
        <w:rPr>
          <w:rFonts w:ascii="Times New Roman" w:hAnsi="Times New Roman"/>
          <w:iCs/>
          <w:color w:val="000000"/>
          <w:sz w:val="28"/>
          <w:szCs w:val="28"/>
          <w:lang w:val="de-DE" w:eastAsia="ru-RU"/>
        </w:rPr>
        <w:t>der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Besuch</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немецкого языка в рамках отобранного тематического содержания речи в соответствии с решаемой коммуникативной задачей: сложноподчиненные предложения времени с союзами </w:t>
      </w:r>
      <w:r w:rsidRPr="00CE53EB">
        <w:rPr>
          <w:rFonts w:ascii="Times New Roman" w:hAnsi="Times New Roman"/>
          <w:iCs/>
          <w:color w:val="000000"/>
          <w:sz w:val="28"/>
          <w:szCs w:val="28"/>
          <w:lang w:val="en-US" w:eastAsia="ru-RU"/>
        </w:rPr>
        <w:t>wenn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als</w:t>
      </w:r>
      <w:r w:rsidRPr="00CE53EB">
        <w:rPr>
          <w:rFonts w:ascii="Times New Roman" w:hAnsi="Times New Roman"/>
          <w:iCs/>
          <w:color w:val="000000"/>
          <w:sz w:val="28"/>
          <w:szCs w:val="28"/>
          <w:lang w:eastAsia="ru-RU"/>
        </w:rPr>
        <w:t>; наиболее распространенные глаголы с управлением и местоименные наречия; склонение прилагательных; предлоги, употребляемые с дательным падежом, предлоги, употребляемые с винительным падежом.</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Французский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средства связи для обеспечения целостности высказывания (в том числе </w:t>
      </w:r>
      <w:r w:rsidRPr="00CE53EB">
        <w:rPr>
          <w:rFonts w:ascii="Times New Roman" w:hAnsi="Times New Roman"/>
          <w:iCs/>
          <w:color w:val="000000"/>
          <w:sz w:val="28"/>
          <w:szCs w:val="28"/>
          <w:lang w:val="fr-FR" w:eastAsia="ru-RU"/>
        </w:rPr>
        <w:t>premi</w:t>
      </w:r>
      <w:r w:rsidRPr="00CE53EB">
        <w:rPr>
          <w:rFonts w:ascii="Times New Roman" w:hAnsi="Times New Roman"/>
          <w:iCs/>
          <w:color w:val="000000"/>
          <w:sz w:val="28"/>
          <w:szCs w:val="28"/>
          <w:lang w:eastAsia="ru-RU"/>
        </w:rPr>
        <w:t>è</w:t>
      </w:r>
      <w:r w:rsidRPr="00CE53EB">
        <w:rPr>
          <w:rFonts w:ascii="Times New Roman" w:hAnsi="Times New Roman"/>
          <w:iCs/>
          <w:color w:val="000000"/>
          <w:sz w:val="28"/>
          <w:szCs w:val="28"/>
          <w:lang w:val="fr-FR" w:eastAsia="ru-RU"/>
        </w:rPr>
        <w:t>rement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deuxi</w:t>
      </w:r>
      <w:r w:rsidRPr="00CE53EB">
        <w:rPr>
          <w:rFonts w:ascii="Times New Roman" w:hAnsi="Times New Roman"/>
          <w:iCs/>
          <w:color w:val="000000"/>
          <w:sz w:val="28"/>
          <w:szCs w:val="28"/>
          <w:lang w:eastAsia="ru-RU"/>
        </w:rPr>
        <w:t>è</w:t>
      </w:r>
      <w:r w:rsidRPr="00CE53EB">
        <w:rPr>
          <w:rFonts w:ascii="Times New Roman" w:hAnsi="Times New Roman"/>
          <w:iCs/>
          <w:color w:val="000000"/>
          <w:sz w:val="28"/>
          <w:szCs w:val="28"/>
          <w:lang w:val="fr-FR" w:eastAsia="ru-RU"/>
        </w:rPr>
        <w:t>mement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au</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fr-FR" w:eastAsia="ru-RU"/>
        </w:rPr>
        <w:t>but</w:t>
      </w:r>
      <w:r w:rsidRPr="00CE53EB">
        <w:rPr>
          <w:rFonts w:ascii="Times New Roman" w:hAnsi="Times New Roman"/>
          <w:iCs/>
          <w:color w:val="000000"/>
          <w:sz w:val="28"/>
          <w:szCs w:val="28"/>
          <w:lang w:eastAsia="ru-RU"/>
        </w:rPr>
        <w:t xml:space="preserve">, à </w:t>
      </w:r>
      <w:r w:rsidRPr="00CE53EB">
        <w:rPr>
          <w:rFonts w:ascii="Times New Roman" w:hAnsi="Times New Roman"/>
          <w:iCs/>
          <w:color w:val="000000"/>
          <w:sz w:val="28"/>
          <w:szCs w:val="28"/>
          <w:lang w:val="fr-FR" w:eastAsia="ru-RU"/>
        </w:rPr>
        <w:t>la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fin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puis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alors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une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part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d</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autre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fr-FR" w:eastAsia="ru-RU"/>
        </w:rPr>
        <w:t>part</w:t>
      </w:r>
      <w:r w:rsidRPr="00CE53EB">
        <w:rPr>
          <w:rFonts w:ascii="Times New Roman" w:hAnsi="Times New Roman"/>
          <w:iCs/>
          <w:color w:val="000000"/>
          <w:sz w:val="28"/>
          <w:szCs w:val="28"/>
          <w:lang w:eastAsia="ru-RU"/>
        </w:rPr>
        <w:t xml:space="preserve">);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префикса: pré-; имен существительных при помощи суффиксов: -</w:t>
      </w:r>
      <w:r w:rsidRPr="00CE53EB">
        <w:rPr>
          <w:rFonts w:ascii="Times New Roman" w:hAnsi="Times New Roman"/>
          <w:iCs/>
          <w:color w:val="000000"/>
          <w:sz w:val="28"/>
          <w:szCs w:val="28"/>
          <w:lang w:val="en-US" w:eastAsia="ru-RU"/>
        </w:rPr>
        <w:t>oir</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oire</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t</w:t>
      </w:r>
      <w:r w:rsidRPr="00CE53EB">
        <w:rPr>
          <w:rFonts w:ascii="Times New Roman" w:hAnsi="Times New Roman"/>
          <w:iCs/>
          <w:color w:val="000000"/>
          <w:sz w:val="28"/>
          <w:szCs w:val="28"/>
          <w:lang w:eastAsia="ru-RU"/>
        </w:rPr>
        <w:t>é, -</w:t>
      </w:r>
      <w:r w:rsidRPr="00CE53EB">
        <w:rPr>
          <w:rFonts w:ascii="Times New Roman" w:hAnsi="Times New Roman"/>
          <w:iCs/>
          <w:color w:val="000000"/>
          <w:sz w:val="28"/>
          <w:szCs w:val="28"/>
          <w:lang w:val="en-US" w:eastAsia="ru-RU"/>
        </w:rPr>
        <w:t>ude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aison</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ure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ise</w:t>
      </w:r>
      <w:r w:rsidRPr="00CE53EB">
        <w:rPr>
          <w:rFonts w:ascii="Times New Roman" w:hAnsi="Times New Roman"/>
          <w:iCs/>
          <w:color w:val="000000"/>
          <w:sz w:val="28"/>
          <w:szCs w:val="28"/>
          <w:lang w:eastAsia="ru-RU"/>
        </w:rPr>
        <w:t>; имен прилагательных при помощи суффиксов: -</w:t>
      </w:r>
      <w:r w:rsidRPr="00CE53EB">
        <w:rPr>
          <w:rFonts w:ascii="Times New Roman" w:hAnsi="Times New Roman"/>
          <w:iCs/>
          <w:color w:val="000000"/>
          <w:sz w:val="28"/>
          <w:szCs w:val="28"/>
          <w:lang w:val="fr-FR" w:eastAsia="ru-RU"/>
        </w:rPr>
        <w:t>el</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elle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ile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il</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ille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eau</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elle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aire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atif</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ative</w:t>
      </w:r>
      <w:r w:rsidRPr="00CE53EB">
        <w:rPr>
          <w:rFonts w:ascii="Times New Roman" w:hAnsi="Times New Roman"/>
          <w:iCs/>
          <w:color w:val="000000"/>
          <w:sz w:val="28"/>
          <w:szCs w:val="28"/>
          <w:lang w:eastAsia="ru-RU"/>
        </w:rPr>
        <w:t xml:space="preserve">); словосложения: (глагол + местоимение rendez-vous, глагол + существительное </w:t>
      </w:r>
      <w:r w:rsidRPr="00CE53EB">
        <w:rPr>
          <w:rFonts w:ascii="Times New Roman" w:hAnsi="Times New Roman"/>
          <w:iCs/>
          <w:color w:val="000000"/>
          <w:sz w:val="28"/>
          <w:szCs w:val="28"/>
          <w:lang w:val="en-US" w:eastAsia="ru-RU"/>
        </w:rPr>
        <w:t>lave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vaisselle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garde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robe</w:t>
      </w:r>
      <w:r w:rsidRPr="00CE53EB">
        <w:rPr>
          <w:rFonts w:ascii="Times New Roman" w:hAnsi="Times New Roman"/>
          <w:iCs/>
          <w:color w:val="000000"/>
          <w:sz w:val="28"/>
          <w:szCs w:val="28"/>
          <w:lang w:eastAsia="ru-RU"/>
        </w:rPr>
        <w:t>, предлог + существительное sous-sol);</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французского языка в рамках тематического содержания речи в соответствии с решаемой коммуникативной задачей: сложноподчиненные предложения с союзами места </w:t>
      </w:r>
      <w:r w:rsidRPr="00CE53EB">
        <w:rPr>
          <w:rFonts w:ascii="Times New Roman" w:hAnsi="Times New Roman"/>
          <w:iCs/>
          <w:color w:val="000000"/>
          <w:sz w:val="28"/>
          <w:szCs w:val="28"/>
          <w:lang w:val="en-US" w:eastAsia="ru-RU"/>
        </w:rPr>
        <w:t>o</w:t>
      </w:r>
      <w:r w:rsidRPr="00CE53EB">
        <w:rPr>
          <w:rFonts w:ascii="Times New Roman" w:hAnsi="Times New Roman"/>
          <w:iCs/>
          <w:color w:val="000000"/>
          <w:sz w:val="28"/>
          <w:szCs w:val="28"/>
          <w:lang w:eastAsia="ru-RU"/>
        </w:rPr>
        <w:t xml:space="preserve">ù, времени quand и причины </w:t>
      </w:r>
      <w:r w:rsidRPr="00CE53EB">
        <w:rPr>
          <w:rFonts w:ascii="Times New Roman" w:hAnsi="Times New Roman"/>
          <w:iCs/>
          <w:color w:val="000000"/>
          <w:sz w:val="28"/>
          <w:szCs w:val="28"/>
          <w:lang w:val="en-US" w:eastAsia="ru-RU"/>
        </w:rPr>
        <w:t>puisque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comme</w:t>
      </w:r>
      <w:r w:rsidRPr="00CE53EB">
        <w:rPr>
          <w:rFonts w:ascii="Times New Roman" w:hAnsi="Times New Roman"/>
          <w:iCs/>
          <w:color w:val="000000"/>
          <w:sz w:val="28"/>
          <w:szCs w:val="28"/>
          <w:lang w:eastAsia="ru-RU"/>
        </w:rPr>
        <w:t>; ограничительный оборот ne… que; глаголы в предпрошедшем времени (</w:t>
      </w:r>
      <w:r w:rsidRPr="00CE53EB">
        <w:rPr>
          <w:rFonts w:ascii="Times New Roman" w:hAnsi="Times New Roman"/>
          <w:iCs/>
          <w:color w:val="000000"/>
          <w:sz w:val="28"/>
          <w:szCs w:val="28"/>
          <w:lang w:val="en-US" w:eastAsia="ru-RU"/>
        </w:rPr>
        <w:t>plus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que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parfait</w:t>
      </w:r>
      <w:r w:rsidRPr="00CE53EB">
        <w:rPr>
          <w:rFonts w:ascii="Times New Roman" w:hAnsi="Times New Roman"/>
          <w:iCs/>
          <w:color w:val="000000"/>
          <w:sz w:val="28"/>
          <w:szCs w:val="28"/>
          <w:lang w:eastAsia="ru-RU"/>
        </w:rPr>
        <w:t>); условное наклонение Conditionnel présent в сложноподчиненном предложении с обстоятельственным придаточным условия (</w:t>
      </w:r>
      <w:r w:rsidRPr="00CE53EB">
        <w:rPr>
          <w:rFonts w:ascii="Times New Roman" w:hAnsi="Times New Roman"/>
          <w:iCs/>
          <w:color w:val="000000"/>
          <w:sz w:val="28"/>
          <w:szCs w:val="28"/>
          <w:lang w:val="en-US" w:eastAsia="ru-RU"/>
        </w:rPr>
        <w:t>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pleuvait</w:t>
      </w:r>
      <w:r w:rsidRPr="00CE53EB">
        <w:rPr>
          <w:rFonts w:ascii="Times New Roman" w:hAnsi="Times New Roman"/>
          <w:iCs/>
          <w:color w:val="000000"/>
          <w:sz w:val="28"/>
          <w:szCs w:val="28"/>
          <w:lang w:eastAsia="ru-RU"/>
        </w:rPr>
        <w:t>, j</w:t>
      </w:r>
      <w:r w:rsidRPr="00CE53EB">
        <w:rPr>
          <w:rFonts w:ascii="Times New Roman" w:hAnsi="Times New Roman"/>
          <w:iCs/>
          <w:color w:val="000000"/>
          <w:sz w:val="28"/>
          <w:szCs w:val="28"/>
          <w:lang w:val="en-US" w:eastAsia="ru-RU"/>
        </w:rPr>
        <w: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resterais</w:t>
      </w:r>
      <w:r w:rsidRPr="00CE53EB">
        <w:rPr>
          <w:rFonts w:ascii="Times New Roman" w:hAnsi="Times New Roman"/>
          <w:iCs/>
          <w:color w:val="000000"/>
          <w:sz w:val="28"/>
          <w:szCs w:val="28"/>
          <w:lang w:eastAsia="ru-RU"/>
        </w:rPr>
        <w:t xml:space="preserve"> à </w:t>
      </w:r>
      <w:r w:rsidRPr="00CE53EB">
        <w:rPr>
          <w:rFonts w:ascii="Times New Roman" w:hAnsi="Times New Roman"/>
          <w:iCs/>
          <w:color w:val="000000"/>
          <w:sz w:val="28"/>
          <w:szCs w:val="28"/>
          <w:lang w:val="en-US" w:eastAsia="ru-RU"/>
        </w:rPr>
        <w:t>la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maison</w:t>
      </w:r>
      <w:r w:rsidRPr="00CE53EB">
        <w:rPr>
          <w:rFonts w:ascii="Times New Roman" w:hAnsi="Times New Roman"/>
          <w:iCs/>
          <w:color w:val="000000"/>
          <w:sz w:val="28"/>
          <w:szCs w:val="28"/>
          <w:lang w:eastAsia="ru-RU"/>
        </w:rPr>
        <w:t xml:space="preserve">); наречия времени и образа действия; вопросительные местоимения quel (s) / quelle (s); неопределенные местоимения aucun(e), certain(e)(s), quelqu’un/quelques-uns, </w:t>
      </w:r>
      <w:r w:rsidRPr="00CE53EB">
        <w:rPr>
          <w:rFonts w:ascii="Times New Roman" w:hAnsi="Times New Roman"/>
          <w:iCs/>
          <w:color w:val="000000"/>
          <w:sz w:val="28"/>
          <w:szCs w:val="28"/>
          <w:lang w:val="en-US" w:eastAsia="ru-RU"/>
        </w:rPr>
        <w:t>tel</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telle</w:t>
      </w:r>
      <w:r w:rsidRPr="00CE53EB">
        <w:rPr>
          <w:rFonts w:ascii="Times New Roman" w:hAnsi="Times New Roman"/>
          <w:iCs/>
          <w:color w:val="000000"/>
          <w:sz w:val="28"/>
          <w:szCs w:val="28"/>
          <w:lang w:eastAsia="ru-RU"/>
        </w:rPr>
        <w:t>; простые относительные местоимения qui, que; указательные и притяжательные местоимения celui/celle/ceux, le mien/la mienne/les miens/les miennes.</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Испанский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средства связи для обеспечения целостности высказывания (en cambio,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realidad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fin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cabo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otras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palabras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total</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Cs/>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префиксов </w:t>
      </w:r>
      <w:r w:rsidRPr="00CE53EB">
        <w:rPr>
          <w:rFonts w:ascii="Times New Roman" w:hAnsi="Times New Roman"/>
          <w:iCs/>
          <w:color w:val="000000"/>
          <w:sz w:val="28"/>
          <w:szCs w:val="28"/>
          <w:lang w:val="es-ES" w:eastAsia="ru-RU"/>
        </w:rPr>
        <w:t>trans</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tras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pre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xml:space="preserve">)-: transmitir, </w:t>
      </w:r>
      <w:r w:rsidRPr="00CE53EB">
        <w:rPr>
          <w:rFonts w:ascii="Times New Roman" w:hAnsi="Times New Roman"/>
          <w:bCs/>
          <w:iCs/>
          <w:color w:val="000000"/>
          <w:sz w:val="28"/>
          <w:szCs w:val="28"/>
          <w:lang w:eastAsia="ru-RU"/>
        </w:rPr>
        <w:t>predecir</w:t>
      </w:r>
      <w:r w:rsidRPr="00CE53EB">
        <w:rPr>
          <w:rFonts w:ascii="Times New Roman" w:hAnsi="Times New Roman"/>
          <w:iCs/>
          <w:color w:val="000000"/>
          <w:sz w:val="28"/>
          <w:szCs w:val="28"/>
          <w:lang w:eastAsia="ru-RU"/>
        </w:rPr>
        <w:t>, </w:t>
      </w:r>
      <w:r w:rsidRPr="00CE53EB">
        <w:rPr>
          <w:rFonts w:ascii="Times New Roman" w:hAnsi="Times New Roman"/>
          <w:bCs/>
          <w:iCs/>
          <w:color w:val="000000"/>
          <w:sz w:val="28"/>
          <w:szCs w:val="28"/>
          <w:lang w:eastAsia="ru-RU"/>
        </w:rPr>
        <w:t>prever</w:t>
      </w:r>
      <w:r w:rsidRPr="00CE53EB">
        <w:rPr>
          <w:rFonts w:ascii="Times New Roman" w:hAnsi="Times New Roman"/>
          <w:iCs/>
          <w:color w:val="000000"/>
          <w:sz w:val="28"/>
          <w:szCs w:val="28"/>
          <w:lang w:eastAsia="ru-RU"/>
        </w:rPr>
        <w:t>, convivir; имен существительных при помощи суффиксов -</w:t>
      </w:r>
      <w:r w:rsidRPr="00CE53EB">
        <w:rPr>
          <w:rFonts w:ascii="Times New Roman" w:hAnsi="Times New Roman"/>
          <w:iCs/>
          <w:color w:val="000000"/>
          <w:sz w:val="28"/>
          <w:szCs w:val="28"/>
          <w:lang w:val="es-ES" w:eastAsia="ru-RU"/>
        </w:rPr>
        <w:t>azo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pu</w:t>
      </w:r>
      <w:r w:rsidRPr="00CE53EB">
        <w:rPr>
          <w:rFonts w:ascii="Times New Roman" w:hAnsi="Times New Roman"/>
          <w:iCs/>
          <w:color w:val="000000"/>
          <w:sz w:val="28"/>
          <w:szCs w:val="28"/>
          <w:lang w:eastAsia="ru-RU"/>
        </w:rPr>
        <w:t>ñ</w:t>
      </w:r>
      <w:r w:rsidRPr="00CE53EB">
        <w:rPr>
          <w:rFonts w:ascii="Times New Roman" w:hAnsi="Times New Roman"/>
          <w:iCs/>
          <w:color w:val="000000"/>
          <w:sz w:val="28"/>
          <w:szCs w:val="28"/>
          <w:lang w:val="es-ES" w:eastAsia="ru-RU"/>
        </w:rPr>
        <w:t>etazo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ca</w:t>
      </w:r>
      <w:r w:rsidRPr="00CE53EB">
        <w:rPr>
          <w:rFonts w:ascii="Times New Roman" w:hAnsi="Times New Roman"/>
          <w:iCs/>
          <w:color w:val="000000"/>
          <w:sz w:val="28"/>
          <w:szCs w:val="28"/>
          <w:lang w:eastAsia="ru-RU"/>
        </w:rPr>
        <w:t>ñ</w:t>
      </w:r>
      <w:r w:rsidRPr="00CE53EB">
        <w:rPr>
          <w:rFonts w:ascii="Times New Roman" w:hAnsi="Times New Roman"/>
          <w:iCs/>
          <w:color w:val="000000"/>
          <w:sz w:val="28"/>
          <w:szCs w:val="28"/>
          <w:lang w:val="es-ES" w:eastAsia="ru-RU"/>
        </w:rPr>
        <w:t>onazo</w:t>
      </w:r>
      <w:r w:rsidRPr="00CE53EB">
        <w:rPr>
          <w:rFonts w:ascii="Times New Roman" w:hAnsi="Times New Roman"/>
          <w:iCs/>
          <w:color w:val="000000"/>
          <w:sz w:val="28"/>
          <w:szCs w:val="28"/>
          <w:lang w:eastAsia="ru-RU"/>
        </w:rPr>
        <w:t xml:space="preserve">; имен прилагательных при помощи префиксов </w:t>
      </w:r>
      <w:r w:rsidRPr="00CE53EB">
        <w:rPr>
          <w:rFonts w:ascii="Times New Roman" w:hAnsi="Times New Roman"/>
          <w:iCs/>
          <w:color w:val="000000"/>
          <w:sz w:val="28"/>
          <w:szCs w:val="28"/>
          <w:lang w:val="es-ES" w:eastAsia="ru-RU"/>
        </w:rPr>
        <w:t>bi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poli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sub</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super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bianual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polifac</w:t>
      </w:r>
      <w:r w:rsidRPr="00CE53EB">
        <w:rPr>
          <w:rFonts w:ascii="Times New Roman" w:hAnsi="Times New Roman"/>
          <w:iCs/>
          <w:color w:val="000000"/>
          <w:sz w:val="28"/>
          <w:szCs w:val="28"/>
          <w:lang w:eastAsia="ru-RU"/>
        </w:rPr>
        <w:t>é</w:t>
      </w:r>
      <w:r w:rsidRPr="00CE53EB">
        <w:rPr>
          <w:rFonts w:ascii="Times New Roman" w:hAnsi="Times New Roman"/>
          <w:iCs/>
          <w:color w:val="000000"/>
          <w:sz w:val="28"/>
          <w:szCs w:val="28"/>
          <w:lang w:val="es-ES" w:eastAsia="ru-RU"/>
        </w:rPr>
        <w:t>tico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subterr</w:t>
      </w:r>
      <w:r w:rsidRPr="00CE53EB">
        <w:rPr>
          <w:rFonts w:ascii="Times New Roman" w:hAnsi="Times New Roman"/>
          <w:iCs/>
          <w:color w:val="000000"/>
          <w:sz w:val="28"/>
          <w:szCs w:val="28"/>
          <w:lang w:eastAsia="ru-RU"/>
        </w:rPr>
        <w:t>á</w:t>
      </w:r>
      <w:r w:rsidRPr="00CE53EB">
        <w:rPr>
          <w:rFonts w:ascii="Times New Roman" w:hAnsi="Times New Roman"/>
          <w:iCs/>
          <w:color w:val="000000"/>
          <w:sz w:val="28"/>
          <w:szCs w:val="28"/>
          <w:lang w:val="es-ES" w:eastAsia="ru-RU"/>
        </w:rPr>
        <w:t>neo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supersecreto</w:t>
      </w:r>
      <w:r w:rsidRPr="00CE53EB">
        <w:rPr>
          <w:rFonts w:ascii="Times New Roman" w:hAnsi="Times New Roman"/>
          <w:iCs/>
          <w:color w:val="000000"/>
          <w:sz w:val="28"/>
          <w:szCs w:val="28"/>
          <w:lang w:eastAsia="ru-RU"/>
        </w:rPr>
        <w:t xml:space="preserve">  и суффикса </w:t>
      </w:r>
      <w:r w:rsidRPr="00CE53EB">
        <w:rPr>
          <w:rFonts w:ascii="Times New Roman" w:hAnsi="Times New Roman"/>
          <w:b/>
          <w:bCs/>
          <w:iCs/>
          <w:color w:val="000000"/>
          <w:sz w:val="28"/>
          <w:szCs w:val="28"/>
          <w:lang w:eastAsia="ru-RU"/>
        </w:rPr>
        <w:t xml:space="preserve"> </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udo</w:t>
      </w:r>
      <w:r w:rsidRPr="00CE53EB">
        <w:rPr>
          <w:rFonts w:ascii="Times New Roman" w:hAnsi="Times New Roman"/>
          <w:b/>
          <w:bCs/>
          <w:iCs/>
          <w:color w:val="000000"/>
          <w:sz w:val="28"/>
          <w:szCs w:val="28"/>
          <w:lang w:eastAsia="ru-RU"/>
        </w:rPr>
        <w:t xml:space="preserve">: </w:t>
      </w:r>
      <w:r w:rsidRPr="00CE53EB">
        <w:rPr>
          <w:rFonts w:ascii="Times New Roman" w:hAnsi="Times New Roman"/>
          <w:b/>
          <w:bCs/>
          <w:iCs/>
          <w:color w:val="000000"/>
          <w:sz w:val="28"/>
          <w:szCs w:val="28"/>
          <w:lang w:val="es-ES" w:eastAsia="ru-RU"/>
        </w:rPr>
        <w:t>peludo</w:t>
      </w:r>
      <w:r w:rsidRPr="00CE53EB">
        <w:rPr>
          <w:rFonts w:ascii="Times New Roman" w:hAnsi="Times New Roman"/>
          <w:b/>
          <w:bCs/>
          <w:iCs/>
          <w:color w:val="000000"/>
          <w:sz w:val="28"/>
          <w:szCs w:val="28"/>
          <w:lang w:eastAsia="ru-RU"/>
        </w:rPr>
        <w:t xml:space="preserve">, </w:t>
      </w:r>
      <w:r w:rsidRPr="00CE53EB">
        <w:rPr>
          <w:rFonts w:ascii="Times New Roman" w:hAnsi="Times New Roman"/>
          <w:b/>
          <w:bCs/>
          <w:iCs/>
          <w:color w:val="000000"/>
          <w:sz w:val="28"/>
          <w:szCs w:val="28"/>
          <w:lang w:val="es-ES" w:eastAsia="ru-RU"/>
        </w:rPr>
        <w:t>cabezudo</w:t>
      </w:r>
      <w:r w:rsidRPr="00CE53EB">
        <w:rPr>
          <w:rFonts w:ascii="Times New Roman" w:hAnsi="Times New Roman"/>
          <w:b/>
          <w:bCs/>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bCs/>
          <w:iCs/>
          <w:color w:val="000000"/>
          <w:sz w:val="28"/>
          <w:szCs w:val="28"/>
          <w:lang w:eastAsia="ru-RU"/>
        </w:rPr>
        <w:t xml:space="preserve">- </w:t>
      </w:r>
      <w:r w:rsidRPr="00CE53EB">
        <w:rPr>
          <w:rFonts w:ascii="Times New Roman" w:hAnsi="Times New Roman"/>
          <w:iCs/>
          <w:color w:val="000000"/>
          <w:sz w:val="28"/>
          <w:szCs w:val="28"/>
          <w:lang w:eastAsia="ru-RU"/>
        </w:rPr>
        <w:t>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морфологические формы и синтаксические конструкции испанского языка в рамках тематического содержания речи в соответствии с решаемой коммуникативной задачей: временные придаточные, употребление изъявительного и сослагательного наклонения; глаголы в </w:t>
      </w:r>
      <w:r w:rsidRPr="00CE53EB">
        <w:rPr>
          <w:rFonts w:ascii="Times New Roman" w:hAnsi="Times New Roman"/>
          <w:iCs/>
          <w:color w:val="000000"/>
          <w:sz w:val="28"/>
          <w:szCs w:val="28"/>
          <w:lang w:val="es-ES" w:eastAsia="ru-RU"/>
        </w:rPr>
        <w:t>pluscuamperfecto</w:t>
      </w:r>
      <w:r w:rsidRPr="00CE53EB">
        <w:rPr>
          <w:rFonts w:ascii="Times New Roman" w:hAnsi="Times New Roman"/>
          <w:iCs/>
          <w:color w:val="000000"/>
          <w:sz w:val="28"/>
          <w:szCs w:val="28"/>
          <w:lang w:eastAsia="ru-RU"/>
        </w:rPr>
        <w:t xml:space="preserve"> действительного залога изъявительного наклонения; систематизация согласования времен в плане настоящего и в плане прошедшего; наиболее употребительные правильные и неправильные глагольные формы  в </w:t>
      </w:r>
      <w:r w:rsidRPr="00CE53EB">
        <w:rPr>
          <w:rFonts w:ascii="Times New Roman" w:hAnsi="Times New Roman"/>
          <w:iCs/>
          <w:color w:val="000000"/>
          <w:sz w:val="28"/>
          <w:szCs w:val="28"/>
          <w:lang w:val="en-US" w:eastAsia="ru-RU"/>
        </w:rPr>
        <w:t>presente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subjuntivo</w:t>
      </w:r>
      <w:r w:rsidRPr="00CE53EB">
        <w:rPr>
          <w:rFonts w:ascii="Times New Roman" w:hAnsi="Times New Roman"/>
          <w:iCs/>
          <w:color w:val="000000"/>
          <w:sz w:val="28"/>
          <w:szCs w:val="28"/>
          <w:lang w:eastAsia="ru-RU"/>
        </w:rPr>
        <w:t xml:space="preserve">; косвенная речь в просьбах, приказах в настоящем времени; отрицательная форма повелительного наклонения; </w:t>
      </w:r>
      <w:r w:rsidRPr="00CE53EB">
        <w:rPr>
          <w:rFonts w:ascii="Times New Roman" w:hAnsi="Times New Roman"/>
          <w:iCs/>
          <w:color w:val="000000"/>
          <w:sz w:val="28"/>
          <w:szCs w:val="28"/>
          <w:lang w:val="en-US" w:eastAsia="ru-RU"/>
        </w:rPr>
        <w:t>presente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subjuntivo</w:t>
      </w:r>
      <w:r w:rsidRPr="00CE53EB">
        <w:rPr>
          <w:rFonts w:ascii="Times New Roman" w:hAnsi="Times New Roman"/>
          <w:iCs/>
          <w:color w:val="000000"/>
          <w:sz w:val="28"/>
          <w:szCs w:val="28"/>
          <w:lang w:eastAsia="ru-RU"/>
        </w:rPr>
        <w:t xml:space="preserve"> в независимых предложениях с модальными наречиями для выражения возможного или предположительного действия (tal vez, quizás, acaso, puede que) и с модальными словами для выражения пожелания (ojalá, que); местоимения (возвратное и личное в функции прямого и косвенного дополнения) с глаголами в форме утвердительного и отрицательного повелительного наклонения; союзы временных придаточных предложений cuando, </w:t>
      </w:r>
      <w:r w:rsidRPr="00CE53EB">
        <w:rPr>
          <w:rFonts w:ascii="Times New Roman" w:hAnsi="Times New Roman"/>
          <w:iCs/>
          <w:color w:val="000000"/>
          <w:sz w:val="28"/>
          <w:szCs w:val="28"/>
          <w:lang w:val="es-ES" w:eastAsia="ru-RU"/>
        </w:rPr>
        <w:t>mientras</w:t>
      </w:r>
      <w:r w:rsidRPr="00CE53EB">
        <w:rPr>
          <w:rFonts w:ascii="Times New Roman" w:hAnsi="Times New Roman"/>
          <w:iCs/>
          <w:color w:val="000000"/>
          <w:sz w:val="28"/>
          <w:szCs w:val="28"/>
          <w:lang w:eastAsia="ru-RU"/>
        </w:rPr>
        <w:t>, antes (</w:t>
      </w:r>
      <w:r w:rsidRPr="00CE53EB">
        <w:rPr>
          <w:rFonts w:ascii="Times New Roman" w:hAnsi="Times New Roman"/>
          <w:iCs/>
          <w:color w:val="000000"/>
          <w:sz w:val="28"/>
          <w:szCs w:val="28"/>
          <w:lang w:val="es-ES" w:eastAsia="ru-RU"/>
        </w:rPr>
        <w:t>de</w:t>
      </w:r>
      <w:r w:rsidRPr="00CE53EB">
        <w:rPr>
          <w:rFonts w:ascii="Times New Roman" w:hAnsi="Times New Roman"/>
          <w:iCs/>
          <w:color w:val="000000"/>
          <w:sz w:val="28"/>
          <w:szCs w:val="28"/>
          <w:lang w:eastAsia="ru-RU"/>
        </w:rPr>
        <w:t>) que.</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3) Социокультурные знания и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осуществлять межличностное и межкультурное общение, используя знания о национально-культурны</w:t>
      </w:r>
      <w:r w:rsidRPr="00CE53EB">
        <w:rPr>
          <w:rFonts w:ascii="Times New Roman" w:hAnsi="Times New Roman"/>
          <w:iCs/>
          <w:color w:val="000000"/>
          <w:sz w:val="28"/>
          <w:szCs w:val="28"/>
          <w:lang w:val="es-ES" w:eastAsia="ru-RU"/>
        </w:rPr>
        <w:t>х особен</w:t>
      </w:r>
      <w:r w:rsidRPr="00CE53EB">
        <w:rPr>
          <w:rFonts w:ascii="Times New Roman" w:hAnsi="Times New Roman"/>
          <w:iCs/>
          <w:color w:val="000000"/>
          <w:sz w:val="28"/>
          <w:szCs w:val="28"/>
          <w:lang w:eastAsia="ru-RU"/>
        </w:rPr>
        <w:t>ностях св</w:t>
      </w:r>
      <w:r w:rsidRPr="00CE53EB">
        <w:rPr>
          <w:rFonts w:ascii="Times New Roman" w:hAnsi="Times New Roman"/>
          <w:iCs/>
          <w:color w:val="000000"/>
          <w:sz w:val="28"/>
          <w:szCs w:val="28"/>
          <w:lang w:val="es-ES" w:eastAsia="ru-RU"/>
        </w:rPr>
        <w:t>ое</w:t>
      </w:r>
      <w:r w:rsidRPr="00CE53EB">
        <w:rPr>
          <w:rFonts w:ascii="Times New Roman" w:hAnsi="Times New Roman"/>
          <w:iCs/>
          <w:color w:val="000000"/>
          <w:sz w:val="28"/>
          <w:szCs w:val="28"/>
          <w:lang w:eastAsia="ru-RU"/>
        </w:rPr>
        <w:t>й страны и страны/стран изучаемого языка и освоив основные социокультурные элементы речевого поведенческого этикета в стране/странах изучаемого языка в рамках тематического содержания;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их учетом;</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кратко представлять родную страну/ малую родину и страну/страны изучаемого языка (культурные явления и события; достопримечательности, в том числе Москвы и Санкт-Петербурга, своего региона/города/села/деревни; выдающиеся люди: ученые, писатели, поэты, художники, музыканты, спортсмены);</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оказывать помощь зарубежным гостям в ситуациях повседневного общения (объяснить местонахождение объекта, сообщить возможный маршрут и т.д.).</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Предметные результаты освоения </w:t>
      </w:r>
      <w:r w:rsidRPr="00CE53EB">
        <w:rPr>
          <w:rFonts w:ascii="Times New Roman" w:hAnsi="Times New Roman"/>
          <w:b/>
          <w:iCs/>
          <w:color w:val="000000"/>
          <w:sz w:val="28"/>
          <w:szCs w:val="28"/>
          <w:lang w:eastAsia="ru-RU"/>
        </w:rPr>
        <w:t xml:space="preserve">пятого года </w:t>
      </w:r>
      <w:r w:rsidRPr="00CE53EB">
        <w:rPr>
          <w:rFonts w:ascii="Times New Roman" w:hAnsi="Times New Roman"/>
          <w:iCs/>
          <w:color w:val="000000"/>
          <w:sz w:val="28"/>
          <w:szCs w:val="28"/>
          <w:lang w:eastAsia="ru-RU"/>
        </w:rPr>
        <w:t>обучения учебного предмета «Иностранный язык» должны отражать сформированность умений:</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1) Коммуникативные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Моя семья. Мои друзья.</w:t>
      </w:r>
      <w:r w:rsidRPr="00CE53EB">
        <w:rPr>
          <w:rFonts w:ascii="Times New Roman" w:hAnsi="Times New Roman"/>
          <w:iCs/>
          <w:color w:val="000000"/>
          <w:sz w:val="28"/>
          <w:szCs w:val="28"/>
          <w:lang w:eastAsia="ru-RU"/>
        </w:rPr>
        <w:t xml:space="preserve"> Взаимоотношения в семье и с друзьями. Конфликтные ситуации и способы их решения.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Свободное время</w:t>
      </w:r>
      <w:r w:rsidRPr="00CE53EB">
        <w:rPr>
          <w:rFonts w:ascii="Times New Roman" w:hAnsi="Times New Roman"/>
          <w:iCs/>
          <w:color w:val="000000"/>
          <w:sz w:val="28"/>
          <w:szCs w:val="28"/>
          <w:lang w:eastAsia="ru-RU"/>
        </w:rPr>
        <w:t xml:space="preserve"> </w:t>
      </w:r>
      <w:r w:rsidRPr="00CE53EB">
        <w:rPr>
          <w:rFonts w:ascii="Times New Roman" w:hAnsi="Times New Roman"/>
          <w:b/>
          <w:iCs/>
          <w:color w:val="000000"/>
          <w:sz w:val="28"/>
          <w:szCs w:val="28"/>
          <w:lang w:eastAsia="ru-RU"/>
        </w:rPr>
        <w:t>современного подростка.</w:t>
      </w:r>
      <w:r w:rsidRPr="00CE53EB">
        <w:rPr>
          <w:rFonts w:ascii="Times New Roman" w:hAnsi="Times New Roman"/>
          <w:iCs/>
          <w:color w:val="000000"/>
          <w:sz w:val="28"/>
          <w:szCs w:val="28"/>
          <w:lang w:eastAsia="ru-RU"/>
        </w:rPr>
        <w:t xml:space="preserve"> Досуг и увлечения (чтение, кино, театр, музыка, музей, спорт, живопись; компьютерные игры). Молодежная мода. Переписка с зарубежными сверстниками. Волонтерство.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Здоровый образ жизни</w:t>
      </w:r>
      <w:r w:rsidRPr="00CE53EB">
        <w:rPr>
          <w:rFonts w:ascii="Times New Roman" w:hAnsi="Times New Roman"/>
          <w:iCs/>
          <w:color w:val="000000"/>
          <w:sz w:val="28"/>
          <w:szCs w:val="28"/>
          <w:lang w:eastAsia="ru-RU"/>
        </w:rPr>
        <w:t>. Режим труда и отдыха. Фитнес. Сбалансированное питание. Отказ от вредных привычек.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Школа. </w:t>
      </w:r>
      <w:r w:rsidRPr="00CE53EB">
        <w:rPr>
          <w:rFonts w:ascii="Times New Roman" w:hAnsi="Times New Roman"/>
          <w:iCs/>
          <w:color w:val="000000"/>
          <w:sz w:val="28"/>
          <w:szCs w:val="28"/>
          <w:lang w:eastAsia="ru-RU"/>
        </w:rPr>
        <w:t xml:space="preserve">Школьное образование, школьная жизнь, изучаемые предметы и отношение к ним. Взаимоотношения в школе, проблемы и их решение. Школьные проекты.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Мир современных профессий. </w:t>
      </w:r>
      <w:r w:rsidRPr="00CE53EB">
        <w:rPr>
          <w:rFonts w:ascii="Times New Roman" w:hAnsi="Times New Roman"/>
          <w:iCs/>
          <w:color w:val="000000"/>
          <w:sz w:val="28"/>
          <w:szCs w:val="28"/>
          <w:lang w:eastAsia="ru-RU"/>
        </w:rPr>
        <w:t>Проблемы выбора профессии. Роль иностранного языка в планах на будущее.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Окружающий мир.</w:t>
      </w:r>
      <w:r w:rsidRPr="00CE53EB">
        <w:rPr>
          <w:rFonts w:ascii="Times New Roman" w:hAnsi="Times New Roman"/>
          <w:iCs/>
          <w:color w:val="000000"/>
          <w:sz w:val="28"/>
          <w:szCs w:val="28"/>
          <w:lang w:eastAsia="ru-RU"/>
        </w:rPr>
        <w:t xml:space="preserve"> Стихийные бедствия. Проблемы экологии. Защита окружающей среды. </w:t>
      </w:r>
      <w:r w:rsidRPr="00CE53EB">
        <w:rPr>
          <w:rFonts w:ascii="Times New Roman" w:hAnsi="Times New Roman"/>
          <w:b/>
          <w:iCs/>
          <w:color w:val="000000"/>
          <w:sz w:val="28"/>
          <w:szCs w:val="28"/>
          <w:lang w:eastAsia="ru-RU"/>
        </w:rPr>
        <w:t>Средства массовой информации.</w:t>
      </w:r>
      <w:r w:rsidRPr="00CE53EB">
        <w:rPr>
          <w:rFonts w:ascii="Times New Roman" w:hAnsi="Times New Roman"/>
          <w:iCs/>
          <w:color w:val="000000"/>
          <w:sz w:val="28"/>
          <w:szCs w:val="28"/>
          <w:lang w:eastAsia="ru-RU"/>
        </w:rPr>
        <w:t xml:space="preserve"> Телевидение. Пресса. Интернет. Интернет-безопасность.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 xml:space="preserve">Родная страна и страна/страны изучаемого </w:t>
      </w:r>
      <w:r w:rsidRPr="00CE53EB">
        <w:rPr>
          <w:rFonts w:ascii="Times New Roman" w:hAnsi="Times New Roman"/>
          <w:iCs/>
          <w:color w:val="000000"/>
          <w:sz w:val="28"/>
          <w:szCs w:val="28"/>
          <w:lang w:eastAsia="ru-RU"/>
        </w:rPr>
        <w:t>языка. Достопримечательности, культурные особенности (национальные праздники, знаменательные даты, традиции, обычаи); страницы истории.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Выдающиеся люди родной страны и страны/стран изучаемого языка.</w:t>
      </w:r>
      <w:r w:rsidRPr="00CE53EB">
        <w:rPr>
          <w:rFonts w:ascii="Times New Roman" w:hAnsi="Times New Roman"/>
          <w:iCs/>
          <w:color w:val="000000"/>
          <w:sz w:val="28"/>
          <w:szCs w:val="28"/>
          <w:lang w:eastAsia="ru-RU"/>
        </w:rPr>
        <w:t xml:space="preserve"> Государственные деятели, ученые, писатели, поэты, художники, музыканты, спортсмены - их вклад в науку и мировую культуру.</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Говорение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вести комбинированный диалог с опорой на картинки, фотографии и (или) ключевые слова, речевые ситуации в стандартных ситуациях неофициального и официального общения, с соблюдением норм речевого этикета, принятых в стране/ странах изучаемого языка (объем до 8 реплик со стороны каждого собеседника);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вести диалог-обмен мнениями с опорой и без: выражать свою точку зрения, используя необходимую аргументацию; высказывать свое согласие/ несогласие с точкой зрения собеседника; выражать сомнение; давать эмоциональную оценку обсуждаемым событиям (объем до 6 реплик со стороны каждого собеседника);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устные связные монологические высказывания с использованием основных коммуникативных типов речи (описание/характеристика, повествование/сообщение) в рамках предметного содержания речи с опорой или без опоры на картинки, фотографии, таблицы и (или) ключевые слова, план, вопросы с изложением своего мнения и краткой аргументацией (объем высказывания до 10–12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передавать основное содержание прочитанного/прослушанного текста с опорой или без опоры на ключевые слова, план, вопросы, с выражением своего отношения к событиям и фактам, изложенным в тексте (объем до 10–12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составлять рассказ с опорой на серию картинок (объем до 10–12 фраз);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представлять результаты выполненной проектной работы (объем до 10–12 фраз);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использовать различные компенсаторные умения (перефразирование, дефиниции, синонимические и антонимические средства) для решения коммуникативной задачи в случае затруднения коммуникации, а также в условиях дефицита языковых средств.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 xml:space="preserve">Аудирование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воспринимать на слух и понимать с использованием языковой, в том числе  контекстуальной догадки и игнорированием незнакомых слов и неизученных языковых явлений, не препятствующих решению коммуникативной задачи, звучащие до 2 минут несложные аутентичные тексты с разной глубиной проникновения в их содержание: с пониманием основного содержания текстов, с пониманием нужной/интересующей/запрашиваемой информации.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аудирования: высказывания собеседников в ситуациях повседневного общения; диалог (беседа, интервью); сообщение информационного характера; рассказ.</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Смысловое чтение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 читать про себя и понимать с использованием языковой, в том числе  контекстуальной догадки и игнорированием незнакомых слов и неизученных языковых явлений, не препятствующих решению коммуникативной задачи, несложные аутентичные тексты разных жанров и стилей, с разной глубиной проникновения в их содержание: с пониманием основного содержания, с пониманием нужной/интересующей/запрашиваемой информации, с полным пониманием содержания (объем текста/ текстов для чтения – 450-500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обобщать и оценивать полученную информацию;</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несплошные тексты (таблицы, диаграммы, схемы) и понимать представленную в них информацию.</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Тексты для чтения: отрывок из художественного произведения, в том числе рассказа, повести; отрывок из статьи научно-популярного характера; сообщение информационного характера; интервью; текст прагматического характера, в том числе инструкция, памятка; сообщение личного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ab/>
        <w:t>Письменная речь</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писать электронное сообщение личного характера,  соблюдая речевой этикет, принятый в стране/странах изучаемого языка (объем до 120 слов);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создавать небольшие письменные высказывания с опорой на план, картинку, таблицу; создавать небольшое письменные высказывания на основе прочитанного / прослушанного текста с вербальными и (или) визуальными опорами (объем высказывания до 120 слов);</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заполнять таблицу, кратко фиксируя содержание прочитанного/ прослушанного текста или дополняя информацию в таблице;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преобразовывать предложенные схематичные модели (таблица, схема) в текстовый вариант представления информации;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представлять результаты выполненной проектной работы (объем до 120 слов).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b/>
          <w:iCs/>
          <w:color w:val="000000"/>
          <w:sz w:val="28"/>
          <w:szCs w:val="28"/>
          <w:lang w:eastAsia="ru-RU"/>
        </w:rPr>
        <w:t>2) Языковые знания и навыки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правильно писать изученные слова;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правильно расставлять знаки препинания, в том числе при прямой речи;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пунктуационно правильно оформлять электронное сообщение личного характера, соблюдая речевой этикет, принятый в стране/странах изучаемого языка;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различать на слух и без ошибок, ведущих к сбою в коммуникации, произносить фразы с соблюдением основных ритмико-интонационных особенностей, в том числе правила отсутствия фразового ударения на служебных словах, а также слова с правильным ударением и ритмические группы с соблюдением правил </w:t>
      </w:r>
      <w:r w:rsidRPr="00CE53EB">
        <w:rPr>
          <w:rFonts w:ascii="Times New Roman" w:hAnsi="Times New Roman"/>
          <w:iCs/>
          <w:color w:val="000000"/>
          <w:sz w:val="28"/>
          <w:szCs w:val="28"/>
          <w:lang w:val="en-US" w:eastAsia="ru-RU"/>
        </w:rPr>
        <w:t>encha</w:t>
      </w:r>
      <w:r w:rsidRPr="00CE53EB">
        <w:rPr>
          <w:rFonts w:ascii="Times New Roman" w:hAnsi="Times New Roman"/>
          <w:iCs/>
          <w:color w:val="000000"/>
          <w:sz w:val="28"/>
          <w:szCs w:val="28"/>
          <w:lang w:eastAsia="ru-RU"/>
        </w:rPr>
        <w:t>î</w:t>
      </w:r>
      <w:r w:rsidRPr="00CE53EB">
        <w:rPr>
          <w:rFonts w:ascii="Times New Roman" w:hAnsi="Times New Roman"/>
          <w:iCs/>
          <w:color w:val="000000"/>
          <w:sz w:val="28"/>
          <w:szCs w:val="28"/>
          <w:lang w:val="en-US" w:eastAsia="ru-RU"/>
        </w:rPr>
        <w:t>nement</w:t>
      </w:r>
      <w:r w:rsidRPr="00CE53EB">
        <w:rPr>
          <w:rFonts w:ascii="Times New Roman" w:hAnsi="Times New Roman"/>
          <w:iCs/>
          <w:color w:val="000000"/>
          <w:sz w:val="28"/>
          <w:szCs w:val="28"/>
          <w:lang w:eastAsia="ru-RU"/>
        </w:rPr>
        <w:t xml:space="preserve"> и </w:t>
      </w:r>
      <w:r w:rsidRPr="00CE53EB">
        <w:rPr>
          <w:rFonts w:ascii="Times New Roman" w:hAnsi="Times New Roman"/>
          <w:iCs/>
          <w:color w:val="000000"/>
          <w:sz w:val="28"/>
          <w:szCs w:val="28"/>
          <w:lang w:val="en-US" w:eastAsia="ru-RU"/>
        </w:rPr>
        <w:t>liaison</w:t>
      </w:r>
      <w:r w:rsidRPr="00CE53EB">
        <w:rPr>
          <w:rFonts w:ascii="Times New Roman" w:hAnsi="Times New Roman"/>
          <w:iCs/>
          <w:color w:val="000000"/>
          <w:sz w:val="28"/>
          <w:szCs w:val="28"/>
          <w:lang w:eastAsia="ru-RU"/>
        </w:rPr>
        <w:t xml:space="preserve"> (для изучающих французский язык);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читать новые слова согласно правилам чтения;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выражать модальные значения, чувства и эмоции;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различать на слух британский и американский варианты произношения в прослушанных текстах или в услышанных высказываниях (для изучающих английский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читать вслух небольшие тексты, построенные на изученном языковом материале с соблюдением правил чтения и соответствующей интонацией, демонстрирующей понимание текста (объем текста/текстов для чтения вслух до 120 слов; тексты для чтения вслух: сообщение информационного характера; отрывок из статьи научно-популярного характера; диалог бытового характера);</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 распознавать в звучащем и письменном тексте 1350 лексических единиц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некоторые многозначные слова, синонимы, антонимы, наиболее частотные фразовые глаголы, сокращения и аббревиатуры; а также различные средства связи для обеспечения целостности высказывания.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Английский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префиксов </w:t>
      </w:r>
      <w:r w:rsidRPr="00CE53EB">
        <w:rPr>
          <w:rFonts w:ascii="Times New Roman" w:hAnsi="Times New Roman"/>
          <w:iCs/>
          <w:color w:val="000000"/>
          <w:sz w:val="28"/>
          <w:szCs w:val="28"/>
          <w:lang w:val="en-US" w:eastAsia="ru-RU"/>
        </w:rPr>
        <w:t>under</w:t>
      </w:r>
      <w:r w:rsidRPr="00CE53EB">
        <w:rPr>
          <w:rFonts w:ascii="Times New Roman" w:hAnsi="Times New Roman"/>
          <w:b/>
          <w:iCs/>
          <w:color w:val="000000"/>
          <w:sz w:val="28"/>
          <w:szCs w:val="28"/>
          <w:lang w:eastAsia="ru-RU"/>
        </w:rPr>
        <w: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over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underpay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overpay</w:t>
      </w:r>
      <w:r w:rsidRPr="00CE53EB">
        <w:rPr>
          <w:rFonts w:ascii="Times New Roman" w:hAnsi="Times New Roman"/>
          <w:iCs/>
          <w:color w:val="000000"/>
          <w:sz w:val="28"/>
          <w:szCs w:val="28"/>
          <w:lang w:eastAsia="ru-RU"/>
        </w:rPr>
        <w:t xml:space="preserve">; имен существительных при помощи отрицательных префиксов </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im</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injustice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impatience</w:t>
      </w:r>
      <w:r w:rsidRPr="00CE53EB">
        <w:rPr>
          <w:rFonts w:ascii="Times New Roman" w:hAnsi="Times New Roman"/>
          <w:iCs/>
          <w:color w:val="000000"/>
          <w:sz w:val="28"/>
          <w:szCs w:val="28"/>
          <w:lang w:eastAsia="ru-RU"/>
        </w:rPr>
        <w:t>;  сложных прилагательных путем соединения основы числительного с основой существительного с добавлением суффикса -</w:t>
      </w:r>
      <w:r w:rsidRPr="00CE53EB">
        <w:rPr>
          <w:rFonts w:ascii="Times New Roman" w:hAnsi="Times New Roman"/>
          <w:iCs/>
          <w:color w:val="000000"/>
          <w:sz w:val="28"/>
          <w:szCs w:val="28"/>
          <w:lang w:val="en-US" w:eastAsia="ru-RU"/>
        </w:rPr>
        <w:t>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eight</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legged</w:t>
      </w:r>
      <w:r w:rsidRPr="00CE53EB">
        <w:rPr>
          <w:rFonts w:ascii="Times New Roman" w:hAnsi="Times New Roman"/>
          <w:iCs/>
          <w:color w:val="000000"/>
          <w:sz w:val="28"/>
          <w:szCs w:val="28"/>
          <w:lang w:eastAsia="ru-RU"/>
        </w:rPr>
        <w:t xml:space="preserve">); словосложения (образование сложных существительных путем соединения основ существительных с предлогом </w:t>
      </w:r>
      <w:r w:rsidRPr="00CE53EB">
        <w:rPr>
          <w:rFonts w:ascii="Times New Roman" w:hAnsi="Times New Roman"/>
          <w:iCs/>
          <w:color w:val="000000"/>
          <w:sz w:val="28"/>
          <w:szCs w:val="28"/>
          <w:lang w:val="en-US" w:eastAsia="ru-RU"/>
        </w:rPr>
        <w:t>mother</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in</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law</w:t>
      </w:r>
      <w:r w:rsidRPr="00CE53EB">
        <w:rPr>
          <w:rFonts w:ascii="Times New Roman" w:hAnsi="Times New Roman"/>
          <w:iCs/>
          <w:color w:val="000000"/>
          <w:sz w:val="28"/>
          <w:szCs w:val="28"/>
          <w:lang w:eastAsia="ru-RU"/>
        </w:rPr>
        <w:t xml:space="preserve">; сложных прилагательных путем соединения основы прилагательного с основой причастия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nice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looking</w:t>
      </w:r>
      <w:r w:rsidRPr="00CE53EB">
        <w:rPr>
          <w:rFonts w:ascii="Times New Roman" w:hAnsi="Times New Roman"/>
          <w:iCs/>
          <w:color w:val="000000"/>
          <w:sz w:val="28"/>
          <w:szCs w:val="28"/>
          <w:lang w:eastAsia="ru-RU"/>
        </w:rPr>
        <w:t xml:space="preserve">; сложных прилагательных путем соединения наречия с основой причастия </w:t>
      </w:r>
      <w:r w:rsidRPr="00CE53EB">
        <w:rPr>
          <w:rFonts w:ascii="Times New Roman" w:hAnsi="Times New Roman"/>
          <w:iCs/>
          <w:color w:val="000000"/>
          <w:sz w:val="28"/>
          <w:szCs w:val="28"/>
          <w:lang w:val="en-US" w:eastAsia="ru-RU"/>
        </w:rPr>
        <w:t>II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well</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behaved</w:t>
      </w:r>
      <w:r w:rsidRPr="00CE53EB">
        <w:rPr>
          <w:rFonts w:ascii="Times New Roman" w:hAnsi="Times New Roman"/>
          <w:iCs/>
          <w:color w:val="000000"/>
          <w:sz w:val="28"/>
          <w:szCs w:val="28"/>
          <w:lang w:eastAsia="ru-RU"/>
        </w:rPr>
        <w:t xml:space="preserve">); конверсии (образование глагола от прилагательного </w:t>
      </w:r>
      <w:r w:rsidRPr="00CE53EB">
        <w:rPr>
          <w:rFonts w:ascii="Times New Roman" w:hAnsi="Times New Roman"/>
          <w:iCs/>
          <w:color w:val="000000"/>
          <w:sz w:val="28"/>
          <w:szCs w:val="28"/>
          <w:lang w:val="en-US" w:eastAsia="ru-RU"/>
        </w:rPr>
        <w:t>cool</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cool</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английского языка в рамках тематического содержания в соответствии с решаемой коммуникативной задачей: предложения </w:t>
      </w:r>
      <w:r w:rsidRPr="00CE53EB">
        <w:rPr>
          <w:rFonts w:ascii="Times New Roman" w:hAnsi="Times New Roman"/>
          <w:iCs/>
          <w:color w:val="000000"/>
          <w:sz w:val="28"/>
          <w:szCs w:val="28"/>
          <w:lang w:val="en-US" w:eastAsia="ru-RU"/>
        </w:rPr>
        <w:t>c</w:t>
      </w:r>
      <w:r w:rsidRPr="00CE53EB">
        <w:rPr>
          <w:rFonts w:ascii="Times New Roman" w:hAnsi="Times New Roman"/>
          <w:iCs/>
          <w:color w:val="000000"/>
          <w:sz w:val="28"/>
          <w:szCs w:val="28"/>
          <w:lang w:eastAsia="ru-RU"/>
        </w:rPr>
        <w:t>о сложным дополнением (</w:t>
      </w:r>
      <w:r w:rsidRPr="00CE53EB">
        <w:rPr>
          <w:rFonts w:ascii="Times New Roman" w:hAnsi="Times New Roman"/>
          <w:iCs/>
          <w:color w:val="000000"/>
          <w:sz w:val="28"/>
          <w:szCs w:val="28"/>
          <w:lang w:val="en-US" w:eastAsia="ru-RU"/>
        </w:rPr>
        <w:t>Complex</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Object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want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have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my</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hair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cut</w:t>
      </w:r>
      <w:r w:rsidRPr="00CE53EB">
        <w:rPr>
          <w:rFonts w:ascii="Times New Roman" w:hAnsi="Times New Roman"/>
          <w:iCs/>
          <w:color w:val="000000"/>
          <w:sz w:val="28"/>
          <w:szCs w:val="28"/>
          <w:lang w:eastAsia="ru-RU"/>
        </w:rPr>
        <w:t>); условные предложения с глаголами в сослагательном наклонении  (</w:t>
      </w:r>
      <w:r w:rsidRPr="00CE53EB">
        <w:rPr>
          <w:rFonts w:ascii="Times New Roman" w:hAnsi="Times New Roman"/>
          <w:iCs/>
          <w:color w:val="000000"/>
          <w:sz w:val="28"/>
          <w:szCs w:val="28"/>
          <w:lang w:val="en-US" w:eastAsia="ru-RU"/>
        </w:rPr>
        <w:t>Conditional</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II</w:t>
      </w:r>
      <w:r w:rsidRPr="00CE53EB">
        <w:rPr>
          <w:rFonts w:ascii="Times New Roman" w:hAnsi="Times New Roman"/>
          <w:iCs/>
          <w:color w:val="000000"/>
          <w:sz w:val="28"/>
          <w:szCs w:val="28"/>
          <w:lang w:eastAsia="ru-RU"/>
        </w:rPr>
        <w:t xml:space="preserve">); предложения с конструкцией </w:t>
      </w:r>
      <w:r w:rsidRPr="00CE53EB">
        <w:rPr>
          <w:rFonts w:ascii="Times New Roman" w:hAnsi="Times New Roman"/>
          <w:iCs/>
          <w:color w:val="000000"/>
          <w:sz w:val="28"/>
          <w:szCs w:val="28"/>
          <w:lang w:val="en-US" w:eastAsia="ru-RU"/>
        </w:rPr>
        <w:t>either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or</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neither</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en-US" w:eastAsia="ru-RU"/>
        </w:rPr>
        <w:t>nor</w:t>
      </w:r>
      <w:r w:rsidRPr="00CE53EB">
        <w:rPr>
          <w:rFonts w:ascii="Times New Roman" w:hAnsi="Times New Roman"/>
          <w:iCs/>
          <w:color w:val="000000"/>
          <w:sz w:val="28"/>
          <w:szCs w:val="28"/>
          <w:lang w:eastAsia="ru-RU"/>
        </w:rPr>
        <w:t xml:space="preserve">; предложения с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wish</w:t>
      </w:r>
      <w:r w:rsidRPr="00CE53EB">
        <w:rPr>
          <w:rFonts w:ascii="Times New Roman" w:hAnsi="Times New Roman"/>
          <w:iCs/>
          <w:color w:val="000000"/>
          <w:sz w:val="28"/>
          <w:szCs w:val="28"/>
          <w:lang w:eastAsia="ru-RU"/>
        </w:rPr>
        <w:t xml:space="preserve"> …; конструкции для выражения предпочтения: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prefer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prefer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rather</w:t>
      </w:r>
      <w:r w:rsidRPr="00CE53EB">
        <w:rPr>
          <w:rFonts w:ascii="Times New Roman" w:hAnsi="Times New Roman"/>
          <w:iCs/>
          <w:color w:val="000000"/>
          <w:sz w:val="28"/>
          <w:szCs w:val="28"/>
          <w:lang w:eastAsia="ru-RU"/>
        </w:rPr>
        <w:t xml:space="preserve">; формы страдательного залога: </w:t>
      </w:r>
      <w:r w:rsidRPr="00CE53EB">
        <w:rPr>
          <w:rFonts w:ascii="Times New Roman" w:hAnsi="Times New Roman"/>
          <w:iCs/>
          <w:color w:val="000000"/>
          <w:sz w:val="28"/>
          <w:szCs w:val="28"/>
          <w:lang w:val="en-US" w:eastAsia="ru-RU"/>
        </w:rPr>
        <w:t>Present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Perfect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Passive</w:t>
      </w:r>
      <w:r w:rsidRPr="00CE53EB">
        <w:rPr>
          <w:rFonts w:ascii="Times New Roman" w:hAnsi="Times New Roman"/>
          <w:iCs/>
          <w:color w:val="000000"/>
          <w:sz w:val="28"/>
          <w:szCs w:val="28"/>
          <w:lang w:eastAsia="ru-RU"/>
        </w:rPr>
        <w:t>; порядок следования имен прилагательных (</w:t>
      </w:r>
      <w:r w:rsidRPr="00CE53EB">
        <w:rPr>
          <w:rFonts w:ascii="Times New Roman" w:hAnsi="Times New Roman"/>
          <w:iCs/>
          <w:color w:val="000000"/>
          <w:sz w:val="28"/>
          <w:szCs w:val="28"/>
          <w:lang w:val="en-US" w:eastAsia="ru-RU"/>
        </w:rPr>
        <w:t>nice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long</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blond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hair</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Немецкий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имен существительных при помощи суффикса: - </w:t>
      </w:r>
      <w:r w:rsidRPr="00CE53EB">
        <w:rPr>
          <w:rFonts w:ascii="Times New Roman" w:hAnsi="Times New Roman"/>
          <w:iCs/>
          <w:color w:val="000000"/>
          <w:sz w:val="28"/>
          <w:szCs w:val="28"/>
          <w:lang w:val="en-US" w:eastAsia="ru-RU"/>
        </w:rPr>
        <w:t>schaft</w:t>
      </w:r>
      <w:r w:rsidRPr="00CE53EB">
        <w:rPr>
          <w:rFonts w:ascii="Times New Roman" w:hAnsi="Times New Roman"/>
          <w:iCs/>
          <w:color w:val="000000"/>
          <w:sz w:val="28"/>
          <w:szCs w:val="28"/>
          <w:lang w:eastAsia="ru-RU"/>
        </w:rPr>
        <w:t>;имен прилагательных при помощи суффиксов –</w:t>
      </w:r>
      <w:r w:rsidRPr="00CE53EB">
        <w:rPr>
          <w:rFonts w:ascii="Times New Roman" w:hAnsi="Times New Roman"/>
          <w:iCs/>
          <w:color w:val="000000"/>
          <w:sz w:val="28"/>
          <w:szCs w:val="28"/>
          <w:lang w:val="en-US" w:eastAsia="ru-RU"/>
        </w:rPr>
        <w:t>isch</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de-DE" w:eastAsia="ru-RU"/>
        </w:rPr>
        <w:t>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Berliner</w:t>
      </w:r>
      <w:r w:rsidRPr="00CE53EB">
        <w:rPr>
          <w:rFonts w:ascii="Times New Roman" w:hAnsi="Times New Roman"/>
          <w:iCs/>
          <w:color w:val="000000"/>
          <w:sz w:val="28"/>
          <w:szCs w:val="28"/>
          <w:lang w:eastAsia="ru-RU"/>
        </w:rPr>
        <w:t>; глаголов при помощи суффикса:</w:t>
      </w:r>
      <w:r w:rsidRPr="00CE53EB">
        <w:rPr>
          <w:rFonts w:ascii="Times New Roman" w:hAnsi="Times New Roman"/>
          <w:i/>
          <w:iCs/>
          <w:color w:val="000000"/>
          <w:sz w:val="28"/>
          <w:szCs w:val="28"/>
          <w:lang w:eastAsia="ru-RU"/>
        </w:rPr>
        <w:t xml:space="preserve"> </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ieren</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 xml:space="preserve">изученные морфологические формы и синтаксические конструкции немецкого языка в рамках отобранного тематического содержания речи в соответствии с решаемой коммуникативной задачей: сложноподчиненные предложения цели с союзом </w:t>
      </w:r>
      <w:r w:rsidRPr="00CE53EB">
        <w:rPr>
          <w:rFonts w:ascii="Times New Roman" w:hAnsi="Times New Roman"/>
          <w:iCs/>
          <w:color w:val="000000"/>
          <w:sz w:val="28"/>
          <w:szCs w:val="28"/>
          <w:lang w:val="en-US" w:eastAsia="ru-RU"/>
        </w:rPr>
        <w:t>damit</w:t>
      </w:r>
      <w:r w:rsidRPr="00CE53EB">
        <w:rPr>
          <w:rFonts w:ascii="Times New Roman" w:hAnsi="Times New Roman"/>
          <w:iCs/>
          <w:color w:val="000000"/>
          <w:sz w:val="28"/>
          <w:szCs w:val="28"/>
          <w:lang w:eastAsia="ru-RU"/>
        </w:rPr>
        <w:t>; глаголы в видовременных формах страдательного залога (</w:t>
      </w:r>
      <w:r w:rsidRPr="00CE53EB">
        <w:rPr>
          <w:rFonts w:ascii="Times New Roman" w:hAnsi="Times New Roman"/>
          <w:iCs/>
          <w:color w:val="000000"/>
          <w:sz w:val="28"/>
          <w:szCs w:val="28"/>
          <w:lang w:val="de-DE" w:eastAsia="ru-RU"/>
        </w:rPr>
        <w:t>Pr</w:t>
      </w:r>
      <w:r w:rsidRPr="00CE53EB">
        <w:rPr>
          <w:rFonts w:ascii="Times New Roman" w:hAnsi="Times New Roman"/>
          <w:iCs/>
          <w:color w:val="000000"/>
          <w:sz w:val="28"/>
          <w:szCs w:val="28"/>
          <w:lang w:eastAsia="ru-RU"/>
        </w:rPr>
        <w:t>ä</w:t>
      </w:r>
      <w:r w:rsidRPr="00CE53EB">
        <w:rPr>
          <w:rFonts w:ascii="Times New Roman" w:hAnsi="Times New Roman"/>
          <w:iCs/>
          <w:color w:val="000000"/>
          <w:sz w:val="28"/>
          <w:szCs w:val="28"/>
          <w:lang w:val="de-DE" w:eastAsia="ru-RU"/>
        </w:rPr>
        <w:t>sens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Pr</w:t>
      </w:r>
      <w:r w:rsidRPr="00CE53EB">
        <w:rPr>
          <w:rFonts w:ascii="Times New Roman" w:hAnsi="Times New Roman"/>
          <w:iCs/>
          <w:color w:val="000000"/>
          <w:sz w:val="28"/>
          <w:szCs w:val="28"/>
          <w:lang w:eastAsia="ru-RU"/>
        </w:rPr>
        <w:t>ä</w:t>
      </w:r>
      <w:r w:rsidRPr="00CE53EB">
        <w:rPr>
          <w:rFonts w:ascii="Times New Roman" w:hAnsi="Times New Roman"/>
          <w:iCs/>
          <w:color w:val="000000"/>
          <w:sz w:val="28"/>
          <w:szCs w:val="28"/>
          <w:lang w:val="de-DE" w:eastAsia="ru-RU"/>
        </w:rPr>
        <w:t>steritum</w:t>
      </w:r>
      <w:r w:rsidRPr="00CE53EB">
        <w:rPr>
          <w:rFonts w:ascii="Times New Roman" w:hAnsi="Times New Roman"/>
          <w:iCs/>
          <w:color w:val="000000"/>
          <w:sz w:val="28"/>
          <w:szCs w:val="28"/>
          <w:lang w:eastAsia="ru-RU"/>
        </w:rPr>
        <w:t xml:space="preserve">); формы сослагательного наклонения от глаголов </w:t>
      </w:r>
      <w:r w:rsidRPr="00CE53EB">
        <w:rPr>
          <w:rFonts w:ascii="Times New Roman" w:hAnsi="Times New Roman"/>
          <w:iCs/>
          <w:color w:val="000000"/>
          <w:sz w:val="28"/>
          <w:szCs w:val="28"/>
          <w:lang w:val="de-DE" w:eastAsia="ru-RU"/>
        </w:rPr>
        <w:t>haben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sein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werden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k</w:t>
      </w:r>
      <w:r w:rsidRPr="00CE53EB">
        <w:rPr>
          <w:rFonts w:ascii="Times New Roman" w:hAnsi="Times New Roman"/>
          <w:iCs/>
          <w:color w:val="000000"/>
          <w:sz w:val="28"/>
          <w:szCs w:val="28"/>
          <w:lang w:eastAsia="ru-RU"/>
        </w:rPr>
        <w:t>ö</w:t>
      </w:r>
      <w:r w:rsidRPr="00CE53EB">
        <w:rPr>
          <w:rFonts w:ascii="Times New Roman" w:hAnsi="Times New Roman"/>
          <w:iCs/>
          <w:color w:val="000000"/>
          <w:sz w:val="28"/>
          <w:szCs w:val="28"/>
          <w:lang w:val="de-DE" w:eastAsia="ru-RU"/>
        </w:rPr>
        <w:t>nnen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de-DE" w:eastAsia="ru-RU"/>
        </w:rPr>
        <w:t>m</w:t>
      </w:r>
      <w:r w:rsidRPr="00CE53EB">
        <w:rPr>
          <w:rFonts w:ascii="Times New Roman" w:hAnsi="Times New Roman"/>
          <w:iCs/>
          <w:color w:val="000000"/>
          <w:sz w:val="28"/>
          <w:szCs w:val="28"/>
          <w:lang w:eastAsia="ru-RU"/>
        </w:rPr>
        <w:t>ö</w:t>
      </w:r>
      <w:r w:rsidRPr="00CE53EB">
        <w:rPr>
          <w:rFonts w:ascii="Times New Roman" w:hAnsi="Times New Roman"/>
          <w:iCs/>
          <w:color w:val="000000"/>
          <w:sz w:val="28"/>
          <w:szCs w:val="28"/>
          <w:lang w:val="de-DE" w:eastAsia="ru-RU"/>
        </w:rPr>
        <w:t>gen</w:t>
      </w:r>
      <w:r w:rsidRPr="00CE53EB">
        <w:rPr>
          <w:rFonts w:ascii="Times New Roman" w:hAnsi="Times New Roman"/>
          <w:iCs/>
          <w:color w:val="000000"/>
          <w:sz w:val="28"/>
          <w:szCs w:val="28"/>
          <w:lang w:eastAsia="ru-RU"/>
        </w:rPr>
        <w:t xml:space="preserve">, сочетание </w:t>
      </w:r>
      <w:r w:rsidRPr="00CE53EB">
        <w:rPr>
          <w:rFonts w:ascii="Times New Roman" w:hAnsi="Times New Roman"/>
          <w:iCs/>
          <w:color w:val="000000"/>
          <w:sz w:val="28"/>
          <w:szCs w:val="28"/>
          <w:lang w:val="de-DE" w:eastAsia="ru-RU"/>
        </w:rPr>
        <w:t>w</w:t>
      </w:r>
      <w:r w:rsidRPr="00CE53EB">
        <w:rPr>
          <w:rFonts w:ascii="Times New Roman" w:hAnsi="Times New Roman"/>
          <w:iCs/>
          <w:color w:val="000000"/>
          <w:sz w:val="28"/>
          <w:szCs w:val="28"/>
          <w:lang w:eastAsia="ru-RU"/>
        </w:rPr>
        <w:t>ü</w:t>
      </w:r>
      <w:r w:rsidRPr="00CE53EB">
        <w:rPr>
          <w:rFonts w:ascii="Times New Roman" w:hAnsi="Times New Roman"/>
          <w:iCs/>
          <w:color w:val="000000"/>
          <w:sz w:val="28"/>
          <w:szCs w:val="28"/>
          <w:lang w:val="de-DE" w:eastAsia="ru-RU"/>
        </w:rPr>
        <w:t>rde</w:t>
      </w:r>
      <w:r w:rsidRPr="00CE53EB">
        <w:rPr>
          <w:rFonts w:ascii="Times New Roman" w:hAnsi="Times New Roman"/>
          <w:iCs/>
          <w:color w:val="000000"/>
          <w:sz w:val="28"/>
          <w:szCs w:val="28"/>
          <w:lang w:eastAsia="ru-RU"/>
        </w:rPr>
        <w:t xml:space="preserve"> + </w:t>
      </w:r>
      <w:r w:rsidRPr="00CE53EB">
        <w:rPr>
          <w:rFonts w:ascii="Times New Roman" w:hAnsi="Times New Roman"/>
          <w:iCs/>
          <w:color w:val="000000"/>
          <w:sz w:val="28"/>
          <w:szCs w:val="28"/>
          <w:lang w:val="de-DE" w:eastAsia="ru-RU"/>
        </w:rPr>
        <w:t>Infinitiv</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Французский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образовывать родственные слова с использованием основных способов словообразования: аффиксации (образование глаголов при помощи префиксов: </w:t>
      </w:r>
      <w:r w:rsidRPr="00CE53EB">
        <w:rPr>
          <w:rFonts w:ascii="Times New Roman" w:hAnsi="Times New Roman"/>
          <w:iCs/>
          <w:color w:val="000000"/>
          <w:sz w:val="28"/>
          <w:szCs w:val="28"/>
          <w:lang w:val="en-US" w:eastAsia="ru-RU"/>
        </w:rPr>
        <w:t>d</w:t>
      </w:r>
      <w:r w:rsidRPr="00CE53EB">
        <w:rPr>
          <w:rFonts w:ascii="Times New Roman" w:hAnsi="Times New Roman"/>
          <w:iCs/>
          <w:color w:val="000000"/>
          <w:sz w:val="28"/>
          <w:szCs w:val="28"/>
          <w:lang w:eastAsia="ru-RU"/>
        </w:rPr>
        <w:t xml:space="preserve">é-, </w:t>
      </w:r>
      <w:r w:rsidRPr="00CE53EB">
        <w:rPr>
          <w:rFonts w:ascii="Times New Roman" w:hAnsi="Times New Roman"/>
          <w:iCs/>
          <w:color w:val="000000"/>
          <w:sz w:val="28"/>
          <w:szCs w:val="28"/>
          <w:lang w:val="en-US" w:eastAsia="ru-RU"/>
        </w:rPr>
        <w:t>dis</w:t>
      </w:r>
      <w:r w:rsidRPr="00CE53EB">
        <w:rPr>
          <w:rFonts w:ascii="Times New Roman" w:hAnsi="Times New Roman"/>
          <w:iCs/>
          <w:color w:val="000000"/>
          <w:sz w:val="28"/>
          <w:szCs w:val="28"/>
          <w:lang w:eastAsia="ru-RU"/>
        </w:rPr>
        <w:t>; имен существительных при помощи суффиксов -</w:t>
      </w:r>
      <w:r w:rsidRPr="00CE53EB">
        <w:rPr>
          <w:rFonts w:ascii="Times New Roman" w:hAnsi="Times New Roman"/>
          <w:iCs/>
          <w:color w:val="000000"/>
          <w:sz w:val="28"/>
          <w:szCs w:val="28"/>
          <w:lang w:val="fr-FR" w:eastAsia="ru-RU"/>
        </w:rPr>
        <w:t>ence</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fr-FR" w:eastAsia="ru-RU"/>
        </w:rPr>
        <w:t>ance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esse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ure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issement</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age</w:t>
      </w:r>
      <w:r w:rsidRPr="00CE53EB">
        <w:rPr>
          <w:rFonts w:ascii="Times New Roman" w:hAnsi="Times New Roman"/>
          <w:iCs/>
          <w:color w:val="000000"/>
          <w:sz w:val="28"/>
          <w:szCs w:val="28"/>
          <w:lang w:eastAsia="ru-RU"/>
        </w:rPr>
        <w:t>, -</w:t>
      </w:r>
      <w:r w:rsidRPr="00CE53EB">
        <w:rPr>
          <w:rFonts w:ascii="Times New Roman" w:hAnsi="Times New Roman"/>
          <w:iCs/>
          <w:color w:val="000000"/>
          <w:sz w:val="28"/>
          <w:szCs w:val="28"/>
          <w:lang w:val="fr-FR" w:eastAsia="ru-RU"/>
        </w:rPr>
        <w:t>issage</w:t>
      </w:r>
      <w:r w:rsidRPr="00CE53EB">
        <w:rPr>
          <w:rFonts w:ascii="Times New Roman" w:hAnsi="Times New Roman"/>
          <w:iCs/>
          <w:color w:val="000000"/>
          <w:sz w:val="28"/>
          <w:szCs w:val="28"/>
          <w:lang w:eastAsia="ru-RU"/>
        </w:rPr>
        <w:t>; наречий при помощи суффиксов -</w:t>
      </w:r>
      <w:r w:rsidRPr="00CE53EB">
        <w:rPr>
          <w:rFonts w:ascii="Times New Roman" w:hAnsi="Times New Roman"/>
          <w:iCs/>
          <w:color w:val="000000"/>
          <w:sz w:val="28"/>
          <w:szCs w:val="28"/>
          <w:lang w:val="en-US" w:eastAsia="ru-RU"/>
        </w:rPr>
        <w:t>emment</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n-US" w:eastAsia="ru-RU"/>
        </w:rPr>
        <w:t>amment</w:t>
      </w:r>
      <w:r w:rsidRPr="00CE53EB">
        <w:rPr>
          <w:rFonts w:ascii="Times New Roman" w:hAnsi="Times New Roman"/>
          <w:iCs/>
          <w:color w:val="000000"/>
          <w:sz w:val="28"/>
          <w:szCs w:val="28"/>
          <w:lang w:eastAsia="ru-RU"/>
        </w:rPr>
        <w:t xml:space="preserve">; имен существительных, прилагательных и наречий при помощи отрицательного префикса: </w:t>
      </w:r>
      <w:r w:rsidRPr="00CE53EB">
        <w:rPr>
          <w:rFonts w:ascii="Times New Roman" w:hAnsi="Times New Roman"/>
          <w:iCs/>
          <w:color w:val="000000"/>
          <w:sz w:val="28"/>
          <w:szCs w:val="28"/>
          <w:lang w:val="fr-FR" w:eastAsia="ru-RU"/>
        </w:rPr>
        <w:t>m</w:t>
      </w:r>
      <w:r w:rsidRPr="00CE53EB">
        <w:rPr>
          <w:rFonts w:ascii="Times New Roman" w:hAnsi="Times New Roman"/>
          <w:iCs/>
          <w:color w:val="000000"/>
          <w:sz w:val="28"/>
          <w:szCs w:val="28"/>
          <w:lang w:eastAsia="ru-RU"/>
        </w:rPr>
        <w:t>é);</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w:t>
      </w:r>
      <w:r w:rsidRPr="00CE53EB">
        <w:rPr>
          <w:rFonts w:ascii="Times New Roman" w:hAnsi="Times New Roman"/>
          <w:b/>
          <w:iCs/>
          <w:color w:val="000000"/>
          <w:sz w:val="28"/>
          <w:szCs w:val="28"/>
          <w:lang w:eastAsia="ru-RU"/>
        </w:rPr>
        <w:t xml:space="preserve"> </w:t>
      </w:r>
      <w:r w:rsidRPr="00CE53EB">
        <w:rPr>
          <w:rFonts w:ascii="Times New Roman" w:hAnsi="Times New Roman"/>
          <w:iCs/>
          <w:color w:val="000000"/>
          <w:sz w:val="28"/>
          <w:szCs w:val="28"/>
          <w:lang w:eastAsia="ru-RU"/>
        </w:rPr>
        <w:t>изученные морфологические формы и синтаксические конструкции французского языка в рамках тематического содержания речи в соответствии с решаемой коммуникативной задачей: сложноподчиненные предложения с придаточными определительными (</w:t>
      </w:r>
      <w:r w:rsidRPr="00CE53EB">
        <w:rPr>
          <w:rFonts w:ascii="Times New Roman" w:hAnsi="Times New Roman"/>
          <w:iCs/>
          <w:color w:val="000000"/>
          <w:sz w:val="28"/>
          <w:szCs w:val="28"/>
          <w:lang w:val="en-US" w:eastAsia="ru-RU"/>
        </w:rPr>
        <w:t>dont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w:t>
      </w:r>
      <w:r w:rsidRPr="00CE53EB">
        <w:rPr>
          <w:rFonts w:ascii="Times New Roman" w:hAnsi="Times New Roman"/>
          <w:iCs/>
          <w:color w:val="000000"/>
          <w:sz w:val="28"/>
          <w:szCs w:val="28"/>
          <w:lang w:eastAsia="ru-RU"/>
        </w:rPr>
        <w:t>ù); следствия (</w:t>
      </w:r>
      <w:r w:rsidRPr="00CE53EB">
        <w:rPr>
          <w:rFonts w:ascii="Times New Roman" w:hAnsi="Times New Roman"/>
          <w:iCs/>
          <w:color w:val="000000"/>
          <w:sz w:val="28"/>
          <w:szCs w:val="28"/>
          <w:lang w:val="en-US" w:eastAsia="ru-RU"/>
        </w:rPr>
        <w:t>ainsi</w:t>
      </w:r>
      <w:r w:rsidRPr="00CE53EB">
        <w:rPr>
          <w:rFonts w:ascii="Times New Roman" w:hAnsi="Times New Roman"/>
          <w:iCs/>
          <w:color w:val="000000"/>
          <w:sz w:val="28"/>
          <w:szCs w:val="28"/>
          <w:lang w:eastAsia="ru-RU"/>
        </w:rPr>
        <w:t>); цели (</w:t>
      </w:r>
      <w:r w:rsidRPr="00CE53EB">
        <w:rPr>
          <w:rFonts w:ascii="Times New Roman" w:hAnsi="Times New Roman"/>
          <w:iCs/>
          <w:color w:val="000000"/>
          <w:sz w:val="28"/>
          <w:szCs w:val="28"/>
          <w:lang w:val="en-US" w:eastAsia="ru-RU"/>
        </w:rPr>
        <w:t>pour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que</w:t>
      </w:r>
      <w:r w:rsidRPr="00CE53EB">
        <w:rPr>
          <w:rFonts w:ascii="Times New Roman" w:hAnsi="Times New Roman"/>
          <w:iCs/>
          <w:color w:val="000000"/>
          <w:sz w:val="28"/>
          <w:szCs w:val="28"/>
          <w:lang w:eastAsia="ru-RU"/>
        </w:rPr>
        <w:t>); глаголы в форме будущего в прошедшем (</w:t>
      </w:r>
      <w:r w:rsidRPr="00CE53EB">
        <w:rPr>
          <w:rFonts w:ascii="Times New Roman" w:hAnsi="Times New Roman"/>
          <w:iCs/>
          <w:color w:val="000000"/>
          <w:sz w:val="28"/>
          <w:szCs w:val="28"/>
          <w:lang w:val="en-US" w:eastAsia="ru-RU"/>
        </w:rPr>
        <w:t>futur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dans</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le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pass</w:t>
      </w:r>
      <w:r w:rsidRPr="00CE53EB">
        <w:rPr>
          <w:rFonts w:ascii="Times New Roman" w:hAnsi="Times New Roman"/>
          <w:iCs/>
          <w:color w:val="000000"/>
          <w:sz w:val="28"/>
          <w:szCs w:val="28"/>
          <w:lang w:eastAsia="ru-RU"/>
        </w:rPr>
        <w:t xml:space="preserve">é); основные правила согласования времен в рамках сложного предложения в плане настоящего и прошлого; форма сослагательного наклонения Subjonctif présent и его образование у регулярных и нерегулярных глаголов; деепричастия (gérondif); простые относительные местоимения </w:t>
      </w:r>
      <w:r w:rsidRPr="00CE53EB">
        <w:rPr>
          <w:rFonts w:ascii="Times New Roman" w:hAnsi="Times New Roman"/>
          <w:iCs/>
          <w:color w:val="000000"/>
          <w:sz w:val="28"/>
          <w:szCs w:val="28"/>
          <w:lang w:val="en-US" w:eastAsia="ru-RU"/>
        </w:rPr>
        <w:t>dont</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n-US" w:eastAsia="ru-RU"/>
        </w:rPr>
        <w:t>o</w:t>
      </w:r>
      <w:r w:rsidRPr="00CE53EB">
        <w:rPr>
          <w:rFonts w:ascii="Times New Roman" w:hAnsi="Times New Roman"/>
          <w:iCs/>
          <w:color w:val="000000"/>
          <w:sz w:val="28"/>
          <w:szCs w:val="28"/>
          <w:lang w:eastAsia="ru-RU"/>
        </w:rPr>
        <w:t>ù.</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b/>
          <w:iCs/>
          <w:color w:val="000000"/>
          <w:sz w:val="28"/>
          <w:szCs w:val="28"/>
          <w:lang w:eastAsia="ru-RU"/>
        </w:rPr>
        <w:t>Испанский язык</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употреблять в устной и письменной речи различные средства связи для обеспечения целостности высказывания (</w:t>
      </w:r>
      <w:r w:rsidRPr="00CE53EB">
        <w:rPr>
          <w:rFonts w:ascii="Times New Roman" w:hAnsi="Times New Roman"/>
          <w:iCs/>
          <w:color w:val="000000"/>
          <w:sz w:val="28"/>
          <w:szCs w:val="28"/>
          <w:lang w:val="es-ES" w:eastAsia="ru-RU"/>
        </w:rPr>
        <w:t>por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lo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que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sea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definitiva</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conclusi</w:t>
      </w:r>
      <w:r w:rsidRPr="00CE53EB">
        <w:rPr>
          <w:rFonts w:ascii="Times New Roman" w:hAnsi="Times New Roman"/>
          <w:iCs/>
          <w:color w:val="000000"/>
          <w:sz w:val="28"/>
          <w:szCs w:val="28"/>
          <w:lang w:eastAsia="ru-RU"/>
        </w:rPr>
        <w:t>ó</w:t>
      </w:r>
      <w:r w:rsidRPr="00CE53EB">
        <w:rPr>
          <w:rFonts w:ascii="Times New Roman" w:hAnsi="Times New Roman"/>
          <w:iCs/>
          <w:color w:val="000000"/>
          <w:sz w:val="28"/>
          <w:szCs w:val="28"/>
          <w:lang w:val="es-ES" w:eastAsia="ru-RU"/>
        </w:rPr>
        <w:t>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hecho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en</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concreto</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распознавать и образовывать родственные слова с использованием основных способов словообразования, расширять лексический репертуар, образованный на базе изученных способов словообразования (аффиксация, словосложение, конверсия);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понимать новые лексические единицы с опорой на языковую, в том числе контекстуальную догадку; по сходству с русским/родным языком; по словообразовательным элементам в прослушанном/прочитанном тексте;</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распознавать и употреблять в устной и письменной речи изученные морфологические формы и синтаксические конструкции испанского языка в рамках тематического содержания речи в соответствии с решаемой коммуникативной задачей: косвенная речь с включением реального условного периода в плане настоящего и прошедшего; </w:t>
      </w:r>
      <w:r w:rsidRPr="00CE53EB">
        <w:rPr>
          <w:rFonts w:ascii="Times New Roman" w:hAnsi="Times New Roman"/>
          <w:iCs/>
          <w:color w:val="000000"/>
          <w:sz w:val="28"/>
          <w:szCs w:val="28"/>
          <w:lang w:val="es-ES" w:eastAsia="ru-RU"/>
        </w:rPr>
        <w:t>presente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indicativo</w:t>
      </w:r>
      <w:r w:rsidRPr="00CE53EB">
        <w:rPr>
          <w:rFonts w:ascii="Times New Roman" w:hAnsi="Times New Roman"/>
          <w:iCs/>
          <w:color w:val="000000"/>
          <w:sz w:val="28"/>
          <w:szCs w:val="28"/>
          <w:lang w:eastAsia="ru-RU"/>
        </w:rPr>
        <w:t>/</w:t>
      </w:r>
      <w:r w:rsidRPr="00CE53EB">
        <w:rPr>
          <w:rFonts w:ascii="Times New Roman" w:hAnsi="Times New Roman"/>
          <w:iCs/>
          <w:color w:val="000000"/>
          <w:sz w:val="28"/>
          <w:szCs w:val="28"/>
          <w:lang w:val="es-ES" w:eastAsia="ru-RU"/>
        </w:rPr>
        <w:t>presente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de</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subjuntivo</w:t>
      </w:r>
      <w:r w:rsidRPr="00CE53EB">
        <w:rPr>
          <w:rFonts w:ascii="Times New Roman" w:hAnsi="Times New Roman"/>
          <w:iCs/>
          <w:color w:val="000000"/>
          <w:sz w:val="28"/>
          <w:szCs w:val="28"/>
          <w:lang w:eastAsia="ru-RU"/>
        </w:rPr>
        <w:t xml:space="preserve"> в придаточных предложениях после глаголов и словосочетаний со значением уверенности/неуверенности, выражения мнения (</w:t>
      </w:r>
      <w:r w:rsidRPr="00CE53EB">
        <w:rPr>
          <w:rFonts w:ascii="Times New Roman" w:hAnsi="Times New Roman"/>
          <w:iCs/>
          <w:color w:val="000000"/>
          <w:sz w:val="28"/>
          <w:szCs w:val="28"/>
          <w:lang w:val="es-ES" w:eastAsia="ru-RU"/>
        </w:rPr>
        <w:t>estar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seguro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creer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pensar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est</w:t>
      </w:r>
      <w:r w:rsidRPr="00CE53EB">
        <w:rPr>
          <w:rFonts w:ascii="Times New Roman" w:hAnsi="Times New Roman"/>
          <w:iCs/>
          <w:color w:val="000000"/>
          <w:sz w:val="28"/>
          <w:szCs w:val="28"/>
          <w:lang w:eastAsia="ru-RU"/>
        </w:rPr>
        <w:t xml:space="preserve">á </w:t>
      </w:r>
      <w:r w:rsidRPr="00CE53EB">
        <w:rPr>
          <w:rFonts w:ascii="Times New Roman" w:hAnsi="Times New Roman"/>
          <w:iCs/>
          <w:color w:val="000000"/>
          <w:sz w:val="28"/>
          <w:szCs w:val="28"/>
          <w:lang w:val="es-ES" w:eastAsia="ru-RU"/>
        </w:rPr>
        <w:t>claro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estar</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convencido</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dudar</w:t>
      </w:r>
      <w:r w:rsidRPr="00CE53EB">
        <w:rPr>
          <w:rFonts w:ascii="Times New Roman" w:hAnsi="Times New Roman"/>
          <w:iCs/>
          <w:color w:val="000000"/>
          <w:sz w:val="28"/>
          <w:szCs w:val="28"/>
          <w:lang w:eastAsia="ru-RU"/>
        </w:rPr>
        <w:t>); причастная</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форма</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страдательного</w:t>
      </w:r>
      <w:r w:rsidRPr="00CE53EB">
        <w:rPr>
          <w:rFonts w:ascii="Times New Roman" w:hAnsi="Times New Roman"/>
          <w:iCs/>
          <w:color w:val="000000"/>
          <w:sz w:val="28"/>
          <w:szCs w:val="28"/>
          <w:lang w:val="es-ES" w:eastAsia="ru-RU"/>
        </w:rPr>
        <w:t xml:space="preserve"> </w:t>
      </w:r>
      <w:r w:rsidRPr="00CE53EB">
        <w:rPr>
          <w:rFonts w:ascii="Times New Roman" w:hAnsi="Times New Roman"/>
          <w:iCs/>
          <w:color w:val="000000"/>
          <w:sz w:val="28"/>
          <w:szCs w:val="28"/>
          <w:lang w:eastAsia="ru-RU"/>
        </w:rPr>
        <w:t>залога</w:t>
      </w:r>
      <w:r w:rsidRPr="00CE53EB">
        <w:rPr>
          <w:rFonts w:ascii="Times New Roman" w:hAnsi="Times New Roman"/>
          <w:iCs/>
          <w:color w:val="000000"/>
          <w:sz w:val="28"/>
          <w:szCs w:val="28"/>
          <w:lang w:val="es-ES" w:eastAsia="ru-RU"/>
        </w:rPr>
        <w:t xml:space="preserve"> voz pasiva, ser + participio (presente de indicativo, pretérito indefinido);</w:t>
      </w:r>
      <w:r w:rsidRPr="00CE53EB">
        <w:rPr>
          <w:rFonts w:ascii="Times New Roman" w:hAnsi="Times New Roman"/>
          <w:iCs/>
          <w:color w:val="000000"/>
          <w:sz w:val="28"/>
          <w:szCs w:val="28"/>
          <w:lang w:eastAsia="ru-RU"/>
        </w:rPr>
        <w:t xml:space="preserve"> наиболее употребительные правильные и неправильные глаголы, возвратные глаголы в повелительном наклонении: imperativo afirmativo и imperativo negativo (включая обращение на U</w:t>
      </w:r>
      <w:r w:rsidRPr="00CE53EB">
        <w:rPr>
          <w:rFonts w:ascii="Times New Roman" w:hAnsi="Times New Roman"/>
          <w:iCs/>
          <w:color w:val="000000"/>
          <w:sz w:val="28"/>
          <w:szCs w:val="28"/>
          <w:lang w:val="es-ES" w:eastAsia="ru-RU"/>
        </w:rPr>
        <w:t>sted</w:t>
      </w:r>
      <w:r w:rsidRPr="00CE53EB">
        <w:rPr>
          <w:rFonts w:ascii="Times New Roman" w:hAnsi="Times New Roman"/>
          <w:iCs/>
          <w:color w:val="000000"/>
          <w:sz w:val="28"/>
          <w:szCs w:val="28"/>
          <w:lang w:eastAsia="ru-RU"/>
        </w:rPr>
        <w:t xml:space="preserve">, </w:t>
      </w:r>
      <w:r w:rsidRPr="00CE53EB">
        <w:rPr>
          <w:rFonts w:ascii="Times New Roman" w:hAnsi="Times New Roman"/>
          <w:iCs/>
          <w:color w:val="000000"/>
          <w:sz w:val="28"/>
          <w:szCs w:val="28"/>
          <w:lang w:val="es-ES" w:eastAsia="ru-RU"/>
        </w:rPr>
        <w:t>Ustedes</w:t>
      </w:r>
      <w:r w:rsidRPr="00CE53EB">
        <w:rPr>
          <w:rFonts w:ascii="Times New Roman" w:hAnsi="Times New Roman"/>
          <w:iCs/>
          <w:color w:val="000000"/>
          <w:sz w:val="28"/>
          <w:szCs w:val="28"/>
          <w:lang w:eastAsia="ru-RU"/>
        </w:rPr>
        <w:t>); предлог, навыками употребления употребляемый с глаголами в страдательном залоге (</w:t>
      </w:r>
      <w:r w:rsidRPr="00CE53EB">
        <w:rPr>
          <w:rFonts w:ascii="Times New Roman" w:hAnsi="Times New Roman"/>
          <w:iCs/>
          <w:color w:val="000000"/>
          <w:sz w:val="28"/>
          <w:szCs w:val="28"/>
          <w:lang w:val="es-ES" w:eastAsia="ru-RU"/>
        </w:rPr>
        <w:t>por</w:t>
      </w:r>
      <w:r w:rsidRPr="00CE53EB">
        <w:rPr>
          <w:rFonts w:ascii="Times New Roman" w:hAnsi="Times New Roman"/>
          <w:iCs/>
          <w:color w:val="000000"/>
          <w:sz w:val="28"/>
          <w:szCs w:val="28"/>
          <w:lang w:eastAsia="ru-RU"/>
        </w:rPr>
        <w:t>).</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b/>
          <w:iCs/>
          <w:color w:val="000000"/>
          <w:sz w:val="28"/>
          <w:szCs w:val="28"/>
          <w:lang w:eastAsia="ru-RU"/>
        </w:rPr>
      </w:pPr>
      <w:r w:rsidRPr="00CE53EB">
        <w:rPr>
          <w:rFonts w:ascii="Times New Roman" w:hAnsi="Times New Roman"/>
          <w:iCs/>
          <w:color w:val="000000"/>
          <w:sz w:val="28"/>
          <w:szCs w:val="28"/>
          <w:lang w:eastAsia="ru-RU"/>
        </w:rPr>
        <w:tab/>
      </w:r>
      <w:r w:rsidRPr="00CE53EB">
        <w:rPr>
          <w:rFonts w:ascii="Times New Roman" w:hAnsi="Times New Roman"/>
          <w:b/>
          <w:iCs/>
          <w:color w:val="000000"/>
          <w:sz w:val="28"/>
          <w:szCs w:val="28"/>
          <w:lang w:eastAsia="ru-RU"/>
        </w:rPr>
        <w:t>3) Социокультурные знания и умения</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и освоив основные социокультурные элементы речевого поведенческого этикета в стране/странах изучаемого языка в рамках тематического содержания речи;</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понимать некоторые социокультурные реалии и фоновую лексику в письменном тексте в рамках изученного материала;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представлять свою страну и малую родину на иностранном языке;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xml:space="preserve">- представлять некоторые культурные явления/события родной страны и страны/стран изучаемого языка (традиции в питании и проведении досуга; праздники; достопримечательности, в том числе Москвы и Санкт-Петербурга, своего региона/города/села/деревни; выдающиеся люди: государственных деятелей, ученых, писателей, поэтов, художников, композиторов, музыкантов, спортсменов); </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r w:rsidRPr="00CE53EB">
        <w:rPr>
          <w:rFonts w:ascii="Times New Roman" w:hAnsi="Times New Roman"/>
          <w:iCs/>
          <w:color w:val="000000"/>
          <w:sz w:val="28"/>
          <w:szCs w:val="28"/>
          <w:lang w:eastAsia="ru-RU"/>
        </w:rPr>
        <w:t>-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и т.д.).</w:t>
      </w: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p>
    <w:p w:rsidR="008545B5" w:rsidRPr="00CE53EB" w:rsidRDefault="008545B5" w:rsidP="00816474">
      <w:pPr>
        <w:tabs>
          <w:tab w:val="left" w:pos="-1560"/>
          <w:tab w:val="left" w:pos="-1418"/>
          <w:tab w:val="left" w:pos="993"/>
        </w:tabs>
        <w:spacing w:after="0" w:line="240" w:lineRule="auto"/>
        <w:ind w:firstLine="709"/>
        <w:jc w:val="both"/>
        <w:rPr>
          <w:rFonts w:ascii="Times New Roman" w:hAnsi="Times New Roman"/>
          <w:iCs/>
          <w:color w:val="000000"/>
          <w:sz w:val="28"/>
          <w:szCs w:val="28"/>
          <w:lang w:eastAsia="ru-RU"/>
        </w:rPr>
      </w:pPr>
    </w:p>
    <w:p w:rsidR="008545B5" w:rsidRPr="004A0F86" w:rsidRDefault="008545B5" w:rsidP="00816474">
      <w:pPr>
        <w:pStyle w:val="2"/>
        <w:tabs>
          <w:tab w:val="left" w:pos="993"/>
        </w:tabs>
        <w:spacing w:before="0" w:after="0" w:line="240" w:lineRule="auto"/>
        <w:ind w:firstLine="709"/>
        <w:jc w:val="center"/>
        <w:rPr>
          <w:rFonts w:cs="Times New Roman"/>
          <w:b w:val="0"/>
          <w:lang w:eastAsia="ru-RU"/>
        </w:rPr>
      </w:pPr>
      <w:bookmarkStart w:id="29" w:name="_Toc18007302"/>
      <w:r>
        <w:rPr>
          <w:b w:val="0"/>
          <w:lang w:eastAsia="ru-RU"/>
        </w:rPr>
        <w:t>Приложение 4</w:t>
      </w:r>
      <w:r w:rsidRPr="00744A2D">
        <w:rPr>
          <w:b w:val="0"/>
          <w:lang w:eastAsia="ru-RU"/>
        </w:rPr>
        <w:t>. Требования к предметным результатам освоения учебного</w:t>
      </w:r>
      <w:r w:rsidRPr="00135D13">
        <w:rPr>
          <w:lang w:eastAsia="ru-RU"/>
        </w:rPr>
        <w:t xml:space="preserve"> </w:t>
      </w:r>
      <w:r w:rsidRPr="004A0F86">
        <w:rPr>
          <w:rFonts w:cs="Times New Roman"/>
          <w:b w:val="0"/>
          <w:lang w:eastAsia="ru-RU"/>
        </w:rPr>
        <w:t>предмета «И</w:t>
      </w:r>
      <w:r>
        <w:rPr>
          <w:rFonts w:cs="Times New Roman"/>
          <w:b w:val="0"/>
          <w:lang w:eastAsia="ru-RU"/>
        </w:rPr>
        <w:t>стория</w:t>
      </w:r>
      <w:r w:rsidRPr="004A0F86">
        <w:rPr>
          <w:rFonts w:cs="Times New Roman"/>
          <w:b w:val="0"/>
          <w:lang w:eastAsia="ru-RU"/>
        </w:rPr>
        <w:t>», выносимым на промежуточную и итоговую аттестацию</w:t>
      </w:r>
      <w:bookmarkEnd w:id="29"/>
      <w:r w:rsidRPr="004A0F86">
        <w:rPr>
          <w:rFonts w:cs="Times New Roman"/>
          <w:b w:val="0"/>
          <w:lang w:eastAsia="ru-RU"/>
        </w:rPr>
        <w:t xml:space="preserve"> </w:t>
      </w:r>
    </w:p>
    <w:p w:rsidR="008545B5" w:rsidRDefault="008545B5" w:rsidP="00816474">
      <w:pPr>
        <w:spacing w:after="0" w:line="240" w:lineRule="auto"/>
      </w:pPr>
    </w:p>
    <w:p w:rsidR="008545B5" w:rsidRPr="00F34F9F" w:rsidRDefault="008545B5" w:rsidP="00816474">
      <w:pPr>
        <w:spacing w:after="0" w:line="240" w:lineRule="auto"/>
        <w:rPr>
          <w:rFonts w:ascii="Times New Roman" w:hAnsi="Times New Roman"/>
          <w:iCs/>
          <w:color w:val="000000"/>
          <w:sz w:val="28"/>
          <w:szCs w:val="28"/>
        </w:rPr>
      </w:pPr>
      <w:r w:rsidRPr="00F34F9F">
        <w:rPr>
          <w:rFonts w:ascii="Times New Roman" w:hAnsi="Times New Roman"/>
          <w:color w:val="000000"/>
          <w:sz w:val="28"/>
          <w:szCs w:val="28"/>
          <w:lang w:eastAsia="ru-RU"/>
        </w:rPr>
        <w:t xml:space="preserve">Предметные результаты освоения </w:t>
      </w:r>
      <w:r w:rsidRPr="00F34F9F">
        <w:rPr>
          <w:rFonts w:ascii="Times New Roman" w:hAnsi="Times New Roman"/>
          <w:b/>
          <w:color w:val="000000"/>
          <w:sz w:val="28"/>
          <w:szCs w:val="28"/>
        </w:rPr>
        <w:t xml:space="preserve">первого года </w:t>
      </w:r>
      <w:r w:rsidRPr="00F34F9F">
        <w:rPr>
          <w:rFonts w:ascii="Times New Roman" w:hAnsi="Times New Roman"/>
          <w:color w:val="000000"/>
          <w:sz w:val="28"/>
          <w:szCs w:val="28"/>
        </w:rPr>
        <w:t xml:space="preserve">обучения учебного предмета «История» </w:t>
      </w:r>
      <w:r w:rsidRPr="00F34F9F">
        <w:rPr>
          <w:rFonts w:ascii="Times New Roman" w:hAnsi="Times New Roman"/>
          <w:color w:val="000000"/>
          <w:sz w:val="28"/>
          <w:szCs w:val="28"/>
          <w:lang w:eastAsia="ru-RU"/>
        </w:rPr>
        <w:t>должны отражать сформированность умений</w:t>
      </w:r>
      <w:r w:rsidRPr="00F34F9F">
        <w:rPr>
          <w:rFonts w:ascii="Times New Roman" w:hAnsi="Times New Roman"/>
          <w:iCs/>
          <w:color w:val="000000"/>
          <w:sz w:val="28"/>
          <w:szCs w:val="28"/>
        </w:rPr>
        <w:t>:</w:t>
      </w:r>
    </w:p>
    <w:p w:rsidR="008545B5" w:rsidRPr="00F34F9F" w:rsidRDefault="008545B5" w:rsidP="00816474">
      <w:pPr>
        <w:spacing w:after="0" w:line="240" w:lineRule="auto"/>
        <w:rPr>
          <w:rFonts w:ascii="Times New Roman" w:hAnsi="Times New Roman"/>
          <w:iCs/>
          <w:color w:val="000000"/>
          <w:sz w:val="28"/>
          <w:szCs w:val="28"/>
        </w:rPr>
      </w:pPr>
      <w:r w:rsidRPr="00F34F9F">
        <w:rPr>
          <w:rFonts w:ascii="Times New Roman" w:hAnsi="Times New Roman"/>
          <w:iCs/>
          <w:color w:val="000000"/>
          <w:sz w:val="28"/>
          <w:szCs w:val="28"/>
        </w:rPr>
        <w:t>История Древнего мира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изученных исторических событий, явлений, процессов, соотносить их с историческими периодами, определять </w:t>
      </w:r>
      <w:r>
        <w:rPr>
          <w:rFonts w:ascii="Times New Roman" w:hAnsi="Times New Roman"/>
          <w:sz w:val="28"/>
          <w:szCs w:val="28"/>
        </w:rPr>
        <w:t>их</w:t>
      </w:r>
      <w:r w:rsidRPr="00F34F9F">
        <w:rPr>
          <w:rFonts w:ascii="Times New Roman" w:hAnsi="Times New Roman"/>
          <w:sz w:val="28"/>
          <w:szCs w:val="28"/>
        </w:rPr>
        <w:t xml:space="preserve"> современников, используя соответствующий материал по истории Древнего мира:</w:t>
      </w:r>
    </w:p>
    <w:p w:rsidR="008545B5" w:rsidRPr="00F34F9F" w:rsidRDefault="008545B5" w:rsidP="00816474">
      <w:pPr>
        <w:tabs>
          <w:tab w:val="left" w:pos="993"/>
        </w:tabs>
        <w:spacing w:after="0" w:line="240" w:lineRule="auto"/>
        <w:ind w:firstLine="709"/>
        <w:jc w:val="both"/>
        <w:rPr>
          <w:rFonts w:ascii="Times New Roman" w:hAnsi="Times New Roman"/>
          <w:b/>
          <w:color w:val="000000"/>
          <w:sz w:val="28"/>
          <w:szCs w:val="28"/>
        </w:rPr>
      </w:pPr>
      <w:r w:rsidRPr="00F34F9F">
        <w:rPr>
          <w:rFonts w:ascii="Times New Roman" w:hAnsi="Times New Roman"/>
          <w:b/>
          <w:color w:val="000000"/>
          <w:sz w:val="28"/>
          <w:szCs w:val="28"/>
        </w:rPr>
        <w:t>Первобытность</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Появление «человека разумного». Родовая община. Появление человеческих рас. Возникновение религии и искусства. Переход от присваивающего хозяйства к производящему. Появление ремесла. Соседская община. Возникновение имущественного и социального неравенства. </w:t>
      </w:r>
    </w:p>
    <w:p w:rsidR="008545B5" w:rsidRPr="00F34F9F" w:rsidRDefault="008545B5" w:rsidP="00816474">
      <w:pPr>
        <w:tabs>
          <w:tab w:val="left" w:pos="993"/>
        </w:tabs>
        <w:spacing w:after="0" w:line="240" w:lineRule="auto"/>
        <w:ind w:firstLine="709"/>
        <w:jc w:val="both"/>
        <w:rPr>
          <w:rFonts w:ascii="Times New Roman" w:hAnsi="Times New Roman"/>
          <w:b/>
          <w:color w:val="000000"/>
          <w:sz w:val="28"/>
          <w:szCs w:val="28"/>
        </w:rPr>
      </w:pPr>
      <w:r w:rsidRPr="00F34F9F">
        <w:rPr>
          <w:rFonts w:ascii="Times New Roman" w:hAnsi="Times New Roman"/>
          <w:b/>
          <w:color w:val="000000"/>
          <w:sz w:val="28"/>
          <w:szCs w:val="28"/>
        </w:rPr>
        <w:t>Древний Восток</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Зарождение первых цивилизаций на берегах великих рек.</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Социально-экономическое и политическое развитие Древнего Египта, Древней Месопотамии, Финикии, Древней Палестины, Персидской державы, Древней Индии, Древнего Китая.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Культура и религия стран Древнего Востока.</w:t>
      </w:r>
    </w:p>
    <w:p w:rsidR="008545B5" w:rsidRPr="00F34F9F" w:rsidRDefault="008545B5" w:rsidP="00816474">
      <w:pPr>
        <w:tabs>
          <w:tab w:val="left" w:pos="993"/>
        </w:tabs>
        <w:spacing w:after="0" w:line="240" w:lineRule="auto"/>
        <w:ind w:firstLine="709"/>
        <w:jc w:val="both"/>
        <w:rPr>
          <w:rFonts w:ascii="Times New Roman" w:hAnsi="Times New Roman"/>
          <w:b/>
          <w:color w:val="000000"/>
          <w:sz w:val="28"/>
          <w:szCs w:val="28"/>
        </w:rPr>
      </w:pPr>
      <w:r w:rsidRPr="00F34F9F">
        <w:rPr>
          <w:rFonts w:ascii="Times New Roman" w:hAnsi="Times New Roman"/>
          <w:b/>
          <w:color w:val="000000"/>
          <w:sz w:val="28"/>
          <w:szCs w:val="28"/>
        </w:rPr>
        <w:t>Древняя Греция</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Условия жизни и занятия населения Древней Греции.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Крито-Микенская цивилизация: основные достижения, особенности развития. Троянская война. Возникновение и развитие полисов – городов-государств. </w:t>
      </w:r>
      <w:r w:rsidRPr="00F34F9F">
        <w:rPr>
          <w:rFonts w:ascii="Times New Roman" w:hAnsi="Times New Roman"/>
          <w:sz w:val="28"/>
          <w:szCs w:val="28"/>
        </w:rPr>
        <w:t xml:space="preserve">Античная демократия на примере Афин. </w:t>
      </w:r>
      <w:r>
        <w:rPr>
          <w:rFonts w:ascii="Times New Roman" w:hAnsi="Times New Roman"/>
          <w:sz w:val="28"/>
          <w:szCs w:val="28"/>
        </w:rPr>
        <w:t>О</w:t>
      </w:r>
      <w:r w:rsidRPr="00F34F9F">
        <w:rPr>
          <w:rFonts w:ascii="Times New Roman" w:hAnsi="Times New Roman"/>
          <w:sz w:val="28"/>
          <w:szCs w:val="28"/>
        </w:rPr>
        <w:t>бщественное устройство Спарт</w:t>
      </w:r>
      <w:r>
        <w:rPr>
          <w:rFonts w:ascii="Times New Roman" w:hAnsi="Times New Roman"/>
          <w:sz w:val="28"/>
          <w:szCs w:val="28"/>
        </w:rPr>
        <w:t>ы</w:t>
      </w:r>
      <w:r w:rsidRPr="00F34F9F">
        <w:rPr>
          <w:rFonts w:ascii="Times New Roman" w:hAnsi="Times New Roman"/>
          <w:sz w:val="28"/>
          <w:szCs w:val="28"/>
        </w:rPr>
        <w:t>.</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Греческая колонизация побережья Средиземного и Черного морей.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Греко-Персидские войны. Расцвет древнегреческой демократии в Афинах.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Междоусобные войны греческих полисов и возвышение Македонии.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Культура Древней Греции: архитектура, скульптура, театр, философия, наука, образование. Начало Олимпийских игр (776 г. до н. э.)</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sz w:val="28"/>
          <w:szCs w:val="28"/>
        </w:rPr>
        <w:t>Создание державы Александра Македонского и ее распад.</w:t>
      </w:r>
      <w:r w:rsidRPr="00F34F9F">
        <w:rPr>
          <w:rFonts w:ascii="Times New Roman" w:hAnsi="Times New Roman"/>
          <w:color w:val="000000"/>
          <w:sz w:val="28"/>
          <w:szCs w:val="28"/>
        </w:rPr>
        <w:t xml:space="preserve">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Культура эллинистического мира.</w:t>
      </w:r>
    </w:p>
    <w:p w:rsidR="008545B5" w:rsidRPr="00F34F9F" w:rsidRDefault="008545B5" w:rsidP="00816474">
      <w:pPr>
        <w:tabs>
          <w:tab w:val="left" w:pos="993"/>
        </w:tabs>
        <w:spacing w:after="0" w:line="240" w:lineRule="auto"/>
        <w:ind w:firstLine="709"/>
        <w:jc w:val="both"/>
        <w:rPr>
          <w:rFonts w:ascii="Times New Roman" w:hAnsi="Times New Roman"/>
          <w:b/>
          <w:color w:val="000000"/>
          <w:sz w:val="28"/>
          <w:szCs w:val="28"/>
        </w:rPr>
      </w:pPr>
      <w:r w:rsidRPr="00F34F9F">
        <w:rPr>
          <w:rFonts w:ascii="Times New Roman" w:hAnsi="Times New Roman"/>
          <w:b/>
          <w:color w:val="000000"/>
          <w:sz w:val="28"/>
          <w:szCs w:val="28"/>
        </w:rPr>
        <w:t>Древний Рим</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Условия жизни и занятия населения Древней Италии. Основание Рима (753 г. до н.э.). Основные этапы истории Древнего Рима. Римская республика.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Завоевание Италии Римом. Войны с Карфагеном. Реформы братьев Гракхов. Рабство в Древнем Риме. Восстание Спартака.</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Гражданские войны в Риме. Установление пожизненной диктатуры Гая Юлия Цезаря.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Установление единовластия Октавиана Августа. Политика преемников Августа.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Возникновение христианства. </w:t>
      </w:r>
      <w:r>
        <w:rPr>
          <w:rFonts w:ascii="Times New Roman" w:hAnsi="Times New Roman"/>
          <w:color w:val="000000"/>
          <w:sz w:val="28"/>
          <w:szCs w:val="28"/>
        </w:rPr>
        <w:t>Становление</w:t>
      </w:r>
      <w:r w:rsidRPr="00F34F9F">
        <w:rPr>
          <w:rFonts w:ascii="Times New Roman" w:hAnsi="Times New Roman"/>
          <w:color w:val="000000"/>
          <w:sz w:val="28"/>
          <w:szCs w:val="28"/>
        </w:rPr>
        <w:t xml:space="preserve"> Церкви.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Расцвет империи во II в. </w:t>
      </w:r>
    </w:p>
    <w:p w:rsidR="008545B5" w:rsidRPr="00F34F9F" w:rsidRDefault="008545B5" w:rsidP="00816474">
      <w:pPr>
        <w:spacing w:after="0" w:line="240" w:lineRule="auto"/>
        <w:ind w:firstLine="708"/>
        <w:contextualSpacing/>
        <w:rPr>
          <w:rFonts w:ascii="Times New Roman" w:hAnsi="Times New Roman"/>
          <w:color w:val="000000"/>
          <w:sz w:val="28"/>
          <w:szCs w:val="28"/>
        </w:rPr>
      </w:pPr>
      <w:r w:rsidRPr="00F34F9F">
        <w:rPr>
          <w:rFonts w:ascii="Times New Roman" w:hAnsi="Times New Roman"/>
          <w:color w:val="000000"/>
          <w:sz w:val="28"/>
          <w:szCs w:val="28"/>
        </w:rPr>
        <w:t>Культура Древнего Рима. Быт и досуг римлян.</w:t>
      </w:r>
    </w:p>
    <w:p w:rsidR="008545B5"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Изменение в положении христианской Церкви во времена императора Константина. Разделение империи на Западную и Восточную (395 г.). Великое переселение народов. Падение Западной Римской империи (476 г.).</w:t>
      </w:r>
    </w:p>
    <w:p w:rsidR="008545B5"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«ленту времени» при изучении истории Древнего мира;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объяснять смысл изученных исторических понятий по истории Древнего мира;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составлять по предложенному образцу простой план изучаемой темы; рассказывать по плану об изученных событиях, явлениях, процессах истории Древнего мира, используя изученные понятия;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выделять по предложенному образцу существенные признаки исторических событий, явлений, процессов истории Древнего мира;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устанавливать по предложенному образцу причинно-следственные, пространственные, временны́е связи исторических событий, явлений, процессов истории Древнего мира;</w:t>
      </w:r>
    </w:p>
    <w:p w:rsidR="008545B5"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сравнивать по предложенным критериям/плану исторические события, явления, процессы истории Древнего мира, представленные в учебном тексте, оформлять результаты сравнения в виде сравнительной таблицы, на основе сравнения делать вывод;</w:t>
      </w:r>
    </w:p>
    <w:p w:rsidR="008545B5" w:rsidRPr="00A212F8"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A212F8">
        <w:rPr>
          <w:rFonts w:ascii="Times New Roman" w:hAnsi="Times New Roman"/>
          <w:sz w:val="28"/>
          <w:szCs w:val="28"/>
        </w:rPr>
        <w:t>осуществлять смысловое чтение адаптированного исторического источника по истории Древнего мира; определять на основе информации, представленной в письменном историческом источнике, его авторство, период истории Древнего мира, к которому он относится</w:t>
      </w:r>
      <w:r w:rsidRPr="00F34F9F">
        <w:rPr>
          <w:rFonts w:ascii="Times New Roman" w:hAnsi="Times New Roman"/>
          <w:sz w:val="28"/>
          <w:szCs w:val="28"/>
        </w:rPr>
        <w:t>,</w:t>
      </w:r>
      <w:r w:rsidRPr="00A212F8">
        <w:rPr>
          <w:rFonts w:ascii="Times New Roman" w:hAnsi="Times New Roman"/>
          <w:sz w:val="28"/>
          <w:szCs w:val="28"/>
        </w:rPr>
        <w:t xml:space="preserve"> страну, где о</w:t>
      </w:r>
      <w:r w:rsidRPr="00F34F9F">
        <w:rPr>
          <w:rFonts w:ascii="Times New Roman" w:hAnsi="Times New Roman"/>
          <w:sz w:val="28"/>
          <w:szCs w:val="28"/>
        </w:rPr>
        <w:t>н</w:t>
      </w:r>
      <w:r w:rsidRPr="00A212F8">
        <w:rPr>
          <w:rFonts w:ascii="Times New Roman" w:hAnsi="Times New Roman"/>
          <w:sz w:val="28"/>
          <w:szCs w:val="28"/>
        </w:rPr>
        <w:t xml:space="preserve"> был создан, события, явления, процессы, исторических деятелей, о которых идет речь;</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A212F8">
        <w:rPr>
          <w:rFonts w:ascii="Times New Roman" w:hAnsi="Times New Roman"/>
          <w:sz w:val="28"/>
          <w:szCs w:val="28"/>
        </w:rPr>
        <w:t>читать и использовать для получения информации историческую карту/схему</w:t>
      </w:r>
      <w:r w:rsidRPr="00F34F9F">
        <w:rPr>
          <w:rFonts w:ascii="Times New Roman" w:hAnsi="Times New Roman"/>
          <w:sz w:val="28"/>
          <w:szCs w:val="28"/>
        </w:rPr>
        <w:t xml:space="preserve">; используя легенду исторической карты/схемы показывать обозначенные на ней объекты; соотносить информацию тематических, общих, обзорных исторических карт по истории Древнего мира;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по истории Древнего мира отдельные объекты с непосредственной опорой на атлас и другие источники информации, заполнять легенду карты/схемы;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осуществлять поиск информации и использовать текстовые,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по истории Древнего мира при изучении событий, явлений, процессов, 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w:t>
      </w:r>
      <w:r w:rsidRPr="00F34F9F">
        <w:rPr>
          <w:rFonts w:ascii="Times New Roman" w:hAnsi="Times New Roman"/>
          <w:color w:val="000000"/>
          <w:sz w:val="28"/>
          <w:szCs w:val="28"/>
        </w:rPr>
        <w:t xml:space="preserve"> </w:t>
      </w:r>
      <w:r w:rsidRPr="00F34F9F">
        <w:rPr>
          <w:rFonts w:ascii="Times New Roman" w:hAnsi="Times New Roman"/>
          <w:sz w:val="28"/>
          <w:szCs w:val="28"/>
        </w:rPr>
        <w:t>составлять таблицы, 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называть наиболее известные </w:t>
      </w:r>
      <w:r>
        <w:rPr>
          <w:rFonts w:ascii="Times New Roman" w:hAnsi="Times New Roman"/>
          <w:sz w:val="28"/>
          <w:szCs w:val="28"/>
        </w:rPr>
        <w:t xml:space="preserve">изученные </w:t>
      </w:r>
      <w:r w:rsidRPr="00F34F9F">
        <w:rPr>
          <w:rFonts w:ascii="Times New Roman" w:hAnsi="Times New Roman"/>
          <w:sz w:val="28"/>
          <w:szCs w:val="28"/>
        </w:rPr>
        <w:t>исторические события, непосредственно связанные с историей родного края, наиболее известных исторических деятелей, жизнь которых связана с историей родного края, наиболее известные памятники культуры своего региона.</w:t>
      </w:r>
    </w:p>
    <w:p w:rsidR="008545B5" w:rsidRPr="00510C2F" w:rsidRDefault="008545B5" w:rsidP="00816474">
      <w:pPr>
        <w:spacing w:after="0" w:line="240" w:lineRule="auto"/>
        <w:rPr>
          <w:rFonts w:ascii="Times New Roman" w:hAnsi="Times New Roman"/>
          <w:sz w:val="28"/>
          <w:szCs w:val="28"/>
          <w:lang w:eastAsia="ru-RU"/>
        </w:rPr>
      </w:pPr>
    </w:p>
    <w:p w:rsidR="008545B5" w:rsidRPr="00F34F9F" w:rsidRDefault="008545B5" w:rsidP="00816474">
      <w:pPr>
        <w:spacing w:after="0" w:line="240" w:lineRule="auto"/>
        <w:jc w:val="both"/>
        <w:rPr>
          <w:rFonts w:ascii="Times New Roman" w:hAnsi="Times New Roman"/>
          <w:iCs/>
          <w:color w:val="000000"/>
          <w:sz w:val="28"/>
          <w:szCs w:val="28"/>
        </w:rPr>
      </w:pPr>
      <w:r w:rsidRPr="00F34F9F">
        <w:rPr>
          <w:rFonts w:ascii="Times New Roman" w:hAnsi="Times New Roman"/>
          <w:color w:val="000000"/>
          <w:sz w:val="28"/>
          <w:szCs w:val="28"/>
          <w:lang w:eastAsia="ru-RU"/>
        </w:rPr>
        <w:t xml:space="preserve">Предметные результаты освоения </w:t>
      </w:r>
      <w:r w:rsidRPr="00F34F9F">
        <w:rPr>
          <w:rFonts w:ascii="Times New Roman" w:hAnsi="Times New Roman"/>
          <w:b/>
          <w:color w:val="000000"/>
          <w:sz w:val="28"/>
          <w:szCs w:val="28"/>
        </w:rPr>
        <w:t xml:space="preserve">второго года </w:t>
      </w:r>
      <w:r w:rsidRPr="00F34F9F">
        <w:rPr>
          <w:rFonts w:ascii="Times New Roman" w:hAnsi="Times New Roman"/>
          <w:color w:val="000000"/>
          <w:sz w:val="28"/>
          <w:szCs w:val="28"/>
        </w:rPr>
        <w:t xml:space="preserve">обучения учебного предмета «История» </w:t>
      </w:r>
      <w:r w:rsidRPr="00F34F9F">
        <w:rPr>
          <w:rFonts w:ascii="Times New Roman" w:hAnsi="Times New Roman"/>
          <w:color w:val="000000"/>
          <w:sz w:val="28"/>
          <w:szCs w:val="28"/>
          <w:lang w:eastAsia="ru-RU"/>
        </w:rPr>
        <w:t>должны отражать сформированность умений</w:t>
      </w:r>
      <w:r w:rsidRPr="00F34F9F">
        <w:rPr>
          <w:rFonts w:ascii="Times New Roman" w:hAnsi="Times New Roman"/>
          <w:iCs/>
          <w:color w:val="000000"/>
          <w:sz w:val="28"/>
          <w:szCs w:val="28"/>
        </w:rPr>
        <w:t>:</w:t>
      </w:r>
    </w:p>
    <w:p w:rsidR="008545B5" w:rsidRPr="00F34F9F" w:rsidRDefault="008545B5" w:rsidP="00816474">
      <w:pPr>
        <w:spacing w:after="0" w:line="240" w:lineRule="auto"/>
        <w:rPr>
          <w:rFonts w:ascii="Times New Roman" w:hAnsi="Times New Roman"/>
          <w:iCs/>
          <w:color w:val="000000"/>
          <w:sz w:val="28"/>
          <w:szCs w:val="28"/>
        </w:rPr>
      </w:pPr>
      <w:r w:rsidRPr="00F34F9F">
        <w:rPr>
          <w:rFonts w:ascii="Times New Roman" w:hAnsi="Times New Roman"/>
          <w:iCs/>
          <w:color w:val="000000"/>
          <w:sz w:val="28"/>
          <w:szCs w:val="28"/>
        </w:rPr>
        <w:t>История России</w:t>
      </w:r>
      <w:r w:rsidRPr="00F34F9F">
        <w:rPr>
          <w:rStyle w:val="a6"/>
          <w:iCs/>
          <w:color w:val="000000"/>
          <w:sz w:val="28"/>
          <w:szCs w:val="28"/>
        </w:rPr>
        <w:footnoteReference w:id="6"/>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изученных исторических событий, явлений, процессов,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 xml:space="preserve">современников, используя </w:t>
      </w:r>
      <w:r>
        <w:rPr>
          <w:rFonts w:ascii="Times New Roman" w:hAnsi="Times New Roman"/>
          <w:sz w:val="28"/>
          <w:szCs w:val="28"/>
        </w:rPr>
        <w:t xml:space="preserve">соответствующий </w:t>
      </w:r>
      <w:r w:rsidRPr="00F34F9F">
        <w:rPr>
          <w:rFonts w:ascii="Times New Roman" w:hAnsi="Times New Roman"/>
          <w:sz w:val="28"/>
          <w:szCs w:val="28"/>
        </w:rPr>
        <w:t>материал по истории России с древнейших времён до начала XVI в.:</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b/>
          <w:color w:val="000000"/>
          <w:sz w:val="28"/>
          <w:szCs w:val="28"/>
        </w:rPr>
        <w:t>Народы и государства на территории нашей страны в древности</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Народы и государства на территории нашей страны в середине I тыс. н.э. Разделение славян на три ветви – восточных, западных и южных. </w:t>
      </w:r>
      <w:r w:rsidRPr="00F34F9F">
        <w:rPr>
          <w:rFonts w:ascii="Times New Roman" w:hAnsi="Times New Roman"/>
          <w:sz w:val="28"/>
          <w:szCs w:val="28"/>
        </w:rPr>
        <w:t>Расселение, условия жизни и занятия восточных славян</w:t>
      </w:r>
      <w:r w:rsidRPr="00F34F9F">
        <w:rPr>
          <w:rFonts w:ascii="Times New Roman" w:hAnsi="Times New Roman"/>
          <w:color w:val="000000"/>
          <w:sz w:val="28"/>
          <w:szCs w:val="28"/>
        </w:rPr>
        <w:t xml:space="preserve">, их общественный строй и политическая организация. </w:t>
      </w:r>
      <w:r>
        <w:rPr>
          <w:rFonts w:ascii="Times New Roman" w:hAnsi="Times New Roman"/>
          <w:color w:val="000000"/>
          <w:sz w:val="28"/>
          <w:szCs w:val="28"/>
        </w:rPr>
        <w:t>Князья и народные собрания</w:t>
      </w:r>
      <w:r w:rsidRPr="00F34F9F">
        <w:rPr>
          <w:rFonts w:ascii="Times New Roman" w:hAnsi="Times New Roman"/>
          <w:color w:val="000000"/>
          <w:sz w:val="28"/>
          <w:szCs w:val="28"/>
        </w:rPr>
        <w:t xml:space="preserve"> у восточных славян.</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b/>
          <w:color w:val="000000"/>
          <w:sz w:val="28"/>
          <w:szCs w:val="28"/>
        </w:rPr>
        <w:t>Русь в IX – первой половине XII в.</w:t>
      </w:r>
      <w:r w:rsidRPr="00F34F9F">
        <w:rPr>
          <w:rFonts w:ascii="Times New Roman" w:hAnsi="Times New Roman"/>
          <w:color w:val="000000"/>
          <w:sz w:val="28"/>
          <w:szCs w:val="28"/>
        </w:rPr>
        <w:t xml:space="preserve">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F34F9F">
        <w:rPr>
          <w:rFonts w:ascii="Times New Roman" w:hAnsi="Times New Roman"/>
          <w:color w:val="000000"/>
          <w:sz w:val="28"/>
          <w:szCs w:val="28"/>
        </w:rPr>
        <w:t>Призвание варягов</w:t>
      </w:r>
      <w:r>
        <w:rPr>
          <w:rFonts w:ascii="Times New Roman" w:hAnsi="Times New Roman"/>
          <w:color w:val="000000"/>
          <w:sz w:val="28"/>
          <w:szCs w:val="28"/>
        </w:rPr>
        <w:t>»</w:t>
      </w:r>
      <w:r w:rsidRPr="00F34F9F">
        <w:rPr>
          <w:rFonts w:ascii="Times New Roman" w:hAnsi="Times New Roman"/>
          <w:color w:val="000000"/>
          <w:sz w:val="28"/>
          <w:szCs w:val="28"/>
        </w:rPr>
        <w:t xml:space="preserve"> (862 г.). Захват Олегом Киева (882 г.). Образование Древнерусского государства. Деятельность первых русских князей, крещение княгини Ольги. Правление Владимира I Святого. </w:t>
      </w:r>
      <w:r>
        <w:rPr>
          <w:rFonts w:ascii="Times New Roman" w:hAnsi="Times New Roman"/>
          <w:color w:val="000000"/>
          <w:sz w:val="28"/>
          <w:szCs w:val="28"/>
        </w:rPr>
        <w:t>Крещение Руси</w:t>
      </w:r>
      <w:r w:rsidRPr="00F34F9F">
        <w:rPr>
          <w:rFonts w:ascii="Times New Roman" w:hAnsi="Times New Roman"/>
          <w:color w:val="000000"/>
          <w:sz w:val="28"/>
          <w:szCs w:val="28"/>
        </w:rPr>
        <w:t xml:space="preserve"> (988 г.) и его значение. Борьба за власть между сыновьями Владимира Святого. Правление Ярослава Мудрого. Русская Правда. Политическое развитие Руси при Ярославичах. Правление  Владимира Мономаха.</w:t>
      </w:r>
      <w:r w:rsidRPr="00F34F9F">
        <w:rPr>
          <w:rFonts w:ascii="Times New Roman" w:hAnsi="Times New Roman"/>
          <w:sz w:val="28"/>
          <w:szCs w:val="28"/>
        </w:rPr>
        <w:t xml:space="preserve"> Органы власти и управления в государстве Русь.</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sz w:val="28"/>
          <w:szCs w:val="28"/>
        </w:rPr>
        <w:t xml:space="preserve">Общественный строй Руси.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Внешняя политика и международные связи Руси.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sz w:val="28"/>
          <w:szCs w:val="28"/>
        </w:rPr>
        <w:t>Культурное пространство Древней Руси: письменность, распространение грамотности, берестяные грамоты, древнерусская литература, иконопись, искусство книги, архитектура, ремесло</w:t>
      </w:r>
      <w:r>
        <w:rPr>
          <w:rFonts w:ascii="Times New Roman" w:hAnsi="Times New Roman"/>
          <w:sz w:val="28"/>
          <w:szCs w:val="28"/>
        </w:rPr>
        <w:t>, быт и нравы</w:t>
      </w:r>
      <w:r w:rsidRPr="00F34F9F">
        <w:rPr>
          <w:rFonts w:ascii="Times New Roman" w:hAnsi="Times New Roman"/>
          <w:sz w:val="28"/>
          <w:szCs w:val="28"/>
        </w:rPr>
        <w:t>.</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b/>
          <w:color w:val="000000"/>
          <w:sz w:val="28"/>
          <w:szCs w:val="28"/>
        </w:rPr>
        <w:t>Русь в середине XII – начале XIII в.</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Формирование на Руси системы земель – самостоятельных государств. Внутренняя и внешняя политика важнейших земель, управляемых ветвями княжеского рода Рюриковичей: Владимиро-Суздальско</w:t>
      </w:r>
      <w:r>
        <w:rPr>
          <w:rFonts w:ascii="Times New Roman" w:hAnsi="Times New Roman"/>
          <w:color w:val="000000"/>
          <w:sz w:val="28"/>
          <w:szCs w:val="28"/>
        </w:rPr>
        <w:t>е</w:t>
      </w:r>
      <w:r w:rsidRPr="00F34F9F">
        <w:rPr>
          <w:rFonts w:ascii="Times New Roman" w:hAnsi="Times New Roman"/>
          <w:color w:val="000000"/>
          <w:sz w:val="28"/>
          <w:szCs w:val="28"/>
        </w:rPr>
        <w:t>, Галицко-Волынско</w:t>
      </w:r>
      <w:r>
        <w:rPr>
          <w:rFonts w:ascii="Times New Roman" w:hAnsi="Times New Roman"/>
          <w:color w:val="000000"/>
          <w:sz w:val="28"/>
          <w:szCs w:val="28"/>
        </w:rPr>
        <w:t>е</w:t>
      </w:r>
      <w:r w:rsidRPr="00F34F9F">
        <w:rPr>
          <w:rFonts w:ascii="Times New Roman" w:hAnsi="Times New Roman"/>
          <w:color w:val="000000"/>
          <w:sz w:val="28"/>
          <w:szCs w:val="28"/>
        </w:rPr>
        <w:t xml:space="preserve"> княжеств</w:t>
      </w:r>
      <w:r>
        <w:rPr>
          <w:rFonts w:ascii="Times New Roman" w:hAnsi="Times New Roman"/>
          <w:color w:val="000000"/>
          <w:sz w:val="28"/>
          <w:szCs w:val="28"/>
        </w:rPr>
        <w:t>а</w:t>
      </w:r>
      <w:r w:rsidRPr="00F34F9F">
        <w:rPr>
          <w:rFonts w:ascii="Times New Roman" w:hAnsi="Times New Roman"/>
          <w:color w:val="000000"/>
          <w:sz w:val="28"/>
          <w:szCs w:val="28"/>
        </w:rPr>
        <w:t>. Первое упоминание Москвы в летописях (1147 г.) при Юрии Долгоруком. Внешняя политика и внутриполитическое развитие Новгородской земли.</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b/>
          <w:color w:val="000000"/>
          <w:sz w:val="28"/>
          <w:szCs w:val="28"/>
        </w:rPr>
        <w:t>Русские земли в середине XIII – XIV в.</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Возникновение Монгольской империи и изменение политической карты мира. Завоевания Чингисхана. Походы Батыя на Восточную Европу. Возникновение Золотой Орды, её государственный строй, население, культура. </w:t>
      </w:r>
      <w:r w:rsidRPr="00F34F9F">
        <w:rPr>
          <w:rFonts w:ascii="Times New Roman" w:hAnsi="Times New Roman"/>
          <w:sz w:val="28"/>
          <w:szCs w:val="28"/>
        </w:rPr>
        <w:t>Система зависимости русских земель от ордынских ханов.</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Возникновение Литовского государства и включение в его состав части русских земель.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Борьба с экспансией завоевателей на северо-западных границах Руси. Деятельность Александра Невского, его взаимоотношения с Ордой. Невская битва (1240 г.). Ледовое побоище (1242 г.). Борьба кня</w:t>
      </w:r>
      <w:r>
        <w:rPr>
          <w:rFonts w:ascii="Times New Roman" w:hAnsi="Times New Roman"/>
          <w:color w:val="000000"/>
          <w:sz w:val="28"/>
          <w:szCs w:val="28"/>
        </w:rPr>
        <w:t>зей</w:t>
      </w:r>
      <w:r w:rsidRPr="00F34F9F">
        <w:rPr>
          <w:rFonts w:ascii="Times New Roman" w:hAnsi="Times New Roman"/>
          <w:color w:val="000000"/>
          <w:sz w:val="28"/>
          <w:szCs w:val="28"/>
        </w:rPr>
        <w:t xml:space="preserve"> Северо-Восточной Руси за </w:t>
      </w:r>
      <w:r>
        <w:rPr>
          <w:rFonts w:ascii="Times New Roman" w:hAnsi="Times New Roman"/>
          <w:color w:val="000000"/>
          <w:sz w:val="28"/>
          <w:szCs w:val="28"/>
        </w:rPr>
        <w:t xml:space="preserve">титул </w:t>
      </w:r>
      <w:r w:rsidRPr="00F34F9F">
        <w:rPr>
          <w:rFonts w:ascii="Times New Roman" w:hAnsi="Times New Roman"/>
          <w:color w:val="000000"/>
          <w:sz w:val="28"/>
          <w:szCs w:val="28"/>
        </w:rPr>
        <w:t>велико</w:t>
      </w:r>
      <w:r>
        <w:rPr>
          <w:rFonts w:ascii="Times New Roman" w:hAnsi="Times New Roman"/>
          <w:color w:val="000000"/>
          <w:sz w:val="28"/>
          <w:szCs w:val="28"/>
        </w:rPr>
        <w:t>го</w:t>
      </w:r>
      <w:r w:rsidRPr="00F34F9F">
        <w:rPr>
          <w:rFonts w:ascii="Times New Roman" w:hAnsi="Times New Roman"/>
          <w:color w:val="000000"/>
          <w:sz w:val="28"/>
          <w:szCs w:val="28"/>
        </w:rPr>
        <w:t xml:space="preserve"> кня</w:t>
      </w:r>
      <w:r>
        <w:rPr>
          <w:rFonts w:ascii="Times New Roman" w:hAnsi="Times New Roman"/>
          <w:color w:val="000000"/>
          <w:sz w:val="28"/>
          <w:szCs w:val="28"/>
        </w:rPr>
        <w:t>зя</w:t>
      </w:r>
      <w:r w:rsidRPr="00F34F9F">
        <w:rPr>
          <w:rFonts w:ascii="Times New Roman" w:hAnsi="Times New Roman"/>
          <w:color w:val="000000"/>
          <w:sz w:val="28"/>
          <w:szCs w:val="28"/>
        </w:rPr>
        <w:t xml:space="preserve"> Владимирско</w:t>
      </w:r>
      <w:r>
        <w:rPr>
          <w:rFonts w:ascii="Times New Roman" w:hAnsi="Times New Roman"/>
          <w:color w:val="000000"/>
          <w:sz w:val="28"/>
          <w:szCs w:val="28"/>
        </w:rPr>
        <w:t>го</w:t>
      </w:r>
      <w:r w:rsidRPr="00F34F9F">
        <w:rPr>
          <w:rFonts w:ascii="Times New Roman" w:hAnsi="Times New Roman"/>
          <w:color w:val="000000"/>
          <w:sz w:val="28"/>
          <w:szCs w:val="28"/>
        </w:rPr>
        <w:t>. Правление Ивана Калиты. Усиление Московского княжества.</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Ослабление Золотой Орды во второй половине XIV в. Дмитрий Донской. Куликовская битва (1380 г.). Закрепление первенствующего положения московских князей. </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color w:val="000000"/>
          <w:sz w:val="28"/>
          <w:szCs w:val="28"/>
        </w:rPr>
        <w:t>Роль Русской Православной Церкви в ордынский период русской истории. Перенос митрополичьей кафедры в Москву. Деятельность Сергия Радонежского.</w:t>
      </w:r>
      <w:r w:rsidRPr="00F34F9F">
        <w:rPr>
          <w:rFonts w:ascii="Times New Roman" w:hAnsi="Times New Roman"/>
          <w:b/>
          <w:color w:val="000000"/>
          <w:sz w:val="28"/>
          <w:szCs w:val="28"/>
        </w:rPr>
        <w:t xml:space="preserve">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Культурное пространство Руси в середине XIII – XIV в.: летописание, памятники Куликовского цикла, жития, архитектура, изобразительное искусство</w:t>
      </w:r>
      <w:r>
        <w:rPr>
          <w:rFonts w:ascii="Times New Roman" w:hAnsi="Times New Roman"/>
          <w:sz w:val="28"/>
          <w:szCs w:val="28"/>
        </w:rPr>
        <w:t>, быт и нравы</w:t>
      </w:r>
      <w:r w:rsidRPr="00F34F9F">
        <w:rPr>
          <w:rFonts w:ascii="Times New Roman" w:hAnsi="Times New Roman"/>
          <w:sz w:val="28"/>
          <w:szCs w:val="28"/>
        </w:rPr>
        <w:t>.</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b/>
          <w:color w:val="000000"/>
          <w:sz w:val="28"/>
          <w:szCs w:val="28"/>
        </w:rPr>
        <w:t>Формирование единого Русского государства в XV в.</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color w:val="000000"/>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color w:val="000000"/>
          <w:sz w:val="28"/>
          <w:szCs w:val="28"/>
        </w:rPr>
        <w:t>Политическое развитие Новгорода и Пскова в XV в.</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color w:val="000000"/>
          <w:sz w:val="28"/>
          <w:szCs w:val="28"/>
        </w:rPr>
        <w:t xml:space="preserve">Падение Византии и усиление позиций Москвы в православном мире. Иван III. Присоединение Новгорода и Твери. </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color w:val="000000"/>
          <w:sz w:val="28"/>
          <w:szCs w:val="28"/>
        </w:rPr>
        <w:t xml:space="preserve">Распад Золотой Орды, образование татарских ханств. «Стояние» на р. Угре, падение Ордынского владычества (1480 г.). Расширение международных связей Московского государства. </w:t>
      </w:r>
    </w:p>
    <w:p w:rsidR="008545B5" w:rsidRPr="00F34F9F" w:rsidRDefault="008545B5" w:rsidP="00816474">
      <w:pPr>
        <w:tabs>
          <w:tab w:val="left" w:pos="993"/>
        </w:tabs>
        <w:spacing w:after="0" w:line="240" w:lineRule="auto"/>
        <w:ind w:firstLine="709"/>
        <w:contextualSpacing/>
        <w:jc w:val="both"/>
        <w:rPr>
          <w:rFonts w:ascii="Times New Roman" w:hAnsi="Times New Roman"/>
          <w:sz w:val="28"/>
          <w:szCs w:val="28"/>
        </w:rPr>
      </w:pPr>
      <w:r w:rsidRPr="00F34F9F">
        <w:rPr>
          <w:rFonts w:ascii="Times New Roman" w:hAnsi="Times New Roman"/>
          <w:color w:val="000000"/>
          <w:sz w:val="28"/>
          <w:szCs w:val="28"/>
        </w:rPr>
        <w:t>Принятие общерусского Судебника (1497 г.). Формирование аппарата управления единого государства. Новая государственная символика.</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color w:val="000000"/>
          <w:sz w:val="28"/>
          <w:szCs w:val="28"/>
        </w:rPr>
        <w:t>Установление автокефалии Русской церкви. Внутрицерковная борьба.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Культурное пространство Русского государства в XV в.: летописание, литература, архитектура, изобразительное искусство</w:t>
      </w:r>
      <w:r>
        <w:rPr>
          <w:rFonts w:ascii="Times New Roman" w:hAnsi="Times New Roman"/>
          <w:sz w:val="28"/>
          <w:szCs w:val="28"/>
        </w:rPr>
        <w:t>, быт и нравы</w:t>
      </w:r>
      <w:r w:rsidRPr="00F34F9F">
        <w:rPr>
          <w:rFonts w:ascii="Times New Roman" w:hAnsi="Times New Roman"/>
          <w:sz w:val="28"/>
          <w:szCs w:val="28"/>
        </w:rPr>
        <w:t>.</w:t>
      </w:r>
    </w:p>
    <w:p w:rsidR="008545B5"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синхронизировать </w:t>
      </w:r>
      <w:r>
        <w:rPr>
          <w:rFonts w:ascii="Times New Roman" w:hAnsi="Times New Roman"/>
          <w:sz w:val="28"/>
          <w:szCs w:val="28"/>
        </w:rPr>
        <w:t xml:space="preserve">изученные </w:t>
      </w:r>
      <w:r w:rsidRPr="00F34F9F">
        <w:rPr>
          <w:rFonts w:ascii="Times New Roman" w:hAnsi="Times New Roman"/>
          <w:sz w:val="28"/>
          <w:szCs w:val="28"/>
        </w:rPr>
        <w:t xml:space="preserve">события, явления, процессы истории России и истории </w:t>
      </w:r>
      <w:r>
        <w:rPr>
          <w:rFonts w:ascii="Times New Roman" w:hAnsi="Times New Roman"/>
          <w:sz w:val="28"/>
          <w:szCs w:val="28"/>
        </w:rPr>
        <w:t>Средних веков;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объяснять смысл изученных исторических понятий по истории России с древнейших времён до начала XVI в.;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составлять простой план изучаемой темы; рассказывать по плану об изученных событиях, явлениях, процессах истории России с древнейших времён до начала XVI в., используя различные источники информации, изученные понятия;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выделять существенные черты и характерные признаки исторических событий, явлений, процессов истории России с древнейших времён до начала XVI в.;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устанавливать причинно-следственные, пространственные, временны́е связи исторических событий, явлений, процессов;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сравнивать по предложенным критериям/плану события, явления, процессы истории России с древнейших времён до начала XVI в., взгляды исторических деятелей, представленные в форме текста, самостоятельно оформлять результаты сравнения в виде таблицы, на основе сравнения делать вывод;</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различать в историческ</w:t>
      </w:r>
      <w:r>
        <w:rPr>
          <w:rFonts w:ascii="Times New Roman" w:hAnsi="Times New Roman"/>
          <w:sz w:val="28"/>
          <w:szCs w:val="28"/>
        </w:rPr>
        <w:t xml:space="preserve">ой информации по истории России </w:t>
      </w:r>
      <w:r w:rsidRPr="00F34F9F">
        <w:rPr>
          <w:rFonts w:ascii="Times New Roman" w:hAnsi="Times New Roman"/>
          <w:sz w:val="28"/>
          <w:szCs w:val="28"/>
        </w:rPr>
        <w:t>с древнейших времён до начала XVI в. факты и мнения; находить в учебном тексте факты, которые могут быть использованы для подтверждения/опровержения предложенной точки зрения;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различать основные виды письменных источников по истории России с древнейших времён до начала XVI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на основании текста исторического источника по истории России с древнейших времён до начала XVI в. его авторство, время, место, события, явления, процессы, исторических деятелей, о которых идет речь; извлекать из исторического источника информацию, необходимую для решения познавательной задачи;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использовать вещественные исторические источники по истории России с древнейших времён до начала XVI в. для иллюстрации событий, явлений, процессов изучаемого периода, составления краткого описания событий, явлений, процессов региональной истории (истории родного края);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читать и использовать исторические карты/схемы различных типов при изучении событий, явлений, процессов истории России с древнейших времён до начала XVI в.; определять события, процессы, обозначенные на исторической карте/схеме;</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по истории России с древнейших времён до начала XVI в. отдельные объекты с непосредственной опорой на атлас и другие источники информации, заполнять легенду карты/схемы;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rPr>
      </w:pPr>
      <w:r w:rsidRPr="00F34F9F">
        <w:rPr>
          <w:rFonts w:ascii="Times New Roman" w:hAnsi="Times New Roman"/>
          <w:sz w:val="28"/>
          <w:szCs w:val="28"/>
        </w:rPr>
        <w:t xml:space="preserve">использовать текстовые,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по истории России с древнейших времён до начала XVI в. при изучении событий, явлений, процессов, 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w:t>
      </w:r>
      <w:r w:rsidRPr="00F34F9F">
        <w:rPr>
          <w:rFonts w:ascii="Times New Roman" w:hAnsi="Times New Roman"/>
          <w:color w:val="000000"/>
          <w:sz w:val="28"/>
          <w:szCs w:val="28"/>
        </w:rPr>
        <w:t xml:space="preserve"> </w:t>
      </w:r>
      <w:r w:rsidRPr="00F34F9F">
        <w:rPr>
          <w:rFonts w:ascii="Times New Roman" w:hAnsi="Times New Roman"/>
          <w:sz w:val="28"/>
          <w:szCs w:val="28"/>
        </w:rPr>
        <w:t>составлять таблицы, 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осуществлять поиск информации по истории России с древнейших времён до начала XVI в. в справочной литературе, сети Интернет для решения познавательных задач;</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w:t>
      </w:r>
      <w:r>
        <w:rPr>
          <w:rFonts w:ascii="Times New Roman" w:hAnsi="Times New Roman"/>
          <w:sz w:val="28"/>
          <w:szCs w:val="28"/>
        </w:rPr>
        <w:t xml:space="preserve">изученный </w:t>
      </w:r>
      <w:r w:rsidRPr="00F34F9F">
        <w:rPr>
          <w:rFonts w:ascii="Times New Roman" w:hAnsi="Times New Roman"/>
          <w:sz w:val="28"/>
          <w:szCs w:val="28"/>
        </w:rPr>
        <w:t>материал по истории родного края для изучения особенностей исторического развития своего региона.</w:t>
      </w:r>
      <w:r w:rsidRPr="00F34F9F">
        <w:rPr>
          <w:rFonts w:ascii="Times New Roman" w:hAnsi="Times New Roman"/>
          <w:sz w:val="24"/>
          <w:szCs w:val="24"/>
        </w:rPr>
        <w:t xml:space="preserve"> </w:t>
      </w:r>
    </w:p>
    <w:p w:rsidR="008545B5" w:rsidRPr="00F34F9F" w:rsidRDefault="008545B5" w:rsidP="00816474">
      <w:pPr>
        <w:tabs>
          <w:tab w:val="left" w:pos="993"/>
        </w:tabs>
        <w:spacing w:after="0" w:line="240" w:lineRule="auto"/>
        <w:jc w:val="both"/>
        <w:rPr>
          <w:rFonts w:ascii="Times New Roman" w:hAnsi="Times New Roman"/>
          <w:sz w:val="28"/>
          <w:szCs w:val="28"/>
        </w:rPr>
      </w:pPr>
    </w:p>
    <w:p w:rsidR="008545B5" w:rsidRPr="00F34F9F" w:rsidRDefault="008545B5" w:rsidP="00816474">
      <w:pPr>
        <w:tabs>
          <w:tab w:val="left" w:pos="993"/>
        </w:tabs>
        <w:spacing w:after="0" w:line="240" w:lineRule="auto"/>
        <w:jc w:val="both"/>
        <w:rPr>
          <w:rFonts w:ascii="Times New Roman" w:hAnsi="Times New Roman"/>
          <w:sz w:val="28"/>
          <w:szCs w:val="28"/>
        </w:rPr>
      </w:pPr>
      <w:r w:rsidRPr="00F34F9F">
        <w:rPr>
          <w:rFonts w:ascii="Times New Roman" w:hAnsi="Times New Roman"/>
          <w:sz w:val="28"/>
          <w:szCs w:val="28"/>
        </w:rPr>
        <w:t>Всеобщая история (история Средних веков)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w:t>
      </w:r>
      <w:r>
        <w:rPr>
          <w:rFonts w:ascii="Times New Roman" w:hAnsi="Times New Roman"/>
          <w:sz w:val="28"/>
          <w:szCs w:val="28"/>
        </w:rPr>
        <w:t xml:space="preserve">изученных </w:t>
      </w:r>
      <w:r w:rsidRPr="00F34F9F">
        <w:rPr>
          <w:rFonts w:ascii="Times New Roman" w:hAnsi="Times New Roman"/>
          <w:sz w:val="28"/>
          <w:szCs w:val="28"/>
        </w:rPr>
        <w:t xml:space="preserve">исторических событий, явлений, процессов,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современников, используя материал по истории Средних веков:</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sz w:val="28"/>
          <w:szCs w:val="28"/>
        </w:rPr>
        <w:t>Условия жизни, устройство общества, верования древних германцев.</w:t>
      </w:r>
      <w:r w:rsidRPr="00F34F9F">
        <w:rPr>
          <w:rFonts w:ascii="Times New Roman" w:hAnsi="Times New Roman"/>
          <w:color w:val="000000"/>
          <w:sz w:val="28"/>
          <w:szCs w:val="28"/>
        </w:rPr>
        <w:t xml:space="preserve"> Образование варварских королевств в Европе. Христианизация Европы.</w:t>
      </w:r>
      <w:r>
        <w:rPr>
          <w:rFonts w:ascii="Times New Roman" w:hAnsi="Times New Roman"/>
          <w:color w:val="000000"/>
          <w:sz w:val="28"/>
          <w:szCs w:val="28"/>
        </w:rPr>
        <w:t xml:space="preserve"> </w:t>
      </w:r>
      <w:r w:rsidRPr="00F34F9F">
        <w:rPr>
          <w:rFonts w:ascii="Times New Roman" w:hAnsi="Times New Roman"/>
          <w:color w:val="000000"/>
          <w:sz w:val="28"/>
          <w:szCs w:val="28"/>
        </w:rPr>
        <w:t xml:space="preserve">Создание и распад Каролингской империи. Создание Священной Римской империи. Нормандское завоевание Англии. Складывание феодальных отношений в странах Европы. </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color w:val="000000"/>
          <w:sz w:val="28"/>
          <w:szCs w:val="28"/>
        </w:rPr>
        <w:t>Внутренняя и внешняя политика Византийской империи в V</w:t>
      </w:r>
      <w:r>
        <w:rPr>
          <w:rFonts w:ascii="Times New Roman" w:hAnsi="Times New Roman"/>
          <w:color w:val="000000"/>
          <w:sz w:val="28"/>
          <w:szCs w:val="28"/>
          <w:lang w:val="en-US"/>
        </w:rPr>
        <w:t>I</w:t>
      </w:r>
      <w:r w:rsidRPr="00F34F9F">
        <w:rPr>
          <w:rFonts w:ascii="Times New Roman" w:hAnsi="Times New Roman"/>
          <w:color w:val="000000"/>
          <w:sz w:val="28"/>
          <w:szCs w:val="28"/>
        </w:rPr>
        <w:t>–XI вв. Складывание государств и принятие христианства у западных славян.</w:t>
      </w:r>
      <w:r w:rsidRPr="00732267">
        <w:rPr>
          <w:rFonts w:ascii="Times New Roman" w:hAnsi="Times New Roman"/>
          <w:sz w:val="28"/>
          <w:szCs w:val="28"/>
        </w:rPr>
        <w:t xml:space="preserve"> </w:t>
      </w:r>
      <w:r w:rsidRPr="00F34F9F">
        <w:rPr>
          <w:rFonts w:ascii="Times New Roman" w:hAnsi="Times New Roman"/>
          <w:sz w:val="28"/>
          <w:szCs w:val="28"/>
        </w:rPr>
        <w:t>Культура Византии, деятельность славянских просветителей Кирилла и Мефодия.</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sz w:val="28"/>
          <w:szCs w:val="28"/>
        </w:rPr>
        <w:t>Расселение</w:t>
      </w:r>
      <w:r>
        <w:rPr>
          <w:rFonts w:ascii="Times New Roman" w:hAnsi="Times New Roman"/>
          <w:sz w:val="28"/>
          <w:szCs w:val="28"/>
        </w:rPr>
        <w:t xml:space="preserve"> и</w:t>
      </w:r>
      <w:r w:rsidRPr="00F34F9F">
        <w:rPr>
          <w:rFonts w:ascii="Times New Roman" w:hAnsi="Times New Roman"/>
          <w:sz w:val="28"/>
          <w:szCs w:val="28"/>
        </w:rPr>
        <w:t xml:space="preserve"> занятия арабов в VI – ХI вв. </w:t>
      </w:r>
      <w:r w:rsidRPr="00F34F9F">
        <w:rPr>
          <w:rFonts w:ascii="Times New Roman" w:hAnsi="Times New Roman"/>
          <w:color w:val="000000"/>
          <w:sz w:val="28"/>
          <w:szCs w:val="28"/>
        </w:rPr>
        <w:t xml:space="preserve">Возникновение и распространение ислама. </w:t>
      </w:r>
      <w:r>
        <w:rPr>
          <w:rFonts w:ascii="Times New Roman" w:hAnsi="Times New Roman"/>
          <w:color w:val="000000"/>
          <w:sz w:val="28"/>
          <w:szCs w:val="28"/>
        </w:rPr>
        <w:t>Арабские з</w:t>
      </w:r>
      <w:r w:rsidRPr="00F34F9F">
        <w:rPr>
          <w:rFonts w:ascii="Times New Roman" w:hAnsi="Times New Roman"/>
          <w:color w:val="000000"/>
          <w:sz w:val="28"/>
          <w:szCs w:val="28"/>
        </w:rPr>
        <w:t>авоевания.</w:t>
      </w:r>
      <w:r w:rsidRPr="00F34F9F">
        <w:rPr>
          <w:rFonts w:ascii="Times New Roman" w:hAnsi="Times New Roman"/>
          <w:sz w:val="28"/>
          <w:szCs w:val="28"/>
        </w:rPr>
        <w:t xml:space="preserve"> </w:t>
      </w:r>
      <w:r w:rsidRPr="00F34F9F">
        <w:rPr>
          <w:rFonts w:ascii="Times New Roman" w:hAnsi="Times New Roman"/>
          <w:color w:val="000000"/>
          <w:sz w:val="28"/>
          <w:szCs w:val="28"/>
        </w:rPr>
        <w:t>Арабский халифат, его расцвет и распад.</w:t>
      </w:r>
      <w:r w:rsidRPr="00F34F9F">
        <w:rPr>
          <w:rFonts w:ascii="Times New Roman" w:hAnsi="Times New Roman"/>
          <w:sz w:val="28"/>
          <w:szCs w:val="28"/>
        </w:rPr>
        <w:t xml:space="preserve"> Арабская культура.</w:t>
      </w:r>
    </w:p>
    <w:p w:rsidR="008545B5" w:rsidRPr="00F34F9F" w:rsidRDefault="008545B5" w:rsidP="00816474">
      <w:pPr>
        <w:tabs>
          <w:tab w:val="left" w:pos="993"/>
        </w:tabs>
        <w:spacing w:after="0" w:line="240" w:lineRule="auto"/>
        <w:ind w:firstLine="709"/>
        <w:contextualSpacing/>
        <w:jc w:val="both"/>
        <w:rPr>
          <w:rFonts w:ascii="Times New Roman" w:hAnsi="Times New Roman"/>
          <w:color w:val="000000"/>
          <w:sz w:val="28"/>
          <w:szCs w:val="28"/>
        </w:rPr>
      </w:pPr>
      <w:r w:rsidRPr="00F34F9F">
        <w:rPr>
          <w:rFonts w:ascii="Times New Roman" w:hAnsi="Times New Roman"/>
          <w:sz w:val="28"/>
          <w:szCs w:val="28"/>
        </w:rPr>
        <w:t xml:space="preserve">Особенности экономики и общества Западной Европы в </w:t>
      </w:r>
      <w:r w:rsidRPr="00F34F9F">
        <w:rPr>
          <w:rFonts w:ascii="Times New Roman" w:hAnsi="Times New Roman"/>
          <w:sz w:val="28"/>
          <w:szCs w:val="28"/>
          <w:lang w:val="en-US"/>
        </w:rPr>
        <w:t>XI</w:t>
      </w:r>
      <w:r w:rsidRPr="00F34F9F">
        <w:rPr>
          <w:rFonts w:ascii="Times New Roman" w:hAnsi="Times New Roman"/>
          <w:sz w:val="28"/>
          <w:szCs w:val="28"/>
        </w:rPr>
        <w:t>–</w:t>
      </w:r>
      <w:r w:rsidRPr="00F34F9F">
        <w:rPr>
          <w:rFonts w:ascii="Times New Roman" w:hAnsi="Times New Roman"/>
          <w:sz w:val="28"/>
          <w:szCs w:val="28"/>
          <w:lang w:val="en-US"/>
        </w:rPr>
        <w:t>XV</w:t>
      </w:r>
      <w:r w:rsidRPr="00F34F9F">
        <w:rPr>
          <w:rFonts w:ascii="Times New Roman" w:hAnsi="Times New Roman"/>
          <w:sz w:val="28"/>
          <w:szCs w:val="28"/>
        </w:rPr>
        <w:t xml:space="preserve"> вв.: </w:t>
      </w:r>
      <w:r w:rsidRPr="00F34F9F">
        <w:rPr>
          <w:rFonts w:ascii="Times New Roman" w:hAnsi="Times New Roman"/>
          <w:color w:val="000000"/>
          <w:sz w:val="28"/>
          <w:szCs w:val="28"/>
        </w:rPr>
        <w:t>Разделение христианс</w:t>
      </w:r>
      <w:r>
        <w:rPr>
          <w:rFonts w:ascii="Times New Roman" w:hAnsi="Times New Roman"/>
          <w:color w:val="000000"/>
          <w:sz w:val="28"/>
          <w:szCs w:val="28"/>
        </w:rPr>
        <w:t>кой церкви:</w:t>
      </w:r>
      <w:r w:rsidRPr="00F34F9F">
        <w:rPr>
          <w:rFonts w:ascii="Times New Roman" w:hAnsi="Times New Roman"/>
          <w:color w:val="000000"/>
          <w:sz w:val="28"/>
          <w:szCs w:val="28"/>
        </w:rPr>
        <w:t xml:space="preserve"> католицизм и православие (1054). Крестовые походы. Деятельность духовно-рыцарских орденов. Борьба церкви с ересями. </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color w:val="000000"/>
          <w:sz w:val="28"/>
          <w:szCs w:val="28"/>
        </w:rPr>
        <w:t>Политическое развитие государств Европы в конце XI–Х</w:t>
      </w:r>
      <w:r w:rsidRPr="00F34F9F">
        <w:rPr>
          <w:rFonts w:ascii="Times New Roman" w:hAnsi="Times New Roman"/>
          <w:color w:val="000000"/>
          <w:sz w:val="28"/>
          <w:szCs w:val="28"/>
          <w:lang w:val="en-US"/>
        </w:rPr>
        <w:t>V</w:t>
      </w:r>
      <w:r w:rsidRPr="00F34F9F">
        <w:rPr>
          <w:rFonts w:ascii="Times New Roman" w:hAnsi="Times New Roman"/>
          <w:color w:val="000000"/>
          <w:sz w:val="28"/>
          <w:szCs w:val="28"/>
        </w:rPr>
        <w:t xml:space="preserve"> в. Столетняя война. </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color w:val="000000"/>
          <w:sz w:val="28"/>
          <w:szCs w:val="28"/>
        </w:rPr>
        <w:t>Реконкиста и образование централизованных государств на Пиренейском полуострове.</w:t>
      </w:r>
    </w:p>
    <w:p w:rsidR="008545B5" w:rsidRPr="00F34F9F" w:rsidRDefault="008545B5" w:rsidP="00816474">
      <w:pPr>
        <w:tabs>
          <w:tab w:val="left" w:pos="993"/>
        </w:tabs>
        <w:spacing w:after="0" w:line="240" w:lineRule="auto"/>
        <w:ind w:firstLine="709"/>
        <w:contextualSpacing/>
        <w:jc w:val="both"/>
        <w:rPr>
          <w:rFonts w:ascii="Times New Roman" w:hAnsi="Times New Roman"/>
          <w:b/>
          <w:color w:val="000000"/>
          <w:sz w:val="28"/>
          <w:szCs w:val="28"/>
        </w:rPr>
      </w:pPr>
      <w:r w:rsidRPr="00F34F9F">
        <w:rPr>
          <w:rFonts w:ascii="Times New Roman" w:hAnsi="Times New Roman"/>
          <w:color w:val="000000"/>
          <w:sz w:val="28"/>
          <w:szCs w:val="28"/>
        </w:rPr>
        <w:t>Политическое развитие Византийской империи и славянских государств</w:t>
      </w:r>
      <w:r>
        <w:rPr>
          <w:rFonts w:ascii="Times New Roman" w:hAnsi="Times New Roman"/>
          <w:color w:val="000000"/>
          <w:sz w:val="28"/>
          <w:szCs w:val="28"/>
        </w:rPr>
        <w:t xml:space="preserve"> в </w:t>
      </w:r>
      <w:r>
        <w:rPr>
          <w:rFonts w:ascii="Times New Roman" w:hAnsi="Times New Roman"/>
          <w:color w:val="000000"/>
          <w:sz w:val="28"/>
          <w:szCs w:val="28"/>
          <w:lang w:val="en-US"/>
        </w:rPr>
        <w:t>XIV</w:t>
      </w:r>
      <w:r w:rsidRPr="00142CDC">
        <w:rPr>
          <w:rFonts w:ascii="Times New Roman" w:hAnsi="Times New Roman"/>
          <w:color w:val="000000"/>
          <w:sz w:val="28"/>
          <w:szCs w:val="28"/>
        </w:rPr>
        <w:t xml:space="preserve"> </w:t>
      </w:r>
      <w:r>
        <w:rPr>
          <w:rFonts w:ascii="Times New Roman" w:hAnsi="Times New Roman"/>
          <w:color w:val="000000"/>
          <w:sz w:val="28"/>
          <w:szCs w:val="28"/>
        </w:rPr>
        <w:t>–</w:t>
      </w:r>
      <w:r w:rsidRPr="00142CDC">
        <w:rPr>
          <w:rFonts w:ascii="Times New Roman" w:hAnsi="Times New Roman"/>
          <w:color w:val="000000"/>
          <w:sz w:val="28"/>
          <w:szCs w:val="28"/>
        </w:rPr>
        <w:t xml:space="preserve"> </w:t>
      </w:r>
      <w:r>
        <w:rPr>
          <w:rFonts w:ascii="Times New Roman" w:hAnsi="Times New Roman"/>
          <w:color w:val="000000"/>
          <w:sz w:val="28"/>
          <w:szCs w:val="28"/>
          <w:lang w:val="en-US"/>
        </w:rPr>
        <w:t>XV</w:t>
      </w:r>
      <w:r w:rsidRPr="00142CDC">
        <w:rPr>
          <w:rFonts w:ascii="Times New Roman" w:hAnsi="Times New Roman"/>
          <w:color w:val="000000"/>
          <w:sz w:val="28"/>
          <w:szCs w:val="28"/>
        </w:rPr>
        <w:t xml:space="preserve"> </w:t>
      </w:r>
      <w:r>
        <w:rPr>
          <w:rFonts w:ascii="Times New Roman" w:hAnsi="Times New Roman"/>
          <w:color w:val="000000"/>
          <w:sz w:val="28"/>
          <w:szCs w:val="28"/>
        </w:rPr>
        <w:t>вв</w:t>
      </w:r>
      <w:r w:rsidRPr="00F34F9F">
        <w:rPr>
          <w:rFonts w:ascii="Times New Roman" w:hAnsi="Times New Roman"/>
          <w:color w:val="000000"/>
          <w:sz w:val="28"/>
          <w:szCs w:val="28"/>
        </w:rPr>
        <w:t>. Экспансия турок-османов и падение Византии (1453 г.).</w:t>
      </w:r>
      <w:r w:rsidRPr="00F34F9F">
        <w:rPr>
          <w:rFonts w:ascii="Times New Roman" w:hAnsi="Times New Roman"/>
          <w:b/>
          <w:color w:val="000000"/>
          <w:sz w:val="28"/>
          <w:szCs w:val="28"/>
        </w:rPr>
        <w:t xml:space="preserve"> </w:t>
      </w:r>
    </w:p>
    <w:p w:rsidR="008545B5" w:rsidRPr="00F34F9F" w:rsidRDefault="008545B5" w:rsidP="00816474">
      <w:pPr>
        <w:tabs>
          <w:tab w:val="left" w:pos="993"/>
        </w:tabs>
        <w:spacing w:after="0" w:line="240" w:lineRule="auto"/>
        <w:jc w:val="both"/>
        <w:rPr>
          <w:rFonts w:ascii="Times New Roman" w:hAnsi="Times New Roman"/>
          <w:color w:val="000000"/>
          <w:sz w:val="28"/>
          <w:szCs w:val="28"/>
        </w:rPr>
      </w:pPr>
      <w:r w:rsidRPr="00F34F9F">
        <w:rPr>
          <w:rFonts w:ascii="Times New Roman" w:hAnsi="Times New Roman"/>
          <w:color w:val="000000"/>
          <w:sz w:val="28"/>
          <w:szCs w:val="28"/>
        </w:rPr>
        <w:t>Внутриполитическое развитие и внешняя политика Османской империи, Китая, Японии, Индии.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Культура средневековой Европы и народов Востока.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извлекать информацию из адаптированного письменного исторического источника по истории Средних веков, определять на её основе события, явления процессы, о которых идёт речь, время и страну, где источник был создан;</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читать и использовать исторические карты/схемы по истории Средних веков при изучении событий, явлений, процессов;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по истории Средних веков отдельные объекты с непосредственной опорой на атлас;</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по истории Средних веков с событиями, процессами, явлениями.</w:t>
      </w:r>
    </w:p>
    <w:p w:rsidR="008545B5" w:rsidRPr="00F34F9F" w:rsidRDefault="008545B5" w:rsidP="00816474">
      <w:pPr>
        <w:tabs>
          <w:tab w:val="left" w:pos="993"/>
        </w:tabs>
        <w:spacing w:after="0" w:line="240" w:lineRule="auto"/>
        <w:jc w:val="both"/>
        <w:rPr>
          <w:rFonts w:ascii="Times New Roman" w:hAnsi="Times New Roman"/>
          <w:sz w:val="28"/>
          <w:szCs w:val="28"/>
        </w:rPr>
      </w:pPr>
    </w:p>
    <w:p w:rsidR="008545B5" w:rsidRPr="00F34F9F" w:rsidRDefault="008545B5" w:rsidP="00816474">
      <w:pPr>
        <w:spacing w:after="0" w:line="240" w:lineRule="auto"/>
        <w:jc w:val="both"/>
        <w:rPr>
          <w:rFonts w:ascii="Times New Roman" w:hAnsi="Times New Roman"/>
          <w:iCs/>
          <w:color w:val="000000"/>
          <w:sz w:val="28"/>
          <w:szCs w:val="28"/>
        </w:rPr>
      </w:pPr>
      <w:r w:rsidRPr="00F34F9F">
        <w:rPr>
          <w:rFonts w:ascii="Times New Roman" w:hAnsi="Times New Roman"/>
          <w:color w:val="000000"/>
          <w:sz w:val="28"/>
          <w:szCs w:val="28"/>
          <w:lang w:eastAsia="ru-RU"/>
        </w:rPr>
        <w:t xml:space="preserve">Предметные результаты освоения </w:t>
      </w:r>
      <w:r w:rsidRPr="00F34F9F">
        <w:rPr>
          <w:rFonts w:ascii="Times New Roman" w:hAnsi="Times New Roman"/>
          <w:b/>
          <w:color w:val="000000"/>
          <w:sz w:val="28"/>
          <w:szCs w:val="28"/>
        </w:rPr>
        <w:t xml:space="preserve">третьего года </w:t>
      </w:r>
      <w:r w:rsidRPr="00F34F9F">
        <w:rPr>
          <w:rFonts w:ascii="Times New Roman" w:hAnsi="Times New Roman"/>
          <w:color w:val="000000"/>
          <w:sz w:val="28"/>
          <w:szCs w:val="28"/>
        </w:rPr>
        <w:t xml:space="preserve">обучения учебного предмета «История» </w:t>
      </w:r>
      <w:r w:rsidRPr="00F34F9F">
        <w:rPr>
          <w:rFonts w:ascii="Times New Roman" w:hAnsi="Times New Roman"/>
          <w:color w:val="000000"/>
          <w:sz w:val="28"/>
          <w:szCs w:val="28"/>
          <w:lang w:eastAsia="ru-RU"/>
        </w:rPr>
        <w:t>должны отражать сформированность умений</w:t>
      </w:r>
      <w:r w:rsidRPr="00F34F9F">
        <w:rPr>
          <w:rFonts w:ascii="Times New Roman" w:hAnsi="Times New Roman"/>
          <w:iCs/>
          <w:color w:val="000000"/>
          <w:sz w:val="28"/>
          <w:szCs w:val="28"/>
        </w:rPr>
        <w:t>:</w:t>
      </w:r>
    </w:p>
    <w:p w:rsidR="008545B5" w:rsidRPr="00F34F9F" w:rsidRDefault="008545B5" w:rsidP="00816474">
      <w:pPr>
        <w:tabs>
          <w:tab w:val="left" w:pos="993"/>
        </w:tabs>
        <w:spacing w:after="0" w:line="240" w:lineRule="auto"/>
        <w:jc w:val="both"/>
        <w:rPr>
          <w:rFonts w:ascii="Times New Roman" w:hAnsi="Times New Roman"/>
          <w:color w:val="000000"/>
          <w:sz w:val="28"/>
          <w:szCs w:val="28"/>
        </w:rPr>
      </w:pPr>
      <w:r w:rsidRPr="00F34F9F">
        <w:rPr>
          <w:rFonts w:ascii="Times New Roman" w:hAnsi="Times New Roman"/>
          <w:color w:val="000000"/>
          <w:sz w:val="28"/>
          <w:szCs w:val="28"/>
        </w:rPr>
        <w:t>История России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color w:val="000000"/>
          <w:sz w:val="28"/>
          <w:szCs w:val="28"/>
        </w:rPr>
        <w:t>определять последовательность изученных исторических событий, явлений, процессов</w:t>
      </w:r>
      <w:r w:rsidRPr="00F34F9F">
        <w:rPr>
          <w:rFonts w:ascii="Times New Roman" w:hAnsi="Times New Roman"/>
          <w:sz w:val="28"/>
          <w:szCs w:val="28"/>
        </w:rPr>
        <w:t xml:space="preserve">,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 xml:space="preserve">современников, используя </w:t>
      </w:r>
      <w:r>
        <w:rPr>
          <w:rFonts w:ascii="Times New Roman" w:hAnsi="Times New Roman"/>
          <w:sz w:val="28"/>
          <w:szCs w:val="28"/>
        </w:rPr>
        <w:t xml:space="preserve">соответствующий </w:t>
      </w:r>
      <w:r w:rsidRPr="00F34F9F">
        <w:rPr>
          <w:rFonts w:ascii="Times New Roman" w:hAnsi="Times New Roman"/>
          <w:sz w:val="28"/>
          <w:szCs w:val="28"/>
        </w:rPr>
        <w:t>материал по истории России XVI – XVII вв.:</w:t>
      </w:r>
    </w:p>
    <w:p w:rsidR="008545B5" w:rsidRPr="00F34F9F" w:rsidRDefault="008545B5" w:rsidP="00816474">
      <w:pPr>
        <w:tabs>
          <w:tab w:val="left" w:pos="993"/>
        </w:tabs>
        <w:spacing w:after="0" w:line="240" w:lineRule="auto"/>
        <w:ind w:firstLine="709"/>
        <w:contextualSpacing/>
        <w:rPr>
          <w:rFonts w:ascii="Times New Roman" w:hAnsi="Times New Roman"/>
          <w:b/>
          <w:color w:val="000000"/>
          <w:sz w:val="28"/>
          <w:szCs w:val="28"/>
        </w:rPr>
      </w:pPr>
      <w:r w:rsidRPr="00F34F9F">
        <w:rPr>
          <w:rFonts w:ascii="Times New Roman" w:hAnsi="Times New Roman"/>
          <w:b/>
          <w:color w:val="000000"/>
          <w:sz w:val="28"/>
          <w:szCs w:val="28"/>
        </w:rPr>
        <w:t>Россия в XVI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Завершение объединения русских земель вокруг Москвы при Василии III. Война с Великим княжеством Литовским. Формирование и деятельность органов государственной власти в первой трети XVI в.</w:t>
      </w:r>
      <w:r w:rsidRPr="00F34F9F" w:rsidDel="006335C9">
        <w:rPr>
          <w:rFonts w:ascii="Times New Roman" w:hAnsi="Times New Roman"/>
          <w:sz w:val="28"/>
          <w:szCs w:val="28"/>
        </w:rPr>
        <w:t xml:space="preserve"> </w:t>
      </w:r>
      <w:r w:rsidRPr="00F34F9F">
        <w:rPr>
          <w:rFonts w:ascii="Times New Roman" w:hAnsi="Times New Roman"/>
          <w:sz w:val="28"/>
          <w:szCs w:val="28"/>
        </w:rPr>
        <w:t>Регентство Елены Глинской. Денежная реформа.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Период боярского правления.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Правление Ивана </w:t>
      </w:r>
      <w:r w:rsidRPr="00F34F9F">
        <w:rPr>
          <w:rFonts w:ascii="Times New Roman" w:hAnsi="Times New Roman"/>
          <w:sz w:val="28"/>
          <w:szCs w:val="28"/>
          <w:lang w:val="en-US"/>
        </w:rPr>
        <w:t>IV</w:t>
      </w:r>
      <w:r w:rsidRPr="00F34F9F">
        <w:rPr>
          <w:rFonts w:ascii="Times New Roman" w:hAnsi="Times New Roman"/>
          <w:sz w:val="28"/>
          <w:szCs w:val="28"/>
        </w:rPr>
        <w:t>. Принятие Иваном IV царского титула (1547 г.). Реформы «Избранной рады» и их значение. Появление Земских соборов. Политика опричнины.</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Внешняя политика России в XVI в. Присоединение Казанского (1552 г.) и Астраханского (1556 г.) ханств. Войны с Крымским ханством. Ливонская война. Поход Ермака Тимофеевича на Сибирское ханство.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 xml:space="preserve">Социальная структура российского общества. Процесс закрепощения крестьян в </w:t>
      </w:r>
      <w:r w:rsidRPr="00F34F9F">
        <w:rPr>
          <w:rFonts w:ascii="Times New Roman" w:hAnsi="Times New Roman"/>
          <w:color w:val="000000"/>
          <w:sz w:val="28"/>
          <w:szCs w:val="28"/>
          <w:lang w:val="en-US"/>
        </w:rPr>
        <w:t>XVI</w:t>
      </w:r>
      <w:r w:rsidRPr="00F34F9F">
        <w:rPr>
          <w:rFonts w:ascii="Times New Roman" w:hAnsi="Times New Roman"/>
          <w:color w:val="000000"/>
          <w:sz w:val="28"/>
          <w:szCs w:val="28"/>
        </w:rPr>
        <w:t xml:space="preserve"> в. Многонациональный состав населения Русского государства.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Правление царя Федора Ивановича. Учреждение патриаршества (1589 г.). Пресечение царской династии Рюриковичей.</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Культурное пространство России в XVI в.: архитектура, литература, изобразительное искусство, начало книгопечатания</w:t>
      </w:r>
      <w:r>
        <w:rPr>
          <w:rFonts w:ascii="Times New Roman" w:hAnsi="Times New Roman"/>
          <w:sz w:val="28"/>
          <w:szCs w:val="28"/>
        </w:rPr>
        <w:t>, быт и нравы</w:t>
      </w:r>
      <w:r w:rsidRPr="00F34F9F">
        <w:rPr>
          <w:rFonts w:ascii="Times New Roman" w:hAnsi="Times New Roman"/>
          <w:sz w:val="28"/>
          <w:szCs w:val="28"/>
        </w:rPr>
        <w:t>.</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Смутное время</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Избрание на царство Бориса Годунова. Политика Бориса Годунова. Обострение социально-экономического кризиса.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Приход к власти Лжедмитрия I и его политика.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Правление Василия Шуйского. Восстание под предводительством Ивана Болотникова. Интервенция Речи Посполитой в Россию. Оборона Смоленска.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Свержение Василия Шуйского и переход власти к </w:t>
      </w:r>
      <w:r>
        <w:rPr>
          <w:rFonts w:ascii="Times New Roman" w:hAnsi="Times New Roman"/>
          <w:sz w:val="28"/>
          <w:szCs w:val="28"/>
        </w:rPr>
        <w:t>«</w:t>
      </w:r>
      <w:r w:rsidRPr="00F34F9F">
        <w:rPr>
          <w:rFonts w:ascii="Times New Roman" w:hAnsi="Times New Roman"/>
          <w:sz w:val="28"/>
          <w:szCs w:val="28"/>
        </w:rPr>
        <w:t>Семибоярщине</w:t>
      </w:r>
      <w:r>
        <w:rPr>
          <w:rFonts w:ascii="Times New Roman" w:hAnsi="Times New Roman"/>
          <w:sz w:val="28"/>
          <w:szCs w:val="28"/>
        </w:rPr>
        <w:t>»</w:t>
      </w:r>
      <w:r w:rsidRPr="00F34F9F">
        <w:rPr>
          <w:rFonts w:ascii="Times New Roman" w:hAnsi="Times New Roman"/>
          <w:sz w:val="28"/>
          <w:szCs w:val="28"/>
        </w:rPr>
        <w:t>. Договор об избрании на престол польского принца Владислава и вступление польско-литовского гарнизона в Москву. Деятельность патриарха Гермогена. Формирование и деятельность Первого ополчения. Деятельность Д.М.</w:t>
      </w:r>
      <w:r>
        <w:rPr>
          <w:rFonts w:ascii="Times New Roman" w:hAnsi="Times New Roman"/>
          <w:sz w:val="28"/>
          <w:szCs w:val="28"/>
        </w:rPr>
        <w:t> </w:t>
      </w:r>
      <w:r w:rsidRPr="00F34F9F">
        <w:rPr>
          <w:rFonts w:ascii="Times New Roman" w:hAnsi="Times New Roman"/>
          <w:sz w:val="28"/>
          <w:szCs w:val="28"/>
        </w:rPr>
        <w:t>Пожарского и К. Минина по формированию Второго ополчения. Освобождение Москвы (1612 г.)</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Избрание на царство Михаила Федоровича Романова Земским собором. Заключение мира со Швецией и перемирия с Речью Посполитой. Итоги </w:t>
      </w:r>
      <w:r>
        <w:rPr>
          <w:rFonts w:ascii="Times New Roman" w:hAnsi="Times New Roman"/>
          <w:sz w:val="28"/>
          <w:szCs w:val="28"/>
        </w:rPr>
        <w:t xml:space="preserve">и последствия </w:t>
      </w:r>
      <w:r w:rsidRPr="00F34F9F">
        <w:rPr>
          <w:rFonts w:ascii="Times New Roman" w:hAnsi="Times New Roman"/>
          <w:sz w:val="28"/>
          <w:szCs w:val="28"/>
        </w:rPr>
        <w:t>Смутного времени.</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Россия в XVII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Правления Михаила Федоровича, Алексея Михайловича и Федора Алексеевича Романовых. Укрепление самодержавия. Соборное уложение 1649 г., его значение. Церковная реформа патриарха Никона. Раскол в Церкви. Отмена местничества. Налоговая (податная) реформа.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Экономическое развитие России в XVII в. </w:t>
      </w:r>
      <w:r w:rsidRPr="00F34F9F">
        <w:rPr>
          <w:rFonts w:ascii="Times New Roman" w:hAnsi="Times New Roman"/>
          <w:color w:val="000000"/>
          <w:sz w:val="28"/>
          <w:szCs w:val="28"/>
        </w:rPr>
        <w:t xml:space="preserve">Первые мануфактуры. Ярмарки. </w:t>
      </w:r>
      <w:r>
        <w:rPr>
          <w:rFonts w:ascii="Times New Roman" w:hAnsi="Times New Roman"/>
          <w:color w:val="000000"/>
          <w:sz w:val="28"/>
          <w:szCs w:val="28"/>
        </w:rPr>
        <w:t>Р</w:t>
      </w:r>
      <w:r>
        <w:rPr>
          <w:rFonts w:ascii="Times New Roman" w:hAnsi="Times New Roman"/>
          <w:sz w:val="28"/>
          <w:szCs w:val="28"/>
        </w:rPr>
        <w:t>азвитие хозяйственной специализации регионов Российского государства</w:t>
      </w:r>
      <w:r w:rsidRPr="00F34F9F" w:rsidDel="004736E3">
        <w:rPr>
          <w:rFonts w:ascii="Times New Roman" w:hAnsi="Times New Roman"/>
          <w:sz w:val="28"/>
          <w:szCs w:val="28"/>
        </w:rPr>
        <w:t xml:space="preserve"> </w:t>
      </w:r>
      <w:r>
        <w:rPr>
          <w:rFonts w:ascii="Times New Roman" w:hAnsi="Times New Roman"/>
          <w:sz w:val="28"/>
          <w:szCs w:val="28"/>
        </w:rPr>
        <w:t>и формирование общероссийского рынка</w:t>
      </w:r>
      <w:r w:rsidRPr="00F34F9F">
        <w:rPr>
          <w:rFonts w:ascii="Times New Roman" w:hAnsi="Times New Roman"/>
          <w:sz w:val="28"/>
          <w:szCs w:val="28"/>
        </w:rPr>
        <w:t xml:space="preserve">. </w:t>
      </w:r>
      <w:r w:rsidRPr="00F34F9F">
        <w:rPr>
          <w:rFonts w:ascii="Times New Roman" w:hAnsi="Times New Roman"/>
          <w:color w:val="000000"/>
          <w:spacing w:val="-4"/>
          <w:sz w:val="28"/>
          <w:szCs w:val="28"/>
          <w:lang w:eastAsia="ru-RU"/>
        </w:rPr>
        <w:t>Торговый</w:t>
      </w:r>
      <w:r w:rsidRPr="00F34F9F">
        <w:rPr>
          <w:rFonts w:ascii="Times New Roman" w:hAnsi="Times New Roman"/>
          <w:color w:val="000000"/>
          <w:spacing w:val="-2"/>
          <w:sz w:val="28"/>
          <w:szCs w:val="28"/>
          <w:lang w:eastAsia="ru-RU"/>
        </w:rPr>
        <w:t xml:space="preserve"> </w:t>
      </w:r>
      <w:r w:rsidRPr="00F34F9F">
        <w:rPr>
          <w:rFonts w:ascii="Times New Roman" w:hAnsi="Times New Roman"/>
          <w:color w:val="000000"/>
          <w:spacing w:val="-4"/>
          <w:sz w:val="28"/>
          <w:szCs w:val="28"/>
          <w:lang w:eastAsia="ru-RU"/>
        </w:rPr>
        <w:t>и Новоторговый уставы.</w:t>
      </w:r>
      <w:r w:rsidRPr="00F34F9F">
        <w:rPr>
          <w:rFonts w:ascii="Times New Roman" w:hAnsi="Times New Roman"/>
          <w:color w:val="000000"/>
          <w:spacing w:val="-2"/>
          <w:sz w:val="28"/>
          <w:szCs w:val="28"/>
          <w:lang w:eastAsia="ru-RU"/>
        </w:rPr>
        <w:t xml:space="preserve"> </w:t>
      </w:r>
      <w:r w:rsidRPr="00F34F9F">
        <w:rPr>
          <w:rFonts w:ascii="Times New Roman" w:hAnsi="Times New Roman"/>
          <w:sz w:val="28"/>
          <w:szCs w:val="28"/>
        </w:rPr>
        <w:t>Народы и регионы страны. Социальная структура российского общества в XVII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Народные движения: Соляной и Медный бунты в Москве; Соловецкое восстание; восстание под предводительством Степана Разина.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Внешняя политика России в XVII в. Смоленская война. «Азовское осадное сидение». Переяславская Рада (1654 г.). Вхождение Левобережной Украины в состав России. Война между Россией и Речью Посполитой 1654–1667 гг.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Строительство засечных черт. Освоение Дикого поля, Сибири и Дальнего Востока. </w:t>
      </w:r>
      <w:r w:rsidRPr="00F34F9F">
        <w:rPr>
          <w:rFonts w:ascii="Times New Roman" w:hAnsi="Times New Roman"/>
          <w:color w:val="000000"/>
          <w:sz w:val="28"/>
          <w:szCs w:val="28"/>
        </w:rPr>
        <w:t xml:space="preserve">Российские землепроходцы. </w:t>
      </w:r>
      <w:r w:rsidRPr="00F34F9F">
        <w:rPr>
          <w:rFonts w:ascii="Times New Roman" w:hAnsi="Times New Roman"/>
          <w:sz w:val="28"/>
          <w:szCs w:val="28"/>
        </w:rPr>
        <w:t>Ясачное налогообложение.</w:t>
      </w:r>
    </w:p>
    <w:p w:rsidR="008545B5" w:rsidRPr="00F34F9F" w:rsidRDefault="008545B5" w:rsidP="00816474">
      <w:pPr>
        <w:tabs>
          <w:tab w:val="left" w:pos="993"/>
        </w:tabs>
        <w:spacing w:after="0" w:line="240" w:lineRule="auto"/>
        <w:jc w:val="both"/>
        <w:rPr>
          <w:rFonts w:ascii="Times New Roman" w:hAnsi="Times New Roman"/>
          <w:sz w:val="28"/>
          <w:szCs w:val="28"/>
        </w:rPr>
      </w:pPr>
      <w:r w:rsidRPr="00F34F9F">
        <w:rPr>
          <w:rFonts w:ascii="Times New Roman" w:hAnsi="Times New Roman"/>
          <w:sz w:val="28"/>
          <w:szCs w:val="28"/>
        </w:rPr>
        <w:tab/>
        <w:t>Культурное пространство России в XVII в.: архитектура, изобразительное искусство, литература, усиление светского начала в российской культуре, развитие образования и научных знаний</w:t>
      </w:r>
      <w:r>
        <w:rPr>
          <w:rFonts w:ascii="Times New Roman" w:hAnsi="Times New Roman"/>
          <w:sz w:val="28"/>
          <w:szCs w:val="28"/>
        </w:rPr>
        <w:t>, быт и нравы</w:t>
      </w:r>
      <w:r w:rsidRPr="00F34F9F">
        <w:rPr>
          <w:rFonts w:ascii="Times New Roman" w:hAnsi="Times New Roman"/>
          <w:sz w:val="28"/>
          <w:szCs w:val="28"/>
        </w:rPr>
        <w:t>.</w:t>
      </w:r>
    </w:p>
    <w:p w:rsidR="008545B5"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синхронизировать </w:t>
      </w:r>
      <w:r>
        <w:rPr>
          <w:rFonts w:ascii="Times New Roman" w:hAnsi="Times New Roman"/>
          <w:sz w:val="28"/>
          <w:szCs w:val="28"/>
        </w:rPr>
        <w:t xml:space="preserve">изученные </w:t>
      </w:r>
      <w:r w:rsidRPr="00F34F9F">
        <w:rPr>
          <w:rFonts w:ascii="Times New Roman" w:hAnsi="Times New Roman"/>
          <w:sz w:val="28"/>
          <w:szCs w:val="28"/>
        </w:rPr>
        <w:t>события, явления, процессы истории России и</w:t>
      </w:r>
      <w:r>
        <w:rPr>
          <w:rFonts w:ascii="Times New Roman" w:hAnsi="Times New Roman"/>
          <w:sz w:val="28"/>
          <w:szCs w:val="28"/>
        </w:rPr>
        <w:t xml:space="preserve"> </w:t>
      </w:r>
      <w:r w:rsidRPr="00F34F9F">
        <w:rPr>
          <w:rFonts w:ascii="Times New Roman" w:hAnsi="Times New Roman"/>
          <w:sz w:val="28"/>
          <w:szCs w:val="28"/>
        </w:rPr>
        <w:t>Нов</w:t>
      </w:r>
      <w:r>
        <w:rPr>
          <w:rFonts w:ascii="Times New Roman" w:hAnsi="Times New Roman"/>
          <w:sz w:val="28"/>
          <w:szCs w:val="28"/>
        </w:rPr>
        <w:t>ой</w:t>
      </w:r>
      <w:r w:rsidRPr="00F34F9F">
        <w:rPr>
          <w:rFonts w:ascii="Times New Roman" w:hAnsi="Times New Roman"/>
          <w:sz w:val="28"/>
          <w:szCs w:val="28"/>
        </w:rPr>
        <w:t xml:space="preserve"> истори</w:t>
      </w:r>
      <w:r>
        <w:rPr>
          <w:rFonts w:ascii="Times New Roman" w:hAnsi="Times New Roman"/>
          <w:sz w:val="28"/>
          <w:szCs w:val="28"/>
        </w:rPr>
        <w:t>и</w:t>
      </w:r>
      <w:r w:rsidRPr="00F34F9F">
        <w:rPr>
          <w:rFonts w:ascii="Times New Roman" w:hAnsi="Times New Roman"/>
          <w:sz w:val="28"/>
          <w:szCs w:val="28"/>
        </w:rPr>
        <w:t xml:space="preserve"> XVI–XVII вв.</w:t>
      </w:r>
      <w:r>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объяснять смысл изученных исторических понятий по истории России XVI–XVII вв.;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color w:val="000000"/>
          <w:sz w:val="28"/>
          <w:szCs w:val="28"/>
        </w:rPr>
      </w:pPr>
      <w:r w:rsidRPr="00F34F9F">
        <w:rPr>
          <w:rFonts w:ascii="Times New Roman" w:hAnsi="Times New Roman"/>
          <w:sz w:val="28"/>
          <w:szCs w:val="28"/>
        </w:rPr>
        <w:t>составлять сложный план изучаемой темы; рассказывать по плану об исторических событиях, явлениях, процессах, исторических деятелях истории России XVI–XVII вв., используя различные источники информации, изученные понятия;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выделять существенные черты и характерные признаки исторических событий, явлений, процессов истории России XVI–XVII вв.; анализировать историческую ситуацию на основе учебного текста;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устанавливать причинно-следственные, пространственные, временны́е связи исторических событий, явлений, процессов истории России XVI–XVII вв.; определять предпосылки, повод исторических событий, явлений, процессов;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сравнивать по самостоятельно определенным критериям/плану события, явления, процессы, взгляды исторических деятелей истории России XVI–XVII вв., предложенные в форме учебного текста, самостоятельно оформлять результаты сравнения в виде таблицы; на основе сравнения делать вывод;</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отбирать в учебном тексте, тексте исторического источника по истории России XVI–XVII вв. факты, которые могут быть использованы для подтверждения/опровержения </w:t>
      </w:r>
      <w:r w:rsidRPr="00F34F9F">
        <w:rPr>
          <w:rFonts w:ascii="Times New Roman" w:hAnsi="Times New Roman"/>
          <w:color w:val="000000"/>
          <w:sz w:val="28"/>
          <w:szCs w:val="28"/>
        </w:rPr>
        <w:t>собственной или предложенной</w:t>
      </w:r>
      <w:r w:rsidRPr="00F34F9F">
        <w:rPr>
          <w:rFonts w:ascii="Times New Roman" w:hAnsi="Times New Roman"/>
          <w:sz w:val="28"/>
          <w:szCs w:val="28"/>
        </w:rPr>
        <w:t xml:space="preserve"> точки зрения; объяснять, как определенные факты могут быть использованы для подтверждения/опровержения данной точки зрения;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различать основные виды письменных источников по истории России XVI–XVII вв.;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определять на основании текста письменного исторического источника по истории России XVI–XVII вв. его авторство, время, место создания, события, явления, процессы, исторических деятелей, о которых идет речь; определять в тексте источника основную и дополнительную информацию; определять смысловые связи отдельных положений письменного исторического источника для определения позиции автора, участников описываемых событий, объяснять, используя контекстную информацию, позицию автора и участников описываемых событий;</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использовать вещественные исторические источники для изучения событий, явлений, процессов истории России XVI–XVII вв., соотносить вещественный исторический источник с историческим периодом, к которому он относится;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читать и использовать исторические карты/схемы различных типов при изучении событий, явлений, процессов истории России XVI–XVII вв.; определять события, явления, процессы, обозначенные на исторической карте (схеме); характеризовать, используя карту, социально-экономическое и политическое развитие изучаемого региона в указанный период;</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по истории России XVI–XVII вв. объекты, характеризующиеся значительным охватом пространства (военные походы, границы государств), с непосредственной опорой на атлас и другие источники информации; заполнять легенду карты/схемы;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текстовые,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истории России XVI–XVII вв. при изучении событий, явлений, процессов, 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 систематизировать, обобщать историческую информацию по предложенным признакам, составлять таблицы, 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осуществлять поиск информации по истории России XVI–XVII вв. в справочной литературе, сети Интернет для решения различных познавательных задач, проверять достоверность найденной информации;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w:t>
      </w:r>
      <w:r>
        <w:rPr>
          <w:rFonts w:ascii="Times New Roman" w:hAnsi="Times New Roman"/>
          <w:sz w:val="28"/>
          <w:szCs w:val="28"/>
        </w:rPr>
        <w:t xml:space="preserve">изученный </w:t>
      </w:r>
      <w:r w:rsidRPr="00F34F9F">
        <w:rPr>
          <w:rFonts w:ascii="Times New Roman" w:hAnsi="Times New Roman"/>
          <w:sz w:val="28"/>
          <w:szCs w:val="28"/>
        </w:rPr>
        <w:t>материал по истории родного края для изучения особенностей исторического развития своего региона.</w:t>
      </w:r>
    </w:p>
    <w:p w:rsidR="008545B5" w:rsidRPr="00F34F9F" w:rsidRDefault="008545B5" w:rsidP="00816474">
      <w:pPr>
        <w:tabs>
          <w:tab w:val="left" w:pos="993"/>
        </w:tabs>
        <w:spacing w:after="0" w:line="240" w:lineRule="auto"/>
        <w:jc w:val="both"/>
        <w:rPr>
          <w:rFonts w:ascii="Times New Roman" w:hAnsi="Times New Roman"/>
          <w:sz w:val="28"/>
          <w:szCs w:val="28"/>
        </w:rPr>
      </w:pPr>
    </w:p>
    <w:p w:rsidR="008545B5" w:rsidRPr="00F34F9F" w:rsidRDefault="008545B5" w:rsidP="00816474">
      <w:pPr>
        <w:tabs>
          <w:tab w:val="left" w:pos="993"/>
        </w:tabs>
        <w:spacing w:after="0" w:line="240" w:lineRule="auto"/>
        <w:jc w:val="both"/>
        <w:rPr>
          <w:rFonts w:ascii="Times New Roman" w:hAnsi="Times New Roman"/>
          <w:sz w:val="28"/>
          <w:szCs w:val="28"/>
        </w:rPr>
      </w:pPr>
      <w:r w:rsidRPr="00F34F9F">
        <w:rPr>
          <w:rFonts w:ascii="Times New Roman" w:hAnsi="Times New Roman"/>
          <w:sz w:val="28"/>
          <w:szCs w:val="28"/>
        </w:rPr>
        <w:t>Всеобщая история (Новая история XVI–XVII вв.).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w:t>
      </w:r>
      <w:r>
        <w:rPr>
          <w:rFonts w:ascii="Times New Roman" w:hAnsi="Times New Roman"/>
          <w:sz w:val="28"/>
          <w:szCs w:val="28"/>
        </w:rPr>
        <w:t xml:space="preserve">изученных </w:t>
      </w:r>
      <w:r w:rsidRPr="00F34F9F">
        <w:rPr>
          <w:rFonts w:ascii="Times New Roman" w:hAnsi="Times New Roman"/>
          <w:sz w:val="28"/>
          <w:szCs w:val="28"/>
        </w:rPr>
        <w:t xml:space="preserve">исторических событий, явлений, процессов,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современников, используя материал по Новой истории XVI–XVII вв.: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rPr>
        <w:t>Великие географические открытия.</w:t>
      </w:r>
      <w:r w:rsidRPr="00F34F9F">
        <w:rPr>
          <w:rFonts w:ascii="Times New Roman" w:hAnsi="Times New Roman"/>
          <w:sz w:val="28"/>
          <w:szCs w:val="28"/>
        </w:rPr>
        <w:t xml:space="preserve"> «Революция цен». Возникновение капиталистических отношений. Аграрная революция в Западной Европе и ее последствия. Становление абсолютизма в европейских странах.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rPr>
      </w:pPr>
      <w:r w:rsidRPr="00F34F9F">
        <w:rPr>
          <w:rFonts w:ascii="Times New Roman" w:hAnsi="Times New Roman"/>
          <w:color w:val="000000"/>
          <w:sz w:val="28"/>
        </w:rPr>
        <w:t xml:space="preserve">Реформация и </w:t>
      </w:r>
      <w:r>
        <w:rPr>
          <w:rFonts w:ascii="Times New Roman" w:hAnsi="Times New Roman"/>
          <w:color w:val="000000"/>
          <w:sz w:val="28"/>
        </w:rPr>
        <w:t>к</w:t>
      </w:r>
      <w:r w:rsidRPr="00F34F9F">
        <w:rPr>
          <w:rFonts w:ascii="Times New Roman" w:hAnsi="Times New Roman"/>
          <w:color w:val="000000"/>
          <w:sz w:val="28"/>
        </w:rPr>
        <w:t>онтрреформация</w:t>
      </w:r>
      <w:r w:rsidRPr="00F34F9F">
        <w:rPr>
          <w:rFonts w:ascii="Times New Roman" w:hAnsi="Times New Roman"/>
          <w:color w:val="000000"/>
          <w:sz w:val="28"/>
          <w:szCs w:val="28"/>
        </w:rPr>
        <w:t xml:space="preserve"> в Европе.</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sz w:val="28"/>
          <w:szCs w:val="28"/>
        </w:rPr>
        <w:t>Политическое</w:t>
      </w:r>
      <w:r w:rsidRPr="00F34F9F">
        <w:rPr>
          <w:rFonts w:ascii="Times New Roman" w:hAnsi="Times New Roman"/>
          <w:sz w:val="28"/>
        </w:rPr>
        <w:t xml:space="preserve"> и </w:t>
      </w:r>
      <w:r w:rsidRPr="00F34F9F">
        <w:rPr>
          <w:rFonts w:ascii="Times New Roman" w:hAnsi="Times New Roman"/>
          <w:sz w:val="28"/>
          <w:szCs w:val="28"/>
        </w:rPr>
        <w:t>социально-экономическое развитие Испании, Франции, Англии</w:t>
      </w:r>
      <w:r w:rsidRPr="00F34F9F">
        <w:rPr>
          <w:rFonts w:ascii="Times New Roman" w:hAnsi="Times New Roman"/>
          <w:sz w:val="28"/>
        </w:rPr>
        <w:t xml:space="preserve"> в конце XV – XVII в.</w:t>
      </w:r>
      <w:r w:rsidRPr="00F34F9F">
        <w:rPr>
          <w:rFonts w:ascii="Times New Roman" w:hAnsi="Times New Roman"/>
          <w:sz w:val="28"/>
          <w:szCs w:val="28"/>
        </w:rPr>
        <w:t xml:space="preserve"> </w:t>
      </w:r>
      <w:r w:rsidRPr="00F34F9F">
        <w:rPr>
          <w:rFonts w:ascii="Times New Roman" w:hAnsi="Times New Roman"/>
          <w:color w:val="000000"/>
          <w:sz w:val="28"/>
          <w:szCs w:val="28"/>
        </w:rPr>
        <w:t>Освободительное движение в Нидерландах против Испании. Революция в Англии.</w:t>
      </w:r>
      <w:r w:rsidRPr="00484936">
        <w:rPr>
          <w:rFonts w:ascii="Times New Roman" w:hAnsi="Times New Roman"/>
          <w:color w:val="000000"/>
          <w:sz w:val="28"/>
          <w:szCs w:val="28"/>
        </w:rPr>
        <w:t xml:space="preserve"> </w:t>
      </w:r>
      <w:r w:rsidRPr="00F34F9F">
        <w:rPr>
          <w:rFonts w:ascii="Times New Roman" w:hAnsi="Times New Roman"/>
          <w:color w:val="000000"/>
          <w:sz w:val="28"/>
          <w:szCs w:val="28"/>
        </w:rPr>
        <w:t>Англо-испанское противостояние.</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Борьба христианской Европы с </w:t>
      </w:r>
      <w:r>
        <w:rPr>
          <w:rFonts w:ascii="Times New Roman" w:hAnsi="Times New Roman"/>
          <w:color w:val="000000"/>
          <w:sz w:val="28"/>
          <w:szCs w:val="28"/>
        </w:rPr>
        <w:t>расширением господства</w:t>
      </w:r>
      <w:r w:rsidRPr="00F34F9F">
        <w:rPr>
          <w:rFonts w:ascii="Times New Roman" w:hAnsi="Times New Roman"/>
          <w:color w:val="000000"/>
          <w:sz w:val="28"/>
          <w:szCs w:val="28"/>
        </w:rPr>
        <w:t xml:space="preserve"> </w:t>
      </w:r>
      <w:r>
        <w:rPr>
          <w:rFonts w:ascii="Times New Roman" w:hAnsi="Times New Roman"/>
          <w:color w:val="000000"/>
          <w:sz w:val="28"/>
          <w:szCs w:val="28"/>
        </w:rPr>
        <w:t>О</w:t>
      </w:r>
      <w:r w:rsidRPr="00F34F9F">
        <w:rPr>
          <w:rFonts w:ascii="Times New Roman" w:hAnsi="Times New Roman"/>
          <w:color w:val="000000"/>
          <w:sz w:val="28"/>
          <w:szCs w:val="28"/>
        </w:rPr>
        <w:t>сман</w:t>
      </w:r>
      <w:r>
        <w:rPr>
          <w:rFonts w:ascii="Times New Roman" w:hAnsi="Times New Roman"/>
          <w:color w:val="000000"/>
          <w:sz w:val="28"/>
          <w:szCs w:val="28"/>
        </w:rPr>
        <w:t>ской империи</w:t>
      </w:r>
      <w:r w:rsidRPr="00F34F9F">
        <w:rPr>
          <w:rFonts w:ascii="Times New Roman" w:hAnsi="Times New Roman"/>
          <w:color w:val="000000"/>
          <w:sz w:val="28"/>
          <w:szCs w:val="28"/>
        </w:rPr>
        <w:t>. Политические и религиозные противоречия начала XVII в. Тридцатилетняя война. Международные отношения во второй половине XVII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Внутриполитическое развитие и внешняя политика Османской империи, Индии,  Китая, Японии.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выделять существенные признаки исторических событий, явлений, процессов Новой истории XVI–XVII вв.;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извлекать информацию из адаптированного письменного исторического источника, определять на её основе события, явления процессы Новой истории XVI–XVII вв., о которых идёт речь, время и страну, где источник был создан;</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читать и использовать исторические карты/схемы различных типов по Новой истории XVI–XVII вв. при изучении событий, явлений, процессов;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по Новой истории XVI–XVII вв. отдельные объекты с непосредственной опорой на атлас;</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 Новой истории XVI–XVII вв.</w:t>
      </w:r>
    </w:p>
    <w:p w:rsidR="008545B5" w:rsidRPr="00F34F9F" w:rsidRDefault="008545B5" w:rsidP="00816474">
      <w:pPr>
        <w:spacing w:after="0" w:line="240" w:lineRule="auto"/>
        <w:rPr>
          <w:rFonts w:ascii="Times New Roman" w:hAnsi="Times New Roman"/>
          <w:sz w:val="28"/>
          <w:szCs w:val="28"/>
        </w:rPr>
      </w:pPr>
    </w:p>
    <w:p w:rsidR="008545B5" w:rsidRPr="00F34F9F" w:rsidRDefault="008545B5" w:rsidP="00816474">
      <w:pPr>
        <w:spacing w:after="0" w:line="240" w:lineRule="auto"/>
        <w:jc w:val="both"/>
        <w:rPr>
          <w:rFonts w:ascii="Times New Roman" w:hAnsi="Times New Roman"/>
          <w:iCs/>
          <w:color w:val="000000"/>
          <w:sz w:val="28"/>
          <w:szCs w:val="28"/>
        </w:rPr>
      </w:pPr>
      <w:r w:rsidRPr="00F34F9F">
        <w:rPr>
          <w:rFonts w:ascii="Times New Roman" w:hAnsi="Times New Roman"/>
          <w:color w:val="000000"/>
          <w:sz w:val="28"/>
          <w:szCs w:val="28"/>
          <w:lang w:eastAsia="ru-RU"/>
        </w:rPr>
        <w:t xml:space="preserve">Предметные результаты освоения </w:t>
      </w:r>
      <w:r w:rsidRPr="00F34F9F">
        <w:rPr>
          <w:rFonts w:ascii="Times New Roman" w:hAnsi="Times New Roman"/>
          <w:b/>
          <w:color w:val="000000"/>
          <w:sz w:val="28"/>
          <w:szCs w:val="28"/>
        </w:rPr>
        <w:t xml:space="preserve">четвертого года </w:t>
      </w:r>
      <w:r w:rsidRPr="00F34F9F">
        <w:rPr>
          <w:rFonts w:ascii="Times New Roman" w:hAnsi="Times New Roman"/>
          <w:color w:val="000000"/>
          <w:sz w:val="28"/>
          <w:szCs w:val="28"/>
        </w:rPr>
        <w:t xml:space="preserve">обучения учебного предмета «История» </w:t>
      </w:r>
      <w:r w:rsidRPr="00F34F9F">
        <w:rPr>
          <w:rFonts w:ascii="Times New Roman" w:hAnsi="Times New Roman"/>
          <w:color w:val="000000"/>
          <w:sz w:val="28"/>
          <w:szCs w:val="28"/>
          <w:lang w:eastAsia="ru-RU"/>
        </w:rPr>
        <w:t>должны отражать сформированность умений</w:t>
      </w:r>
      <w:r w:rsidRPr="00F34F9F">
        <w:rPr>
          <w:rFonts w:ascii="Times New Roman" w:hAnsi="Times New Roman"/>
          <w:iCs/>
          <w:color w:val="000000"/>
          <w:sz w:val="28"/>
          <w:szCs w:val="28"/>
        </w:rPr>
        <w:t>:</w:t>
      </w:r>
    </w:p>
    <w:p w:rsidR="008545B5" w:rsidRPr="00F34F9F" w:rsidRDefault="008545B5" w:rsidP="00816474">
      <w:pPr>
        <w:spacing w:after="0" w:line="240" w:lineRule="auto"/>
        <w:rPr>
          <w:rFonts w:ascii="Times New Roman" w:hAnsi="Times New Roman"/>
          <w:iCs/>
          <w:color w:val="000000"/>
          <w:sz w:val="28"/>
          <w:szCs w:val="28"/>
        </w:rPr>
      </w:pPr>
      <w:r w:rsidRPr="00F34F9F">
        <w:rPr>
          <w:rFonts w:ascii="Times New Roman" w:hAnsi="Times New Roman"/>
          <w:iCs/>
          <w:color w:val="000000"/>
          <w:sz w:val="28"/>
          <w:szCs w:val="28"/>
        </w:rPr>
        <w:t>История России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изученных исторических событий, явлений, процессов,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 xml:space="preserve">современников, используя </w:t>
      </w:r>
      <w:r>
        <w:rPr>
          <w:rFonts w:ascii="Times New Roman" w:hAnsi="Times New Roman"/>
          <w:sz w:val="28"/>
          <w:szCs w:val="28"/>
        </w:rPr>
        <w:t xml:space="preserve">соответствующий </w:t>
      </w:r>
      <w:r w:rsidRPr="00F34F9F">
        <w:rPr>
          <w:rFonts w:ascii="Times New Roman" w:hAnsi="Times New Roman"/>
          <w:sz w:val="28"/>
          <w:szCs w:val="28"/>
        </w:rPr>
        <w:t>материал по истории России конца XVII–XVIII в.:</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Россия в эпоху преобразований Петра I</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Правление царевны Софьи. Предпосылки преобразований Петра </w:t>
      </w:r>
      <w:r w:rsidRPr="00F34F9F">
        <w:rPr>
          <w:rFonts w:ascii="Times New Roman" w:hAnsi="Times New Roman"/>
          <w:sz w:val="28"/>
          <w:szCs w:val="28"/>
          <w:lang w:val="en-US"/>
        </w:rPr>
        <w:t>I</w:t>
      </w:r>
      <w:r w:rsidRPr="00F34F9F">
        <w:rPr>
          <w:rFonts w:ascii="Times New Roman" w:hAnsi="Times New Roman"/>
          <w:sz w:val="28"/>
          <w:szCs w:val="28"/>
        </w:rPr>
        <w:t xml:space="preserve">. Борьба за власть, начало царствования Петра I. Стрелецкие бунты.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sidRPr="00F34F9F">
        <w:rPr>
          <w:rFonts w:ascii="Times New Roman" w:hAnsi="Times New Roman"/>
          <w:sz w:val="28"/>
          <w:szCs w:val="28"/>
        </w:rPr>
        <w:t>Вечный мир</w:t>
      </w:r>
      <w:r>
        <w:rPr>
          <w:rFonts w:ascii="Times New Roman" w:hAnsi="Times New Roman"/>
          <w:sz w:val="28"/>
          <w:szCs w:val="28"/>
        </w:rPr>
        <w:t>»</w:t>
      </w:r>
      <w:r w:rsidRPr="00F34F9F">
        <w:rPr>
          <w:rFonts w:ascii="Times New Roman" w:hAnsi="Times New Roman"/>
          <w:sz w:val="28"/>
          <w:szCs w:val="28"/>
        </w:rPr>
        <w:t xml:space="preserve"> с Речью Посполитой. Крымские походы. Азовские походы. Великое посольство.</w:t>
      </w:r>
      <w:r w:rsidRPr="00F34F9F">
        <w:rPr>
          <w:rFonts w:ascii="Times New Roman" w:hAnsi="Times New Roman"/>
          <w:color w:val="000000"/>
          <w:sz w:val="28"/>
          <w:szCs w:val="28"/>
        </w:rPr>
        <w:t xml:space="preserve"> Сподвижники Петра I. </w:t>
      </w:r>
      <w:r w:rsidRPr="00F34F9F">
        <w:rPr>
          <w:rFonts w:ascii="Times New Roman" w:hAnsi="Times New Roman"/>
          <w:sz w:val="28"/>
          <w:szCs w:val="28"/>
        </w:rPr>
        <w:t>Северная война (1700–1721 гг.). Основание Санкт-Петербурга (1703 г.). Создание регулярной армии, военного флота. Полтавская битва (1709 г.). Прутский поход. Гангутское сражение. Сражение у о</w:t>
      </w:r>
      <w:r>
        <w:rPr>
          <w:rFonts w:ascii="Times New Roman" w:hAnsi="Times New Roman"/>
          <w:sz w:val="28"/>
          <w:szCs w:val="28"/>
        </w:rPr>
        <w:t>строва</w:t>
      </w:r>
      <w:r w:rsidRPr="00F34F9F">
        <w:rPr>
          <w:rFonts w:ascii="Times New Roman" w:hAnsi="Times New Roman"/>
          <w:sz w:val="28"/>
          <w:szCs w:val="28"/>
        </w:rPr>
        <w:t xml:space="preserve"> Гренгам. Ништадтский мир. Провозглашение России империей (1721 г.).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Экономическая политика Петра I. Роль государства в создании промышленности.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Реформы государственного управления. Учреждение Правительствующего Сената, коллегий, органов надзора. Издание указа о престолонаследии.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Церковная реформа. Учреждение Святейшего Синода.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Реформы местного управления.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Изменение в положении сословий российского общества.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Социальные движения в первой четверти XVIII в.: восстание в Башкирии, восстание под предводительством К.А. Булавина на Дону. Дело царевича Алексея.</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Преобразования Петра I в области культуры: усиление влияния западноевропейской культуры на Россию, введение нового летоисчисления, гражданского шрифта, появление первой печатной газеты «Ведомости», развитие образования, открытие Кунсткамеры. Учреждение Академии наук в Петербурге (1725 г.).</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Эпоха дворцовых переворотов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Правлени</w:t>
      </w:r>
      <w:r>
        <w:rPr>
          <w:rFonts w:ascii="Times New Roman" w:hAnsi="Times New Roman"/>
          <w:sz w:val="28"/>
          <w:szCs w:val="28"/>
        </w:rPr>
        <w:t>е</w:t>
      </w:r>
      <w:r w:rsidRPr="00F34F9F">
        <w:rPr>
          <w:rFonts w:ascii="Times New Roman" w:hAnsi="Times New Roman"/>
          <w:sz w:val="28"/>
          <w:szCs w:val="28"/>
        </w:rPr>
        <w:t xml:space="preserve"> Екатерины I, Петра II,</w:t>
      </w:r>
      <w:r w:rsidRPr="00F34F9F" w:rsidDel="000E0CD9">
        <w:rPr>
          <w:rFonts w:ascii="Times New Roman" w:hAnsi="Times New Roman"/>
          <w:sz w:val="28"/>
          <w:szCs w:val="28"/>
        </w:rPr>
        <w:t xml:space="preserve"> </w:t>
      </w:r>
      <w:r w:rsidRPr="00F34F9F">
        <w:rPr>
          <w:rFonts w:ascii="Times New Roman" w:hAnsi="Times New Roman"/>
          <w:sz w:val="28"/>
          <w:szCs w:val="28"/>
        </w:rPr>
        <w:t>Анны Иоанновны, Ивана VI Антоновича.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Расширение привилегий дворянства.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 xml:space="preserve">Правление Елизаветы Петровны. Ликвидация внутренних таможен. </w:t>
      </w:r>
      <w:r w:rsidRPr="00F34F9F">
        <w:rPr>
          <w:rFonts w:ascii="Times New Roman" w:hAnsi="Times New Roman"/>
          <w:sz w:val="28"/>
          <w:szCs w:val="28"/>
        </w:rPr>
        <w:t>М.В. Ломоносов и основание Московского университета (1755 г.). Основание Академии художеств.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Правление Петра III. Манифест о вольности дворянской.</w:t>
      </w:r>
      <w:r w:rsidRPr="00F34F9F">
        <w:rPr>
          <w:rFonts w:ascii="Times New Roman" w:hAnsi="Times New Roman"/>
          <w:color w:val="000000"/>
          <w:sz w:val="28"/>
        </w:rPr>
        <w:t xml:space="preserve"> </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Внешняя политика России эпохи дворцовых переворотов. Участие России в Семилетней войне.</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Правление Екатерины II</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Внутренняя политика Екатерины II. Особенности «просвещённого абсолютизма» в России. Уложенная комиссия. Экономическая и финансовая политика правительства. Начало выпуска ассигнаций. Издание манифеста о свободе предпринимательства.</w:t>
      </w:r>
      <w:r>
        <w:rPr>
          <w:rFonts w:ascii="Times New Roman" w:hAnsi="Times New Roman"/>
          <w:sz w:val="28"/>
          <w:szCs w:val="28"/>
        </w:rPr>
        <w:t xml:space="preserve"> </w:t>
      </w:r>
      <w:r w:rsidRPr="00F34F9F">
        <w:rPr>
          <w:rFonts w:ascii="Times New Roman" w:hAnsi="Times New Roman"/>
          <w:sz w:val="28"/>
          <w:szCs w:val="28"/>
        </w:rPr>
        <w:t>Губернская реформа. Издание Жалованных грамот дворянству и городам. Положение сословий российского общества.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Национальная политика. Ликвидация украинского гетманства. Укрепление начал веротерпимости.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Экономическое развитие России во второй половине XVIII в. Крепостной и вольнонаемный труд. Хозяйственное освоение Новороссии, Северного Кавказа, Поволжья, Урала.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Восстание под предводительством Е.И. Пугачева (1773–1775 гг.).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Развитие общественной мысли.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Внешняя политика России второй половины XVIII в. Борьба России за выход к Черному морю. Войны с Османской империей. Присоединение Крыма и Северного Причерноморья </w:t>
      </w:r>
      <w:r>
        <w:rPr>
          <w:rFonts w:ascii="Times New Roman" w:hAnsi="Times New Roman"/>
          <w:sz w:val="28"/>
          <w:szCs w:val="28"/>
        </w:rPr>
        <w:t xml:space="preserve">к Российской империи </w:t>
      </w:r>
      <w:r w:rsidRPr="00F34F9F">
        <w:rPr>
          <w:rFonts w:ascii="Times New Roman" w:hAnsi="Times New Roman"/>
          <w:sz w:val="28"/>
          <w:szCs w:val="28"/>
        </w:rPr>
        <w:t>(1783 г.).</w:t>
      </w:r>
      <w:r>
        <w:rPr>
          <w:rFonts w:ascii="Times New Roman" w:hAnsi="Times New Roman"/>
          <w:sz w:val="28"/>
          <w:szCs w:val="28"/>
        </w:rPr>
        <w:t xml:space="preserve"> </w:t>
      </w:r>
      <w:r w:rsidRPr="00F34F9F">
        <w:rPr>
          <w:rFonts w:ascii="Times New Roman" w:hAnsi="Times New Roman"/>
          <w:sz w:val="28"/>
          <w:szCs w:val="28"/>
        </w:rPr>
        <w:t>Создание Черноморского флота.</w:t>
      </w:r>
      <w:r>
        <w:rPr>
          <w:rFonts w:ascii="Times New Roman" w:hAnsi="Times New Roman"/>
          <w:sz w:val="28"/>
          <w:szCs w:val="28"/>
        </w:rPr>
        <w:t xml:space="preserve"> </w:t>
      </w:r>
      <w:r w:rsidRPr="00F34F9F">
        <w:rPr>
          <w:rFonts w:ascii="Times New Roman" w:hAnsi="Times New Roman"/>
          <w:sz w:val="28"/>
          <w:szCs w:val="28"/>
        </w:rPr>
        <w:t>Взятие Измаила русскими войсками под командованием А.В. Суворова. Георгиевский трактат.  Участие России в разделах Речи Посполитой. Отношения с Англией. Декларация о вооруженном нейтралитете. Борьба с революционной Францией.</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Культурное пространство Российской империи в XVIII в.: публицистика и литература, первые журналы, развитие науки, географические экспедиции, достижения в технике, развитие образования, архитектура, изобразительное искусство, театр</w:t>
      </w:r>
      <w:r>
        <w:rPr>
          <w:rFonts w:ascii="Times New Roman" w:hAnsi="Times New Roman"/>
          <w:sz w:val="28"/>
          <w:szCs w:val="28"/>
        </w:rPr>
        <w:t>, быт и нравы</w:t>
      </w:r>
      <w:r w:rsidRPr="00F34F9F">
        <w:rPr>
          <w:rFonts w:ascii="Times New Roman" w:hAnsi="Times New Roman"/>
          <w:sz w:val="28"/>
          <w:szCs w:val="28"/>
        </w:rPr>
        <w:t>.</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Россия при Павле I</w:t>
      </w:r>
    </w:p>
    <w:p w:rsidR="008545B5" w:rsidRPr="00F34F9F" w:rsidRDefault="008545B5" w:rsidP="00816474">
      <w:pPr>
        <w:tabs>
          <w:tab w:val="left" w:pos="993"/>
        </w:tabs>
        <w:spacing w:after="0" w:line="240" w:lineRule="auto"/>
        <w:ind w:firstLine="709"/>
        <w:jc w:val="both"/>
        <w:rPr>
          <w:rFonts w:ascii="Times New Roman" w:hAnsi="Times New Roman"/>
          <w:color w:val="000000"/>
          <w:sz w:val="28"/>
          <w:szCs w:val="28"/>
        </w:rPr>
      </w:pPr>
      <w:r w:rsidRPr="00F34F9F">
        <w:rPr>
          <w:rFonts w:ascii="Times New Roman" w:hAnsi="Times New Roman"/>
          <w:color w:val="000000"/>
          <w:sz w:val="28"/>
          <w:szCs w:val="28"/>
        </w:rPr>
        <w:t xml:space="preserve">Внутренняя политика Павла I. Изменение порядка престолонаследия. Социальная политика Павла I. Издание манифеста о трехдневной барщине.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Внешняя политика Павла I. Участие России в антифранцузских коалициях. Итальянский и Швейцарский походы А.В. Суворова (1799 г.). Военн</w:t>
      </w:r>
      <w:r>
        <w:rPr>
          <w:rFonts w:ascii="Times New Roman" w:hAnsi="Times New Roman"/>
          <w:color w:val="000000"/>
          <w:sz w:val="28"/>
          <w:szCs w:val="28"/>
        </w:rPr>
        <w:t xml:space="preserve">о-морские </w:t>
      </w:r>
      <w:r w:rsidRPr="00F34F9F">
        <w:rPr>
          <w:rFonts w:ascii="Times New Roman" w:hAnsi="Times New Roman"/>
          <w:color w:val="000000"/>
          <w:sz w:val="28"/>
          <w:szCs w:val="28"/>
        </w:rPr>
        <w:t>экспедиции Ф.Ф. Ушакова.</w:t>
      </w:r>
    </w:p>
    <w:p w:rsidR="008545B5"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синхронизировать события, явления, процессы истории России и Нов</w:t>
      </w:r>
      <w:r>
        <w:rPr>
          <w:rFonts w:ascii="Times New Roman" w:hAnsi="Times New Roman"/>
          <w:sz w:val="28"/>
          <w:szCs w:val="28"/>
        </w:rPr>
        <w:t>ой</w:t>
      </w:r>
      <w:r w:rsidRPr="00F34F9F">
        <w:rPr>
          <w:rFonts w:ascii="Times New Roman" w:hAnsi="Times New Roman"/>
          <w:sz w:val="28"/>
          <w:szCs w:val="28"/>
        </w:rPr>
        <w:t xml:space="preserve"> истори</w:t>
      </w:r>
      <w:r>
        <w:rPr>
          <w:rFonts w:ascii="Times New Roman" w:hAnsi="Times New Roman"/>
          <w:sz w:val="28"/>
          <w:szCs w:val="28"/>
        </w:rPr>
        <w:t>и</w:t>
      </w:r>
      <w:r w:rsidRPr="00F34F9F">
        <w:rPr>
          <w:rFonts w:ascii="Times New Roman" w:hAnsi="Times New Roman"/>
          <w:sz w:val="28"/>
          <w:szCs w:val="28"/>
        </w:rPr>
        <w:t xml:space="preserve"> XVIII в.</w:t>
      </w:r>
      <w:r>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объяснять смысл изученных исторических понятий, по истории России конца XVII – XVIII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составлять сложный план изучаемой темы; рассказывать по плану об исторических событиях, процессах, явлениях, деятелях истории России конца XVII – XVIII в., используя различные источники информации, изученные понятия;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выделять и обобщать </w:t>
      </w:r>
      <w:r w:rsidRPr="00F34F9F">
        <w:rPr>
          <w:rFonts w:ascii="Times New Roman" w:hAnsi="Times New Roman"/>
          <w:color w:val="000000"/>
          <w:sz w:val="28"/>
          <w:szCs w:val="28"/>
        </w:rPr>
        <w:t>существенные черты и характерные признаки</w:t>
      </w:r>
      <w:r w:rsidRPr="00F34F9F">
        <w:rPr>
          <w:rFonts w:ascii="Times New Roman" w:hAnsi="Times New Roman"/>
          <w:sz w:val="28"/>
          <w:szCs w:val="28"/>
        </w:rPr>
        <w:t xml:space="preserve"> исторических событий, явлений, процессов истории России конца XVII – XVIII в.; выделять наиболее значимые события в рамках исторических процессов; анализировать историческую ситуацию на основе учебного текста, делать выводы;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устанавливать причинно-следственные, пространственные, временны́е связи исторических событий, явлений, процессов истории России конца XVII – XVIII в.; определять предпосылки, повод, исторических событий, процессов;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сравнивать по самостоятельно определенным критериям/плану события, явления, процессы истории России конца XVII – XVIII в., взгляды исторических деятелей, результаты сравнения оформлять в виде таблицы; на основе сравнения самостоятельно делать вывод;</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самостоятельно отбирать факты истории России конца XVII – XVIII в., которые могут быть использованы для подтверждения/опровержения </w:t>
      </w:r>
      <w:r w:rsidRPr="00F34F9F">
        <w:rPr>
          <w:rFonts w:ascii="Times New Roman" w:hAnsi="Times New Roman"/>
          <w:color w:val="000000"/>
          <w:sz w:val="28"/>
          <w:szCs w:val="28"/>
        </w:rPr>
        <w:t>собственной или предложенной</w:t>
      </w:r>
      <w:r w:rsidRPr="00F34F9F">
        <w:rPr>
          <w:rFonts w:ascii="Times New Roman" w:hAnsi="Times New Roman"/>
          <w:sz w:val="28"/>
          <w:szCs w:val="28"/>
        </w:rPr>
        <w:t xml:space="preserve"> точки зрения; объяснять, как определенные факты могут быть использованы для подтверждения/опровержения данной точки зрения;</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различать типы исторических источников по истории России конца XVII – XVIII в., приводить примеры источников разных типов;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различать основные виды письменных источников по истории России конца XVII – XVIII в.; определять на основании текста исторического источника его авторство, время, место создания, события, явления, процессы, исторических деятелей, о которых идет речь; определять в тексте источника основную и дополнительную информацию; определять смысловые связи отдельных положений письменного исторического источника; использовать контекстную информацию для осмысления событий, явлений, процессов, представленных в письменном историческом источнике;</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использовать вещественные исторические источники для изучения событий, явлений, процессов истории России конца XVII – XVIII в., определять время, место создания различных видов вещественных исторических источников, составлять их описание; используя контекстную информацию, объяснять обстоятельства появления вещественного исторического источника;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читать и анализировать исторические карты/схемы различных типов по истории России конца XVII – XVIII в., привлекая контекстную информацию; характеризовать социально-экономическое и политическое развитие изучаемого региона в указанный период, проводить сравнение условий существования государств, народов, делать выводы о причинах, результатах и последствиях исторических событий, явлений, процессов;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важнейшие объекты, изучаемые в курсе истории России  конца XVII – XVIII в., без непосредственной опоры на атлас и другие источники информации; заполнять легенду карты/схемы;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текстовые,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по истории России конца XVII – XVIII в. при изучении событий, явлений, процессов; 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 систематизировать, обобщать историческую информацию по предложенным признакам, составлять таблицы, 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осуществлять поиск информации по истории России конца XVII – XVIII в. в справочной литературе, сети Интернет для решения познавательных задач, проверять достоверность найденной информации;</w:t>
      </w:r>
    </w:p>
    <w:p w:rsidR="008545B5" w:rsidRPr="001B47E7"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w:t>
      </w:r>
      <w:r>
        <w:rPr>
          <w:rFonts w:ascii="Times New Roman" w:hAnsi="Times New Roman"/>
          <w:sz w:val="28"/>
          <w:szCs w:val="28"/>
        </w:rPr>
        <w:t xml:space="preserve">изученный </w:t>
      </w:r>
      <w:r w:rsidRPr="00F34F9F">
        <w:rPr>
          <w:rFonts w:ascii="Times New Roman" w:hAnsi="Times New Roman"/>
          <w:sz w:val="28"/>
          <w:szCs w:val="28"/>
        </w:rPr>
        <w:t>материал по истории родного края для изучения особенностей исторического развития своего региона</w:t>
      </w:r>
      <w:r w:rsidRPr="00F34F9F">
        <w:rPr>
          <w:rFonts w:ascii="Times New Roman" w:hAnsi="Times New Roman"/>
          <w:sz w:val="24"/>
          <w:szCs w:val="24"/>
        </w:rPr>
        <w:t>.</w:t>
      </w:r>
    </w:p>
    <w:p w:rsidR="008545B5" w:rsidRDefault="008545B5" w:rsidP="00816474">
      <w:pPr>
        <w:tabs>
          <w:tab w:val="left" w:pos="993"/>
        </w:tabs>
        <w:spacing w:after="0" w:line="240" w:lineRule="auto"/>
        <w:jc w:val="both"/>
        <w:rPr>
          <w:rFonts w:ascii="Times New Roman" w:hAnsi="Times New Roman"/>
          <w:sz w:val="28"/>
          <w:szCs w:val="28"/>
        </w:rPr>
      </w:pPr>
    </w:p>
    <w:p w:rsidR="008545B5" w:rsidRPr="00F34F9F" w:rsidRDefault="008545B5" w:rsidP="00816474">
      <w:pPr>
        <w:tabs>
          <w:tab w:val="left" w:pos="993"/>
        </w:tabs>
        <w:spacing w:after="0" w:line="240" w:lineRule="auto"/>
        <w:jc w:val="both"/>
        <w:rPr>
          <w:rFonts w:ascii="Times New Roman" w:hAnsi="Times New Roman"/>
          <w:sz w:val="28"/>
          <w:szCs w:val="28"/>
        </w:rPr>
      </w:pPr>
      <w:r w:rsidRPr="00F34F9F">
        <w:rPr>
          <w:rFonts w:ascii="Times New Roman" w:hAnsi="Times New Roman"/>
          <w:sz w:val="28"/>
          <w:szCs w:val="28"/>
        </w:rPr>
        <w:t>Всеобщая история (Новая история XVIII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w:t>
      </w:r>
      <w:r>
        <w:rPr>
          <w:rFonts w:ascii="Times New Roman" w:hAnsi="Times New Roman"/>
          <w:sz w:val="28"/>
          <w:szCs w:val="28"/>
        </w:rPr>
        <w:t xml:space="preserve">изученных </w:t>
      </w:r>
      <w:r w:rsidRPr="00F34F9F">
        <w:rPr>
          <w:rFonts w:ascii="Times New Roman" w:hAnsi="Times New Roman"/>
          <w:sz w:val="28"/>
          <w:szCs w:val="28"/>
        </w:rPr>
        <w:t xml:space="preserve">исторических событий, явлений, процессов,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современников, используя материал по Новой истории XVIII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Эпоха Просвещения. Изменения в культуре.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Социально-экономическое развитие Англии. Промышленный переворот. Развитие парламентской монархии в Англии в </w:t>
      </w:r>
      <w:r w:rsidRPr="00F34F9F">
        <w:rPr>
          <w:rFonts w:ascii="Times New Roman" w:hAnsi="Times New Roman"/>
          <w:sz w:val="28"/>
          <w:szCs w:val="28"/>
          <w:lang w:val="en-US"/>
        </w:rPr>
        <w:t>XVIII</w:t>
      </w:r>
      <w:r w:rsidRPr="00F34F9F">
        <w:rPr>
          <w:rFonts w:ascii="Times New Roman" w:hAnsi="Times New Roman"/>
          <w:sz w:val="28"/>
          <w:szCs w:val="28"/>
        </w:rPr>
        <w:t xml:space="preserve"> в.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Абсолютная монархия во Франции. Особенности положения третьего сословия. Причины и этапы </w:t>
      </w:r>
      <w:r>
        <w:rPr>
          <w:rFonts w:ascii="Times New Roman" w:hAnsi="Times New Roman"/>
          <w:sz w:val="28"/>
          <w:szCs w:val="28"/>
        </w:rPr>
        <w:t xml:space="preserve">Великой </w:t>
      </w:r>
      <w:r w:rsidRPr="00F34F9F">
        <w:rPr>
          <w:rFonts w:ascii="Times New Roman" w:hAnsi="Times New Roman"/>
          <w:sz w:val="28"/>
          <w:szCs w:val="28"/>
        </w:rPr>
        <w:t>французской революции.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Своеобразие Священной Римской империи германской нации и государств, входивших в ее состав. Создание королевства Пруссия. </w:t>
      </w:r>
    </w:p>
    <w:p w:rsidR="008545B5" w:rsidRPr="00F34F9F" w:rsidRDefault="008545B5" w:rsidP="00816474">
      <w:pPr>
        <w:tabs>
          <w:tab w:val="left" w:pos="993"/>
        </w:tabs>
        <w:spacing w:after="0" w:line="240" w:lineRule="auto"/>
        <w:ind w:left="708" w:firstLine="1"/>
        <w:jc w:val="both"/>
        <w:rPr>
          <w:rFonts w:ascii="Times New Roman" w:hAnsi="Times New Roman"/>
          <w:b/>
          <w:sz w:val="28"/>
          <w:szCs w:val="28"/>
        </w:rPr>
      </w:pPr>
      <w:r w:rsidRPr="00F34F9F">
        <w:rPr>
          <w:rFonts w:ascii="Times New Roman" w:hAnsi="Times New Roman"/>
          <w:sz w:val="28"/>
          <w:szCs w:val="28"/>
        </w:rPr>
        <w:t xml:space="preserve">Национальное и политическое своеобразие монархии Габсбургов.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Характерные черты международных отношений </w:t>
      </w:r>
      <w:r w:rsidRPr="00F34F9F">
        <w:rPr>
          <w:rFonts w:ascii="Times New Roman" w:hAnsi="Times New Roman"/>
          <w:sz w:val="28"/>
          <w:szCs w:val="28"/>
          <w:lang w:val="en-US"/>
        </w:rPr>
        <w:t>XVIII</w:t>
      </w:r>
      <w:r w:rsidRPr="00F34F9F">
        <w:rPr>
          <w:rFonts w:ascii="Times New Roman" w:hAnsi="Times New Roman"/>
          <w:sz w:val="28"/>
          <w:szCs w:val="28"/>
        </w:rPr>
        <w:t xml:space="preserve"> в. Конфликт британских колоний в Северной Америке с метрополией. Война за независимость США.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Влияние Французской революции на международные процессы.</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Реакция цивилизаций Востока на экспансию Запада: отторжение и изоляция, сопротивление и подчинение. Создание колониальных империй. Внутренняя и внешняя политика Османской империи, Индии, Китая, Японии.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выделять существенные признаки исторических событий, явлений, процессов Новой истории XVIII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устанавливать причинно-следственные, пространственные, временны́е связи исторических событий, явлений, процессов Новой истории XVIII в</w:t>
      </w:r>
      <w:r>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извлекать информацию из адаптированного письменного исторического источника по Новой истории XVIII в., определять на её основе события, явления процессы, о которых идёт речь, время и страну, где источник был создан;</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читать и использовать исторические карты/схемы различных типов при изучении событий, явлений, процессов Новой истории XVIII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наносить на контурную карту по Новой истории XVIII в. отдельные объекты с непосредственной опорой на атлас;</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 Новой истории XVIII в.</w:t>
      </w:r>
    </w:p>
    <w:p w:rsidR="008545B5" w:rsidRPr="00F34F9F" w:rsidRDefault="008545B5" w:rsidP="00816474">
      <w:pPr>
        <w:spacing w:after="0" w:line="240" w:lineRule="auto"/>
        <w:rPr>
          <w:rFonts w:ascii="Times New Roman" w:hAnsi="Times New Roman"/>
          <w:color w:val="000000"/>
          <w:sz w:val="28"/>
          <w:szCs w:val="28"/>
          <w:lang w:eastAsia="ru-RU"/>
        </w:rPr>
      </w:pPr>
    </w:p>
    <w:p w:rsidR="008545B5" w:rsidRPr="00F34F9F" w:rsidRDefault="008545B5" w:rsidP="00816474">
      <w:pPr>
        <w:spacing w:after="0" w:line="240" w:lineRule="auto"/>
        <w:jc w:val="both"/>
        <w:rPr>
          <w:rFonts w:ascii="Times New Roman" w:hAnsi="Times New Roman"/>
          <w:iCs/>
          <w:color w:val="000000"/>
          <w:sz w:val="28"/>
          <w:szCs w:val="28"/>
        </w:rPr>
      </w:pPr>
      <w:r w:rsidRPr="00F34F9F">
        <w:rPr>
          <w:rFonts w:ascii="Times New Roman" w:hAnsi="Times New Roman"/>
          <w:color w:val="000000"/>
          <w:sz w:val="28"/>
          <w:szCs w:val="28"/>
          <w:lang w:eastAsia="ru-RU"/>
        </w:rPr>
        <w:t xml:space="preserve">Предметные результаты освоения </w:t>
      </w:r>
      <w:r w:rsidRPr="00F34F9F">
        <w:rPr>
          <w:rFonts w:ascii="Times New Roman" w:hAnsi="Times New Roman"/>
          <w:b/>
          <w:color w:val="000000"/>
          <w:sz w:val="28"/>
          <w:szCs w:val="28"/>
        </w:rPr>
        <w:t xml:space="preserve">пятого года </w:t>
      </w:r>
      <w:r w:rsidRPr="00F34F9F">
        <w:rPr>
          <w:rFonts w:ascii="Times New Roman" w:hAnsi="Times New Roman"/>
          <w:color w:val="000000"/>
          <w:sz w:val="28"/>
          <w:szCs w:val="28"/>
        </w:rPr>
        <w:t xml:space="preserve">обучения учебного предмета «История» </w:t>
      </w:r>
      <w:r w:rsidRPr="00F34F9F">
        <w:rPr>
          <w:rFonts w:ascii="Times New Roman" w:hAnsi="Times New Roman"/>
          <w:color w:val="000000"/>
          <w:sz w:val="28"/>
          <w:szCs w:val="28"/>
          <w:lang w:eastAsia="ru-RU"/>
        </w:rPr>
        <w:t>должны отражать сформированность умений</w:t>
      </w:r>
      <w:r w:rsidRPr="00F34F9F">
        <w:rPr>
          <w:rFonts w:ascii="Times New Roman" w:hAnsi="Times New Roman"/>
          <w:iCs/>
          <w:color w:val="000000"/>
          <w:sz w:val="28"/>
          <w:szCs w:val="28"/>
        </w:rPr>
        <w:t>:</w:t>
      </w:r>
    </w:p>
    <w:p w:rsidR="008545B5" w:rsidRPr="00F34F9F" w:rsidRDefault="008545B5" w:rsidP="00816474">
      <w:pPr>
        <w:spacing w:after="0" w:line="240" w:lineRule="auto"/>
        <w:jc w:val="both"/>
        <w:rPr>
          <w:rFonts w:ascii="Times New Roman" w:hAnsi="Times New Roman"/>
          <w:iCs/>
          <w:color w:val="000000"/>
          <w:sz w:val="28"/>
          <w:szCs w:val="28"/>
        </w:rPr>
      </w:pPr>
      <w:r w:rsidRPr="00F34F9F">
        <w:rPr>
          <w:rFonts w:ascii="Times New Roman" w:hAnsi="Times New Roman"/>
          <w:iCs/>
          <w:color w:val="000000"/>
          <w:sz w:val="28"/>
          <w:szCs w:val="28"/>
        </w:rPr>
        <w:t>История России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изученных исторических событий, явлений, процессов, соотносить их с историческими периодами, определять современников изученных исторических событий, явлений, процессов, используя </w:t>
      </w:r>
      <w:r>
        <w:rPr>
          <w:rFonts w:ascii="Times New Roman" w:hAnsi="Times New Roman"/>
          <w:sz w:val="28"/>
          <w:szCs w:val="28"/>
        </w:rPr>
        <w:t xml:space="preserve">соответствующий </w:t>
      </w:r>
      <w:r w:rsidRPr="00F34F9F">
        <w:rPr>
          <w:rFonts w:ascii="Times New Roman" w:hAnsi="Times New Roman"/>
          <w:sz w:val="28"/>
          <w:szCs w:val="28"/>
        </w:rPr>
        <w:t xml:space="preserve">материал по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w:t>
      </w:r>
    </w:p>
    <w:p w:rsidR="008545B5" w:rsidRPr="00F34F9F" w:rsidRDefault="008545B5" w:rsidP="00816474">
      <w:pPr>
        <w:shd w:val="clear" w:color="auto" w:fill="FFFFFF"/>
        <w:tabs>
          <w:tab w:val="left" w:pos="993"/>
        </w:tabs>
        <w:autoSpaceDE w:val="0"/>
        <w:autoSpaceDN w:val="0"/>
        <w:adjustRightInd w:val="0"/>
        <w:spacing w:after="0" w:line="240" w:lineRule="auto"/>
        <w:ind w:firstLine="709"/>
        <w:rPr>
          <w:rFonts w:ascii="Times New Roman" w:hAnsi="Times New Roman"/>
          <w:b/>
          <w:color w:val="000000"/>
          <w:sz w:val="28"/>
          <w:szCs w:val="28"/>
        </w:rPr>
      </w:pPr>
      <w:r w:rsidRPr="00F34F9F">
        <w:rPr>
          <w:rFonts w:ascii="Times New Roman" w:hAnsi="Times New Roman"/>
          <w:b/>
          <w:color w:val="000000"/>
          <w:sz w:val="28"/>
          <w:szCs w:val="28"/>
        </w:rPr>
        <w:t xml:space="preserve">Россия в эпоху правления Александра </w:t>
      </w:r>
      <w:r w:rsidRPr="00F34F9F">
        <w:rPr>
          <w:rFonts w:ascii="Times New Roman" w:hAnsi="Times New Roman"/>
          <w:b/>
          <w:color w:val="000000"/>
          <w:sz w:val="28"/>
          <w:szCs w:val="28"/>
          <w:lang w:val="en-US"/>
        </w:rPr>
        <w:t>I</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 xml:space="preserve">Политический строй, сословная структура российского общества в начале </w:t>
      </w:r>
      <w:r w:rsidRPr="00F34F9F">
        <w:rPr>
          <w:rFonts w:ascii="Times New Roman" w:hAnsi="Times New Roman"/>
          <w:color w:val="000000"/>
          <w:sz w:val="28"/>
          <w:szCs w:val="28"/>
          <w:lang w:val="en-US"/>
        </w:rPr>
        <w:t>XIX</w:t>
      </w:r>
      <w:r w:rsidRPr="00F34F9F">
        <w:rPr>
          <w:rFonts w:ascii="Times New Roman" w:hAnsi="Times New Roman"/>
          <w:color w:val="000000"/>
          <w:sz w:val="28"/>
          <w:szCs w:val="28"/>
        </w:rPr>
        <w:t xml:space="preserve"> в. </w:t>
      </w:r>
      <w:r w:rsidRPr="00F34F9F">
        <w:rPr>
          <w:rFonts w:ascii="Times New Roman" w:hAnsi="Times New Roman"/>
          <w:sz w:val="28"/>
          <w:szCs w:val="28"/>
        </w:rPr>
        <w:t>Переворот 11 марта 1801 г. Издание указа о «вольных хлебопашцах». Реформа народного просвещения. Учреждение в России министерств. Разработка проектов либеральных реформ.</w:t>
      </w:r>
      <w:r>
        <w:rPr>
          <w:rFonts w:ascii="Times New Roman" w:hAnsi="Times New Roman"/>
          <w:sz w:val="28"/>
          <w:szCs w:val="28"/>
        </w:rPr>
        <w:t xml:space="preserve"> </w:t>
      </w:r>
      <w:r w:rsidRPr="00F34F9F">
        <w:rPr>
          <w:rFonts w:ascii="Times New Roman" w:hAnsi="Times New Roman"/>
          <w:sz w:val="28"/>
          <w:szCs w:val="28"/>
        </w:rPr>
        <w:t>Разработка М.М.</w:t>
      </w:r>
      <w:r>
        <w:rPr>
          <w:rFonts w:ascii="Times New Roman" w:hAnsi="Times New Roman"/>
          <w:sz w:val="28"/>
          <w:szCs w:val="28"/>
        </w:rPr>
        <w:t> </w:t>
      </w:r>
      <w:r w:rsidRPr="00F34F9F">
        <w:rPr>
          <w:rFonts w:ascii="Times New Roman" w:hAnsi="Times New Roman"/>
          <w:sz w:val="28"/>
          <w:szCs w:val="28"/>
        </w:rPr>
        <w:t>Сперанским реформы государственного управления. Учреждение Государственного совета.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 xml:space="preserve">Положение России в мире на рубеже </w:t>
      </w:r>
      <w:r w:rsidRPr="00F34F9F">
        <w:rPr>
          <w:rFonts w:ascii="Times New Roman" w:hAnsi="Times New Roman"/>
          <w:color w:val="000000"/>
          <w:sz w:val="28"/>
          <w:szCs w:val="28"/>
          <w:lang w:val="en-US"/>
        </w:rPr>
        <w:t>XVIII</w:t>
      </w:r>
      <w:r w:rsidRPr="00F34F9F">
        <w:rPr>
          <w:rFonts w:ascii="Times New Roman" w:hAnsi="Times New Roman"/>
          <w:color w:val="000000"/>
          <w:sz w:val="28"/>
          <w:szCs w:val="28"/>
        </w:rPr>
        <w:t>–</w:t>
      </w:r>
      <w:r w:rsidRPr="00F34F9F">
        <w:rPr>
          <w:rFonts w:ascii="Times New Roman" w:hAnsi="Times New Roman"/>
          <w:color w:val="000000"/>
          <w:sz w:val="28"/>
          <w:szCs w:val="28"/>
          <w:lang w:val="en-US"/>
        </w:rPr>
        <w:t>XIX</w:t>
      </w:r>
      <w:r w:rsidRPr="00F34F9F">
        <w:rPr>
          <w:rFonts w:ascii="Times New Roman" w:hAnsi="Times New Roman"/>
          <w:color w:val="000000"/>
          <w:sz w:val="28"/>
          <w:szCs w:val="28"/>
        </w:rPr>
        <w:t xml:space="preserve"> вв. </w:t>
      </w:r>
      <w:r w:rsidRPr="00F34F9F">
        <w:rPr>
          <w:rFonts w:ascii="Times New Roman" w:hAnsi="Times New Roman"/>
          <w:sz w:val="28"/>
          <w:szCs w:val="28"/>
        </w:rPr>
        <w:t>Внешняя политика России. Войны России с Турцией и Ираном. Расширение российского присутствия на Кавказе. Заключение Тильзитского мира (1807 г.). Присоединение к России Финляндии и утверждение конституции Великого княжества Финляндского.</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Отечественная война 1812 г. Бородинская битва (1812 г.). М.И.Кутузов. Заграничный поход русской армии. Венский конгресс (1815 г.). Священный союз. Венская система и усиление роли России в международных делах.</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Дарование конституции Царству Польскому. Усиление политической реакции в начале 1820-х гг.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color w:val="000000"/>
          <w:sz w:val="28"/>
          <w:szCs w:val="28"/>
        </w:rPr>
        <w:t xml:space="preserve">Движение декабристов. Деятельность Союза спасения, Союза благоденствия, Южного и Северного обществ. </w:t>
      </w:r>
      <w:r w:rsidRPr="00F34F9F" w:rsidDel="006A0CB6">
        <w:rPr>
          <w:rFonts w:ascii="Times New Roman" w:hAnsi="Times New Roman"/>
          <w:color w:val="000000"/>
          <w:sz w:val="28"/>
          <w:szCs w:val="28"/>
        </w:rPr>
        <w:t>Восстание 14 декабря 1825 г. Восстание Черниговского полка на Украине.</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Правление Николая I</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Следствие и суд по делу декабристов. Создание III отделения Собственной Его Императорского Величества канцелярии. Создание Свода законов Российской империи. Укрепление роли государственного аппарата.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Ужесточение цензуры. Деятельность министерства народного просвещения. Русская православная церковь и государство.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Рост городов. Начало промышленного переворота и его особенности в России. Строительство первых железных дорог. Стабилизация финансовой системы. Улучшение положения государственных крестьян.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Общественная жизнь в 1830–1850-е гг.: официальная идеология, славянофилы и западники, складывание теории русского социализма.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Народы России. Кавказская война.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Внешняя политика России. Войны России с Турцией и Ираном. Россия и европейские революции 1848–1</w:t>
      </w:r>
      <w:r>
        <w:rPr>
          <w:rFonts w:ascii="Times New Roman" w:hAnsi="Times New Roman"/>
          <w:sz w:val="28"/>
          <w:szCs w:val="28"/>
        </w:rPr>
        <w:t>8</w:t>
      </w:r>
      <w:r w:rsidRPr="00F34F9F">
        <w:rPr>
          <w:rFonts w:ascii="Times New Roman" w:hAnsi="Times New Roman"/>
          <w:sz w:val="28"/>
          <w:szCs w:val="28"/>
        </w:rPr>
        <w:t>49 гг. Восточный вопрос во внешней политике России. Крымская война (1853–1856 гг.). Заключение Парижского мира (1856 г.).</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Россия в правление Александра II</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Начало правления Александра II. Подготовка Крестьянской реформы. Крестьянская реформа 1861 г. и ее последствия. Земская и городская реформы. Судебная реформа</w:t>
      </w:r>
      <w:r>
        <w:rPr>
          <w:rFonts w:ascii="Times New Roman" w:hAnsi="Times New Roman"/>
          <w:sz w:val="28"/>
          <w:szCs w:val="28"/>
        </w:rPr>
        <w:t xml:space="preserve"> (1864 г.)</w:t>
      </w:r>
      <w:r w:rsidRPr="00F34F9F">
        <w:rPr>
          <w:rFonts w:ascii="Times New Roman" w:hAnsi="Times New Roman"/>
          <w:sz w:val="28"/>
          <w:szCs w:val="28"/>
        </w:rPr>
        <w:t>. Военные реформы. Введение всеобщей (всесословной) воинской повинности (1874 г.). Реформы в области просвещения. «Конституция» М.Т. Лорис-Меликова.</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Национальная и религиозная политика.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Общественное движение. Особенности российского либерализма середины 1850-х – начала 1860-х гг. Консерваторы. Основные направления в революционном народничестве. Хождение в народ. Деятельность «Народной воли». Убийство Александра II (1881 г.).</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Основные направления внешней политики России в 1860–1870-х гг. Европейская политика России. Политика России в Средней Азии. Дальневосточная политика. Продажа Аляски. Русско-турецкая война 1877–1878 гг.</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 xml:space="preserve">России в правление Александра III. Социально-экономическое развитие страны в конце XIX – начале XX в. Культура России в </w:t>
      </w:r>
      <w:r w:rsidRPr="00F34F9F">
        <w:rPr>
          <w:rFonts w:ascii="Times New Roman" w:hAnsi="Times New Roman"/>
          <w:b/>
          <w:sz w:val="28"/>
          <w:szCs w:val="28"/>
          <w:lang w:val="en-US"/>
        </w:rPr>
        <w:t>XIX</w:t>
      </w:r>
      <w:r w:rsidRPr="00F34F9F">
        <w:rPr>
          <w:rFonts w:ascii="Times New Roman" w:hAnsi="Times New Roman"/>
          <w:b/>
          <w:sz w:val="28"/>
          <w:szCs w:val="28"/>
        </w:rPr>
        <w:t xml:space="preserve">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Внутренняя политика Александра III. Реформы и «контрреформы». Начало рабочего законодательства. Политика в области просвещения и печати. Ограничение местного самоуправления. Национальная и религиозная политика Александра III.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Экономическое развитие страны в 1880–1890-е гг.: реорганизация финансово-кредитной системы; завершение промышленного переворота, его последствия. Разложение сословий и формирование новых социальных страт.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Промышленный подъем на рубеже XIX–XX вв.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Внешняя политика Александра III. Сближение России и Франции. Азиатская политика России.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Общественное движение в 1880–1890-х гг.</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Развитие образования в России в </w:t>
      </w:r>
      <w:r w:rsidRPr="00F34F9F">
        <w:rPr>
          <w:rFonts w:ascii="Times New Roman" w:hAnsi="Times New Roman"/>
          <w:sz w:val="28"/>
          <w:szCs w:val="28"/>
          <w:lang w:val="en-US"/>
        </w:rPr>
        <w:t>XIX</w:t>
      </w:r>
      <w:r w:rsidRPr="00F34F9F">
        <w:rPr>
          <w:rFonts w:ascii="Times New Roman" w:hAnsi="Times New Roman"/>
          <w:sz w:val="28"/>
          <w:szCs w:val="28"/>
        </w:rPr>
        <w:t xml:space="preserve"> в. Учреждение Царскосельского лицея (1811 г.). Научные открытия. Открытие периодического закона химических элементов Д.И. Менделеевым. Развитие военно-полевой хирургии. Географические открытия и путешествия.</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Особенности и основные стили в художественной культуре. Литература. Театр. Музыкальное искусство. «Могучая кучка». Живопись. Возникновение «Товарищества передвижных художественных выставок». Архитектура. Скульптура.</w:t>
      </w:r>
    </w:p>
    <w:p w:rsidR="008545B5" w:rsidRPr="00F34F9F" w:rsidRDefault="008545B5" w:rsidP="00816474">
      <w:pPr>
        <w:tabs>
          <w:tab w:val="left" w:pos="993"/>
        </w:tabs>
        <w:spacing w:after="0" w:line="240" w:lineRule="auto"/>
        <w:ind w:firstLine="709"/>
        <w:jc w:val="both"/>
        <w:rPr>
          <w:rFonts w:ascii="Times New Roman" w:hAnsi="Times New Roman"/>
          <w:b/>
          <w:sz w:val="28"/>
          <w:szCs w:val="28"/>
        </w:rPr>
      </w:pPr>
      <w:r w:rsidRPr="00F34F9F">
        <w:rPr>
          <w:rFonts w:ascii="Times New Roman" w:hAnsi="Times New Roman"/>
          <w:b/>
          <w:sz w:val="28"/>
          <w:szCs w:val="28"/>
        </w:rPr>
        <w:t>Кризис империи в начале ХХ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Николай </w:t>
      </w:r>
      <w:r w:rsidRPr="00F34F9F">
        <w:rPr>
          <w:rFonts w:ascii="Times New Roman" w:hAnsi="Times New Roman"/>
          <w:sz w:val="28"/>
          <w:szCs w:val="28"/>
          <w:lang w:val="en-US"/>
        </w:rPr>
        <w:t>II</w:t>
      </w:r>
      <w:r w:rsidRPr="00F34F9F">
        <w:rPr>
          <w:rFonts w:ascii="Times New Roman" w:hAnsi="Times New Roman"/>
          <w:sz w:val="28"/>
          <w:szCs w:val="28"/>
        </w:rPr>
        <w:t xml:space="preserve">. Общественно-политические движения и политические партии в начале XX в.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Первая российская революция 1905–1907 гг. Издание Манифеста 17 октября 1905 г. Зарождение российского парламентаризма. Формирование многопартийной системы.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Деятельность I Государственной думы.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Программа системных реформ П.А. Столыпина: масштаб и результаты. Издание указа, разрешавшего крестьянам выделять свое хозяйство из общины вместе с землей (1906 г.).</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Деятельность II Государственной думы. Издание избирательного закона 3 июня 1907 г., завершение </w:t>
      </w:r>
      <w:r>
        <w:rPr>
          <w:rFonts w:ascii="Times New Roman" w:hAnsi="Times New Roman"/>
          <w:sz w:val="28"/>
          <w:szCs w:val="28"/>
        </w:rPr>
        <w:t>П</w:t>
      </w:r>
      <w:r w:rsidRPr="00F34F9F">
        <w:rPr>
          <w:rFonts w:ascii="Times New Roman" w:hAnsi="Times New Roman"/>
          <w:sz w:val="28"/>
          <w:szCs w:val="28"/>
        </w:rPr>
        <w:t>ервой российской революции.</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Общественное и политическое развитие России в 1907–1914 гг.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Внешняя политика Николая II. Мирные инициативы Николая </w:t>
      </w:r>
      <w:r w:rsidRPr="00F34F9F">
        <w:rPr>
          <w:rFonts w:ascii="Times New Roman" w:hAnsi="Times New Roman"/>
          <w:sz w:val="28"/>
          <w:szCs w:val="28"/>
          <w:lang w:val="en-US"/>
        </w:rPr>
        <w:t>II</w:t>
      </w:r>
      <w:r w:rsidRPr="00F34F9F">
        <w:rPr>
          <w:rFonts w:ascii="Times New Roman" w:hAnsi="Times New Roman"/>
          <w:sz w:val="28"/>
          <w:szCs w:val="28"/>
        </w:rPr>
        <w:t xml:space="preserve"> и </w:t>
      </w:r>
      <w:r w:rsidRPr="00F34F9F">
        <w:rPr>
          <w:rFonts w:ascii="Times New Roman" w:hAnsi="Times New Roman"/>
          <w:color w:val="000000"/>
          <w:sz w:val="28"/>
          <w:szCs w:val="28"/>
          <w:lang w:eastAsia="ru-RU"/>
        </w:rPr>
        <w:t xml:space="preserve">международная конференция в Гааге. </w:t>
      </w:r>
      <w:r w:rsidRPr="00F34F9F">
        <w:rPr>
          <w:rFonts w:ascii="Times New Roman" w:hAnsi="Times New Roman"/>
          <w:sz w:val="28"/>
          <w:szCs w:val="28"/>
        </w:rPr>
        <w:t>Русско-японская война 1904–1905 гг.  Заключение Портсмутского мира. Россия в системе международных отношений. Обострение русско-германских противоречий.</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sidRPr="00F34F9F">
        <w:rPr>
          <w:rFonts w:ascii="Times New Roman" w:hAnsi="Times New Roman"/>
          <w:sz w:val="28"/>
          <w:szCs w:val="28"/>
        </w:rPr>
        <w:t>Серебряный век</w:t>
      </w:r>
      <w:r>
        <w:rPr>
          <w:rFonts w:ascii="Times New Roman" w:hAnsi="Times New Roman"/>
          <w:sz w:val="28"/>
          <w:szCs w:val="28"/>
        </w:rPr>
        <w:t>»</w:t>
      </w:r>
      <w:r w:rsidRPr="00F34F9F">
        <w:rPr>
          <w:rFonts w:ascii="Times New Roman" w:hAnsi="Times New Roman"/>
          <w:sz w:val="28"/>
          <w:szCs w:val="28"/>
        </w:rPr>
        <w:t xml:space="preserve"> российской культуры: основные тенденции развития русской культуры начала XX в. Развитие науки и образования. Развитие русской философии. Литература. Изобразительное искусство. Архитектура. Скульптура. Театральное и музыкальное искусство в России в начале </w:t>
      </w:r>
      <w:r w:rsidRPr="00F34F9F">
        <w:rPr>
          <w:rFonts w:ascii="Times New Roman" w:hAnsi="Times New Roman"/>
          <w:sz w:val="28"/>
          <w:szCs w:val="28"/>
          <w:lang w:val="en-US"/>
        </w:rPr>
        <w:t>XX</w:t>
      </w:r>
      <w:r w:rsidRPr="00F34F9F">
        <w:rPr>
          <w:rFonts w:ascii="Times New Roman" w:hAnsi="Times New Roman"/>
          <w:sz w:val="28"/>
          <w:szCs w:val="28"/>
        </w:rPr>
        <w:t xml:space="preserve"> в. Балет. Кинематограф. Культура народов Российской империи.</w:t>
      </w:r>
    </w:p>
    <w:p w:rsidR="008545B5"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синхронизировать события, явления, процессы истории России и Нов</w:t>
      </w:r>
      <w:r>
        <w:rPr>
          <w:rFonts w:ascii="Times New Roman" w:hAnsi="Times New Roman"/>
          <w:sz w:val="28"/>
          <w:szCs w:val="28"/>
        </w:rPr>
        <w:t>ой</w:t>
      </w:r>
      <w:r w:rsidRPr="00F34F9F">
        <w:rPr>
          <w:rFonts w:ascii="Times New Roman" w:hAnsi="Times New Roman"/>
          <w:sz w:val="28"/>
          <w:szCs w:val="28"/>
        </w:rPr>
        <w:t xml:space="preserve"> истори</w:t>
      </w:r>
      <w:r>
        <w:rPr>
          <w:rFonts w:ascii="Times New Roman" w:hAnsi="Times New Roman"/>
          <w:sz w:val="28"/>
          <w:szCs w:val="28"/>
        </w:rPr>
        <w:t>и</w:t>
      </w:r>
      <w:r w:rsidRPr="00F34F9F">
        <w:rPr>
          <w:rFonts w:ascii="Times New Roman" w:hAnsi="Times New Roman"/>
          <w:sz w:val="28"/>
          <w:szCs w:val="28"/>
        </w:rPr>
        <w:t xml:space="preserve"> XIX – начала XX в.</w:t>
      </w:r>
      <w:r>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выявлять особенности развития культуры России XIX – начала XX в., быта и нравов человека;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объяснять смысл изученных исторических понятий, по истории России XIX – начала XX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составлять план-конспект изучаемой темы; рассказывать по плану об исторических событиях, процессах, явлениях, деятелях истории России XIX – начала XX в., используя информацию, представленную в исторических источниках различного типа; создавать устные монологические высказывания с соблюдением норм современного русского языка и речевого этикета;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выделять и обобщать </w:t>
      </w:r>
      <w:r w:rsidRPr="00F34F9F">
        <w:rPr>
          <w:rFonts w:ascii="Times New Roman" w:hAnsi="Times New Roman"/>
          <w:color w:val="000000"/>
          <w:sz w:val="28"/>
          <w:szCs w:val="28"/>
        </w:rPr>
        <w:t>существенные черты и характерные признаки</w:t>
      </w:r>
      <w:r w:rsidRPr="00F34F9F">
        <w:rPr>
          <w:rFonts w:ascii="Times New Roman" w:hAnsi="Times New Roman"/>
          <w:sz w:val="28"/>
          <w:szCs w:val="28"/>
        </w:rPr>
        <w:t xml:space="preserve"> исторических событий, явлений, процессов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 объяснять критерии выделения существенных признаков; выделять наиболее значимые события в рамках исторических процессов; анализировать историческую ситуацию на основе учебного текста, делать выводы;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устанавливать причинно-следственные, пространственные, временны́е связи исторических событий, явлений, процессов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 указывать предпосылки, повод исторических событий, процессов; </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сравнивать по самостоятельно определенным критериям/плану исторические события, явления, процессы в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 взгляды исторических деятелей, общественно-политические течения, теории, привлекая информацию, полученную из различных источников исторической информации, результаты сравнения оформлять в виде сравнительной таблицы; на основе сравнения самостоятельно делать вывод;</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самостоятельно отбирать факты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 которые могут быть использованы для подтверждения/опровержения </w:t>
      </w:r>
      <w:r w:rsidRPr="00F34F9F">
        <w:rPr>
          <w:rFonts w:ascii="Times New Roman" w:hAnsi="Times New Roman"/>
          <w:color w:val="000000"/>
          <w:sz w:val="28"/>
          <w:szCs w:val="28"/>
        </w:rPr>
        <w:t>собственной или предложенной</w:t>
      </w:r>
      <w:r w:rsidRPr="00F34F9F">
        <w:rPr>
          <w:rFonts w:ascii="Times New Roman" w:hAnsi="Times New Roman"/>
          <w:sz w:val="28"/>
          <w:szCs w:val="28"/>
        </w:rPr>
        <w:t xml:space="preserve"> точки зрения, объяснять, как определенные факты могут быть использованы для подтверждения/опровержения данной точки зрения; сравнивать предложенную аргументацию, выбирать наиболее аргументированную позицию;</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color w:val="000000"/>
          <w:sz w:val="28"/>
          <w:szCs w:val="28"/>
        </w:rPr>
        <w:t>различать основные типы исторических источников</w:t>
      </w:r>
      <w:r w:rsidRPr="00F34F9F">
        <w:rPr>
          <w:rFonts w:ascii="Times New Roman" w:hAnsi="Times New Roman"/>
          <w:sz w:val="28"/>
          <w:szCs w:val="28"/>
        </w:rPr>
        <w:t xml:space="preserve"> по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w:t>
      </w:r>
      <w:r w:rsidRPr="00F34F9F">
        <w:rPr>
          <w:rFonts w:ascii="Times New Roman" w:hAnsi="Times New Roman"/>
          <w:color w:val="000000"/>
          <w:sz w:val="28"/>
          <w:szCs w:val="28"/>
        </w:rPr>
        <w:t xml:space="preserve">: письменные, вещественные, аудиовизуальные, статистические, картографические; </w:t>
      </w:r>
      <w:r w:rsidRPr="00F34F9F">
        <w:rPr>
          <w:rFonts w:ascii="Times New Roman" w:hAnsi="Times New Roman"/>
          <w:sz w:val="28"/>
          <w:szCs w:val="28"/>
        </w:rPr>
        <w:t>составлять их описание, приводить примеры источников разных типов;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color w:val="000000"/>
          <w:sz w:val="28"/>
          <w:szCs w:val="28"/>
        </w:rPr>
        <w:t>находить и анализировать, привлекая контекстную информацию, исторические источники разных типов (в том числе по истории родного края), оценивать их полноту и достоверность</w:t>
      </w:r>
      <w:r w:rsidRPr="00F34F9F">
        <w:rPr>
          <w:rFonts w:ascii="Times New Roman" w:hAnsi="Times New Roman"/>
          <w:sz w:val="28"/>
          <w:szCs w:val="28"/>
        </w:rPr>
        <w:t>; определять в тексте источника основную и дополнительную информацию, смысловые связи отдельных положений письменного исторического источника; соотносить содержание письменного исторического источника с другими источниками информации;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вещественные исторические источники для изучения событий, явлений, процессов истории России </w:t>
      </w:r>
      <w:r w:rsidRPr="00F34F9F">
        <w:rPr>
          <w:rFonts w:ascii="Times New Roman" w:hAnsi="Times New Roman"/>
          <w:sz w:val="28"/>
          <w:szCs w:val="28"/>
          <w:lang w:val="en-US"/>
        </w:rPr>
        <w:t>XIX</w:t>
      </w:r>
      <w:r w:rsidRPr="00F34F9F">
        <w:rPr>
          <w:rFonts w:ascii="Times New Roman" w:hAnsi="Times New Roman"/>
          <w:sz w:val="28"/>
          <w:szCs w:val="28"/>
        </w:rPr>
        <w:t xml:space="preserve"> – начала </w:t>
      </w:r>
      <w:r w:rsidRPr="00F34F9F">
        <w:rPr>
          <w:rFonts w:ascii="Times New Roman" w:hAnsi="Times New Roman"/>
          <w:sz w:val="28"/>
          <w:szCs w:val="28"/>
          <w:lang w:val="en-US"/>
        </w:rPr>
        <w:t>XX</w:t>
      </w:r>
      <w:r w:rsidRPr="00F34F9F">
        <w:rPr>
          <w:rFonts w:ascii="Times New Roman" w:hAnsi="Times New Roman"/>
          <w:sz w:val="28"/>
          <w:szCs w:val="28"/>
        </w:rPr>
        <w:t xml:space="preserve"> в., определять время, место создания различных видов вещественных исторических источников, составлять их описание, используя контекстную информацию, объяснять обстоятельства их появления; сопоставлять информацию, представленную в виде вещественных источников, с информацией письменных исторических источников, делать выводы;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читать и анализировать исторические карты/схемы различных типов по истории России XIX – начала XX в., на основе анализа исторической карты/схемы характеризовать, сравнивать развитие отдельных регионов, государств, делать выводы о причинах, результатах и последствиях исторических событий, явлений, процессов; сопоставлять, анализировать информацию, представленную на двух или более тематических (обзорных) картах/схемах делать выводы; сопоставлять информацию, представленную на исторической карте/схеме, с другими источниками информации;</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заполнять контурную карту на основе предложенных заданий, самостоятельно создавать систему обозначений для легенды карты/схемы;</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текстовые,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по истории России XIX – начала XX в. при изучении событий, явлений, процессов; анализировать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делать выводы; систематизировать, обобщать историческую информацию по предложенным признакам, составлять таблицы, схемы, </w:t>
      </w:r>
      <w:r w:rsidRPr="00F34F9F">
        <w:rPr>
          <w:rFonts w:ascii="Times New Roman" w:hAnsi="Times New Roman"/>
          <w:color w:val="000000"/>
          <w:sz w:val="28"/>
          <w:szCs w:val="28"/>
        </w:rPr>
        <w:t>диаграммы</w:t>
      </w:r>
      <w:r w:rsidRPr="00F34F9F">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осуществлять поиск информации по истории России XIX – начала XX в. в справочной литературе, сети Интернет для решения различных учебных задач, объяснять необходимость тщательного анализа исторической информации, найденной в литературе, сети Интернет, </w:t>
      </w:r>
      <w:r w:rsidRPr="00F34F9F">
        <w:rPr>
          <w:rFonts w:ascii="Times New Roman" w:hAnsi="Times New Roman"/>
          <w:color w:val="000000"/>
          <w:sz w:val="28"/>
          <w:szCs w:val="28"/>
        </w:rPr>
        <w:t>оценивать полноту и проверять достоверность информации</w:t>
      </w:r>
      <w:r w:rsidRPr="00F34F9F">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w:t>
      </w:r>
      <w:r>
        <w:rPr>
          <w:rFonts w:ascii="Times New Roman" w:hAnsi="Times New Roman"/>
          <w:sz w:val="28"/>
          <w:szCs w:val="28"/>
        </w:rPr>
        <w:t xml:space="preserve">изученный </w:t>
      </w:r>
      <w:r w:rsidRPr="00F34F9F">
        <w:rPr>
          <w:rFonts w:ascii="Times New Roman" w:hAnsi="Times New Roman"/>
          <w:sz w:val="28"/>
          <w:szCs w:val="28"/>
        </w:rPr>
        <w:t>материал по истории родного края для изучения особенностей исторического развития своего региона.</w:t>
      </w:r>
    </w:p>
    <w:p w:rsidR="008545B5" w:rsidRPr="00F34F9F" w:rsidRDefault="008545B5" w:rsidP="00816474">
      <w:pPr>
        <w:tabs>
          <w:tab w:val="left" w:pos="993"/>
        </w:tabs>
        <w:spacing w:after="0" w:line="240" w:lineRule="auto"/>
        <w:jc w:val="both"/>
        <w:rPr>
          <w:rFonts w:ascii="Times New Roman" w:hAnsi="Times New Roman"/>
          <w:sz w:val="28"/>
          <w:szCs w:val="28"/>
        </w:rPr>
      </w:pPr>
    </w:p>
    <w:p w:rsidR="008545B5" w:rsidRPr="00F34F9F" w:rsidRDefault="008545B5" w:rsidP="00816474">
      <w:pPr>
        <w:tabs>
          <w:tab w:val="left" w:pos="993"/>
        </w:tabs>
        <w:spacing w:after="0" w:line="240" w:lineRule="auto"/>
        <w:jc w:val="both"/>
        <w:rPr>
          <w:rFonts w:ascii="Times New Roman" w:hAnsi="Times New Roman"/>
          <w:sz w:val="28"/>
          <w:szCs w:val="28"/>
        </w:rPr>
      </w:pPr>
      <w:r w:rsidRPr="00F34F9F">
        <w:rPr>
          <w:rFonts w:ascii="Times New Roman" w:hAnsi="Times New Roman"/>
          <w:sz w:val="28"/>
          <w:szCs w:val="28"/>
        </w:rPr>
        <w:t>Всеобщая история (Новая история XIX – начала XX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определять последовательность </w:t>
      </w:r>
      <w:r>
        <w:rPr>
          <w:rFonts w:ascii="Times New Roman" w:hAnsi="Times New Roman"/>
          <w:sz w:val="28"/>
          <w:szCs w:val="28"/>
        </w:rPr>
        <w:t xml:space="preserve">изученных </w:t>
      </w:r>
      <w:r w:rsidRPr="00F34F9F">
        <w:rPr>
          <w:rFonts w:ascii="Times New Roman" w:hAnsi="Times New Roman"/>
          <w:sz w:val="28"/>
          <w:szCs w:val="28"/>
        </w:rPr>
        <w:t xml:space="preserve">исторических событий, явлений, процессов, соотносить их с историческими периодами, определять </w:t>
      </w:r>
      <w:r>
        <w:rPr>
          <w:rFonts w:ascii="Times New Roman" w:hAnsi="Times New Roman"/>
          <w:sz w:val="28"/>
          <w:szCs w:val="28"/>
        </w:rPr>
        <w:t xml:space="preserve">их </w:t>
      </w:r>
      <w:r w:rsidRPr="00F34F9F">
        <w:rPr>
          <w:rFonts w:ascii="Times New Roman" w:hAnsi="Times New Roman"/>
          <w:sz w:val="28"/>
          <w:szCs w:val="28"/>
        </w:rPr>
        <w:t>современников, используя материал по Новой истории XIX – начала XX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Политическое и социально-экономическое развитие европейских стран в первой половине </w:t>
      </w:r>
      <w:r w:rsidRPr="00F34F9F">
        <w:rPr>
          <w:rFonts w:ascii="Times New Roman" w:hAnsi="Times New Roman"/>
          <w:sz w:val="28"/>
          <w:szCs w:val="28"/>
          <w:lang w:val="en-US"/>
        </w:rPr>
        <w:t>XIX</w:t>
      </w:r>
      <w:r w:rsidRPr="00F34F9F">
        <w:rPr>
          <w:rFonts w:ascii="Times New Roman" w:hAnsi="Times New Roman"/>
          <w:sz w:val="28"/>
          <w:szCs w:val="28"/>
        </w:rPr>
        <w:t xml:space="preserve"> в. Европейские революции 1830–1831 и 1848–1849 гг. Утверждение конституционных и парламентских монархий.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Международные отношения в первой половине XIX в.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Политическое и социально-экономическое развитие Великобритании и Франции во второй половине XIX – начале XX в. Образование единого государства в Италии. Создание Германской империи.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США в первой половине </w:t>
      </w:r>
      <w:r w:rsidRPr="00F34F9F">
        <w:rPr>
          <w:rFonts w:ascii="Times New Roman" w:hAnsi="Times New Roman"/>
          <w:sz w:val="28"/>
          <w:szCs w:val="28"/>
          <w:lang w:val="en-US"/>
        </w:rPr>
        <w:t>XIX</w:t>
      </w:r>
      <w:r w:rsidRPr="00F34F9F">
        <w:rPr>
          <w:rFonts w:ascii="Times New Roman" w:hAnsi="Times New Roman"/>
          <w:sz w:val="28"/>
          <w:szCs w:val="28"/>
        </w:rPr>
        <w:t xml:space="preserve"> в. Гражданская война в США. Реконструкция Юга. США в конце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Борьба за независимость и образование независимых государств в Латинской Америке в XIX в.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Политическое и социально-экономическое развитие Османской империи, Индии, Китая, Японии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 xml:space="preserve">Колониальный раздел Африки. Антиколониальные движения. </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Франко-прусская война и ее последствия. Военные союзы в Европе и назревание общеевропейского кризиса. Международное соперничество и войны западных стран в начале ХХ в. Англо-бурская война. Возникновение Тройственного союза и Антанты. Июльский кризис 1914 г. и начало Первой мировой войны.</w:t>
      </w:r>
    </w:p>
    <w:p w:rsidR="008545B5" w:rsidRPr="00F34F9F" w:rsidRDefault="008545B5" w:rsidP="00816474">
      <w:pPr>
        <w:tabs>
          <w:tab w:val="left" w:pos="993"/>
        </w:tabs>
        <w:spacing w:after="0" w:line="240" w:lineRule="auto"/>
        <w:ind w:firstLine="709"/>
        <w:jc w:val="both"/>
        <w:rPr>
          <w:rFonts w:ascii="Times New Roman" w:hAnsi="Times New Roman"/>
          <w:sz w:val="28"/>
          <w:szCs w:val="28"/>
        </w:rPr>
      </w:pPr>
      <w:r w:rsidRPr="00F34F9F">
        <w:rPr>
          <w:rFonts w:ascii="Times New Roman" w:hAnsi="Times New Roman"/>
          <w:sz w:val="28"/>
          <w:szCs w:val="28"/>
        </w:rPr>
        <w:t>Развитие науки, образования и культуры в XIX – начале ХХ в</w:t>
      </w:r>
      <w:r>
        <w:rPr>
          <w:rFonts w:ascii="Times New Roman" w:hAnsi="Times New Roman"/>
          <w:sz w:val="28"/>
          <w:szCs w:val="28"/>
        </w:rPr>
        <w:t>еков</w:t>
      </w:r>
      <w:r w:rsidRPr="00F34F9F">
        <w:rPr>
          <w:rFonts w:ascii="Times New Roman" w:hAnsi="Times New Roman"/>
          <w:sz w:val="28"/>
          <w:szCs w:val="28"/>
        </w:rPr>
        <w:t>. Духовный кризис индустриального общества.</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выделять существенные признаки исторических событий, явлений, процессов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устанавливать причинно-следственные, пространственные, временны́е связи исторических событий, явлений, процессов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w:t>
      </w:r>
      <w:r>
        <w:rPr>
          <w:rFonts w:ascii="Times New Roman" w:hAnsi="Times New Roman"/>
          <w:sz w:val="28"/>
          <w:szCs w:val="28"/>
        </w:rPr>
        <w:t>;</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извлекать информацию из адаптированного письменного исторического источника по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 определять на её основе события, явления процессы, о которых идёт речь, время и страну, где источник был создан;</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читать и использовать исторические карты/схемы различных типов при изучении событий, явлений, процессов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–начале </w:t>
      </w:r>
      <w:r w:rsidRPr="00F34F9F">
        <w:rPr>
          <w:rFonts w:ascii="Times New Roman" w:hAnsi="Times New Roman"/>
          <w:sz w:val="28"/>
          <w:szCs w:val="28"/>
          <w:lang w:val="en-US"/>
        </w:rPr>
        <w:t>XX</w:t>
      </w:r>
      <w:r w:rsidRPr="00F34F9F">
        <w:rPr>
          <w:rFonts w:ascii="Times New Roman" w:hAnsi="Times New Roman"/>
          <w:sz w:val="28"/>
          <w:szCs w:val="28"/>
        </w:rPr>
        <w:t xml:space="preserve"> в.;</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наносить на контурную карту по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 отдельные объекты с непосредственной опорой на атлас;</w:t>
      </w:r>
    </w:p>
    <w:p w:rsidR="008545B5" w:rsidRPr="00F34F9F" w:rsidRDefault="008545B5" w:rsidP="00816474">
      <w:pPr>
        <w:pStyle w:val="ab"/>
        <w:numPr>
          <w:ilvl w:val="0"/>
          <w:numId w:val="11"/>
        </w:numPr>
        <w:tabs>
          <w:tab w:val="left" w:pos="993"/>
        </w:tabs>
        <w:spacing w:after="0" w:line="240" w:lineRule="auto"/>
        <w:ind w:left="0" w:firstLine="709"/>
        <w:jc w:val="both"/>
        <w:rPr>
          <w:rFonts w:ascii="Times New Roman" w:hAnsi="Times New Roman"/>
          <w:sz w:val="28"/>
          <w:szCs w:val="28"/>
        </w:rPr>
      </w:pPr>
      <w:r w:rsidRPr="00F34F9F">
        <w:rPr>
          <w:rFonts w:ascii="Times New Roman" w:hAnsi="Times New Roman"/>
          <w:sz w:val="28"/>
          <w:szCs w:val="28"/>
        </w:rPr>
        <w:t xml:space="preserve">использовать текстовые, </w:t>
      </w:r>
      <w:r w:rsidRPr="00F34F9F">
        <w:rPr>
          <w:rFonts w:ascii="Times New Roman" w:hAnsi="Times New Roman"/>
          <w:color w:val="000000"/>
          <w:sz w:val="28"/>
          <w:szCs w:val="28"/>
        </w:rPr>
        <w:t>графические и визуальные источники исторической информации</w:t>
      </w:r>
      <w:r w:rsidRPr="00F34F9F">
        <w:rPr>
          <w:rFonts w:ascii="Times New Roman" w:hAnsi="Times New Roman"/>
          <w:sz w:val="28"/>
          <w:szCs w:val="28"/>
        </w:rPr>
        <w:t xml:space="preserve"> по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 при изучении событий, явлений, процессов; соотносить </w:t>
      </w:r>
      <w:r w:rsidRPr="00F34F9F">
        <w:rPr>
          <w:rFonts w:ascii="Times New Roman" w:hAnsi="Times New Roman"/>
          <w:color w:val="000000"/>
          <w:sz w:val="28"/>
          <w:szCs w:val="28"/>
        </w:rPr>
        <w:t>визуальные источники исторической информации</w:t>
      </w:r>
      <w:r w:rsidRPr="00F34F9F">
        <w:rPr>
          <w:rFonts w:ascii="Times New Roman" w:hAnsi="Times New Roman"/>
          <w:sz w:val="28"/>
          <w:szCs w:val="28"/>
        </w:rPr>
        <w:t xml:space="preserve"> с событиями, процессами, явлениями Новой истории в </w:t>
      </w:r>
      <w:r w:rsidRPr="00F34F9F">
        <w:rPr>
          <w:rFonts w:ascii="Times New Roman" w:hAnsi="Times New Roman"/>
          <w:sz w:val="28"/>
          <w:szCs w:val="28"/>
          <w:lang w:val="en-US"/>
        </w:rPr>
        <w:t>XIX</w:t>
      </w:r>
      <w:r w:rsidRPr="00F34F9F">
        <w:rPr>
          <w:rFonts w:ascii="Times New Roman" w:hAnsi="Times New Roman"/>
          <w:sz w:val="28"/>
          <w:szCs w:val="28"/>
        </w:rPr>
        <w:t xml:space="preserve"> – начале </w:t>
      </w:r>
      <w:r w:rsidRPr="00F34F9F">
        <w:rPr>
          <w:rFonts w:ascii="Times New Roman" w:hAnsi="Times New Roman"/>
          <w:sz w:val="28"/>
          <w:szCs w:val="28"/>
          <w:lang w:val="en-US"/>
        </w:rPr>
        <w:t>XX</w:t>
      </w:r>
      <w:r w:rsidRPr="00F34F9F">
        <w:rPr>
          <w:rFonts w:ascii="Times New Roman" w:hAnsi="Times New Roman"/>
          <w:sz w:val="28"/>
          <w:szCs w:val="28"/>
        </w:rPr>
        <w:t xml:space="preserve"> в.</w:t>
      </w:r>
    </w:p>
    <w:p w:rsidR="008545B5" w:rsidRPr="00615E14" w:rsidRDefault="008545B5" w:rsidP="00816474">
      <w:pPr>
        <w:spacing w:after="0" w:line="240" w:lineRule="auto"/>
        <w:rPr>
          <w:rFonts w:ascii="Times New Roman" w:hAnsi="Times New Roman"/>
          <w:color w:val="000000"/>
          <w:sz w:val="28"/>
          <w:szCs w:val="28"/>
          <w:lang w:eastAsia="ru-RU"/>
        </w:rPr>
      </w:pPr>
    </w:p>
    <w:p w:rsidR="008545B5" w:rsidRDefault="008545B5" w:rsidP="00816474">
      <w:pPr>
        <w:spacing w:after="0" w:line="240" w:lineRule="auto"/>
        <w:jc w:val="center"/>
      </w:pPr>
      <w:r>
        <w:br w:type="page"/>
      </w:r>
    </w:p>
    <w:p w:rsidR="008545B5" w:rsidRPr="00527038" w:rsidRDefault="008545B5" w:rsidP="00816474">
      <w:pPr>
        <w:keepNext/>
        <w:tabs>
          <w:tab w:val="left" w:pos="993"/>
        </w:tabs>
        <w:spacing w:after="0" w:line="240" w:lineRule="auto"/>
        <w:ind w:firstLine="709"/>
        <w:jc w:val="center"/>
        <w:outlineLvl w:val="1"/>
        <w:rPr>
          <w:rFonts w:ascii="Times New Roman" w:hAnsi="Times New Roman"/>
          <w:bCs/>
          <w:iCs/>
          <w:sz w:val="28"/>
          <w:szCs w:val="28"/>
          <w:lang w:eastAsia="ru-RU"/>
        </w:rPr>
      </w:pPr>
      <w:bookmarkStart w:id="30" w:name="_Toc18007303"/>
      <w:r w:rsidRPr="00527038">
        <w:rPr>
          <w:rFonts w:ascii="Times New Roman" w:hAnsi="Times New Roman"/>
          <w:bCs/>
          <w:iCs/>
          <w:sz w:val="28"/>
          <w:szCs w:val="28"/>
          <w:lang w:eastAsia="ru-RU"/>
        </w:rPr>
        <w:t>Приложение 5. Требования к предметным результатам освоения учебного предмета «Обществознание», выносимым на промежуточную и итоговую аттестацию</w:t>
      </w:r>
      <w:bookmarkEnd w:id="30"/>
    </w:p>
    <w:p w:rsidR="008545B5" w:rsidRPr="007456F7" w:rsidRDefault="008545B5" w:rsidP="00816474">
      <w:pPr>
        <w:spacing w:after="0" w:line="240" w:lineRule="auto"/>
        <w:jc w:val="both"/>
        <w:rPr>
          <w:rFonts w:ascii="Times New Roman" w:hAnsi="Times New Roman"/>
          <w:sz w:val="28"/>
          <w:szCs w:val="28"/>
        </w:rPr>
      </w:pPr>
    </w:p>
    <w:p w:rsidR="008545B5" w:rsidRPr="007456F7" w:rsidRDefault="008545B5" w:rsidP="00816474">
      <w:pPr>
        <w:spacing w:after="0" w:line="240" w:lineRule="auto"/>
        <w:ind w:firstLine="708"/>
        <w:jc w:val="both"/>
        <w:rPr>
          <w:rFonts w:ascii="Times New Roman" w:hAnsi="Times New Roman"/>
          <w:sz w:val="28"/>
          <w:szCs w:val="28"/>
        </w:rPr>
      </w:pPr>
      <w:r w:rsidRPr="007456F7">
        <w:rPr>
          <w:rFonts w:ascii="Times New Roman" w:hAnsi="Times New Roman"/>
          <w:sz w:val="28"/>
          <w:szCs w:val="28"/>
        </w:rPr>
        <w:t xml:space="preserve">Предметные результаты освоения </w:t>
      </w:r>
      <w:r w:rsidRPr="007456F7">
        <w:rPr>
          <w:rFonts w:ascii="Times New Roman" w:hAnsi="Times New Roman"/>
          <w:b/>
          <w:sz w:val="28"/>
          <w:szCs w:val="28"/>
        </w:rPr>
        <w:t>первого года</w:t>
      </w:r>
      <w:r w:rsidRPr="007456F7">
        <w:rPr>
          <w:rFonts w:ascii="Times New Roman" w:hAnsi="Times New Roman"/>
          <w:sz w:val="28"/>
          <w:szCs w:val="28"/>
        </w:rPr>
        <w:t xml:space="preserve"> обучения учебного предмета «Обществознание» должны отражать сформированность умений:</w:t>
      </w:r>
    </w:p>
    <w:p w:rsidR="008545B5" w:rsidRPr="002E109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w:t>
      </w:r>
      <w:r>
        <w:rPr>
          <w:rFonts w:ascii="Times New Roman" w:hAnsi="Times New Roman"/>
          <w:sz w:val="28"/>
          <w:szCs w:val="28"/>
        </w:rPr>
        <w:t>называть</w:t>
      </w:r>
      <w:r w:rsidRPr="007456F7">
        <w:rPr>
          <w:rFonts w:ascii="Times New Roman" w:hAnsi="Times New Roman"/>
          <w:sz w:val="28"/>
          <w:szCs w:val="28"/>
        </w:rPr>
        <w:t xml:space="preserve"> </w:t>
      </w:r>
      <w:r>
        <w:rPr>
          <w:rFonts w:ascii="Times New Roman" w:hAnsi="Times New Roman"/>
          <w:sz w:val="28"/>
          <w:szCs w:val="28"/>
        </w:rPr>
        <w:t>черты отличия человека от других живых существ, отличительны</w:t>
      </w:r>
      <w:r w:rsidRPr="002E1097">
        <w:rPr>
          <w:rFonts w:ascii="Times New Roman" w:hAnsi="Times New Roman"/>
          <w:sz w:val="28"/>
          <w:szCs w:val="28"/>
        </w:rPr>
        <w:t>е черты индивида и личности</w:t>
      </w:r>
      <w:r>
        <w:rPr>
          <w:rFonts w:ascii="Times New Roman" w:hAnsi="Times New Roman"/>
          <w:sz w:val="28"/>
          <w:szCs w:val="28"/>
        </w:rPr>
        <w:t xml:space="preserve">; </w:t>
      </w:r>
      <w:r w:rsidRPr="002E1097">
        <w:rPr>
          <w:rFonts w:ascii="Times New Roman" w:hAnsi="Times New Roman"/>
          <w:sz w:val="28"/>
          <w:szCs w:val="28"/>
        </w:rPr>
        <w:t xml:space="preserve">признаки, основные структурные элементы и виды </w:t>
      </w:r>
      <w:r>
        <w:rPr>
          <w:rFonts w:ascii="Times New Roman" w:hAnsi="Times New Roman"/>
          <w:sz w:val="28"/>
          <w:szCs w:val="28"/>
        </w:rPr>
        <w:t xml:space="preserve">деятельности; </w:t>
      </w:r>
      <w:r w:rsidRPr="002E1097">
        <w:rPr>
          <w:rFonts w:ascii="Times New Roman" w:hAnsi="Times New Roman"/>
          <w:sz w:val="28"/>
          <w:szCs w:val="28"/>
        </w:rPr>
        <w:t>осно</w:t>
      </w:r>
      <w:r>
        <w:rPr>
          <w:rFonts w:ascii="Times New Roman" w:hAnsi="Times New Roman"/>
          <w:sz w:val="28"/>
          <w:szCs w:val="28"/>
        </w:rPr>
        <w:t xml:space="preserve">вные типы потребностей человека; </w:t>
      </w:r>
      <w:r w:rsidRPr="002E1097">
        <w:rPr>
          <w:rFonts w:ascii="Times New Roman" w:hAnsi="Times New Roman"/>
          <w:sz w:val="28"/>
          <w:szCs w:val="28"/>
        </w:rPr>
        <w:t>психологические и социальные особенности людей подросткового возраста;</w:t>
      </w:r>
      <w:r>
        <w:rPr>
          <w:rFonts w:ascii="Times New Roman" w:hAnsi="Times New Roman"/>
          <w:sz w:val="28"/>
          <w:szCs w:val="28"/>
        </w:rPr>
        <w:t xml:space="preserve"> </w:t>
      </w:r>
      <w:r w:rsidRPr="002E1097">
        <w:rPr>
          <w:rFonts w:ascii="Times New Roman" w:hAnsi="Times New Roman"/>
          <w:sz w:val="28"/>
          <w:szCs w:val="28"/>
        </w:rPr>
        <w:t xml:space="preserve">права и обязанности обучающегося школы; </w:t>
      </w:r>
      <w:r>
        <w:rPr>
          <w:rFonts w:ascii="Times New Roman" w:hAnsi="Times New Roman"/>
          <w:sz w:val="28"/>
          <w:szCs w:val="28"/>
        </w:rPr>
        <w:t xml:space="preserve">сферы жизни общества; </w:t>
      </w:r>
      <w:r w:rsidRPr="002E1097">
        <w:rPr>
          <w:rFonts w:ascii="Times New Roman" w:hAnsi="Times New Roman"/>
          <w:sz w:val="28"/>
          <w:szCs w:val="28"/>
        </w:rPr>
        <w:t>основные в</w:t>
      </w:r>
      <w:r>
        <w:rPr>
          <w:rFonts w:ascii="Times New Roman" w:hAnsi="Times New Roman"/>
          <w:sz w:val="28"/>
          <w:szCs w:val="28"/>
        </w:rPr>
        <w:t xml:space="preserve">иды экономической деятельности; </w:t>
      </w:r>
      <w:r w:rsidRPr="002E1097">
        <w:rPr>
          <w:rFonts w:ascii="Times New Roman" w:hAnsi="Times New Roman"/>
          <w:sz w:val="28"/>
          <w:szCs w:val="28"/>
        </w:rPr>
        <w:t>основные характеристики социальной структуры современного российского общества;</w:t>
      </w:r>
      <w:r>
        <w:rPr>
          <w:rFonts w:ascii="Times New Roman" w:hAnsi="Times New Roman"/>
          <w:sz w:val="28"/>
          <w:szCs w:val="28"/>
        </w:rPr>
        <w:t xml:space="preserve"> </w:t>
      </w:r>
      <w:r w:rsidRPr="002E1097">
        <w:rPr>
          <w:rFonts w:ascii="Times New Roman" w:hAnsi="Times New Roman"/>
          <w:sz w:val="28"/>
          <w:szCs w:val="28"/>
        </w:rPr>
        <w:t>основы организации государственной власти</w:t>
      </w:r>
      <w:r>
        <w:rPr>
          <w:rFonts w:ascii="Times New Roman" w:hAnsi="Times New Roman"/>
          <w:sz w:val="28"/>
          <w:szCs w:val="28"/>
        </w:rPr>
        <w:t xml:space="preserve"> Российской Федерации;</w:t>
      </w:r>
    </w:p>
    <w:p w:rsidR="008545B5"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приводить примеры (в том числе моделировать ситуации) </w:t>
      </w:r>
      <w:r>
        <w:rPr>
          <w:rFonts w:ascii="Times New Roman" w:hAnsi="Times New Roman"/>
          <w:sz w:val="28"/>
          <w:szCs w:val="28"/>
        </w:rPr>
        <w:t xml:space="preserve">социальных объектов, явлений, процессов, в том числе влияния </w:t>
      </w:r>
      <w:r w:rsidRPr="007456F7">
        <w:rPr>
          <w:rFonts w:ascii="Times New Roman" w:hAnsi="Times New Roman"/>
          <w:sz w:val="28"/>
          <w:szCs w:val="28"/>
        </w:rPr>
        <w:t xml:space="preserve">потребностей </w:t>
      </w:r>
      <w:r>
        <w:rPr>
          <w:rFonts w:ascii="Times New Roman" w:hAnsi="Times New Roman"/>
          <w:sz w:val="28"/>
          <w:szCs w:val="28"/>
        </w:rPr>
        <w:t xml:space="preserve">на деятельность </w:t>
      </w:r>
      <w:r w:rsidRPr="007456F7">
        <w:rPr>
          <w:rFonts w:ascii="Times New Roman" w:hAnsi="Times New Roman"/>
          <w:sz w:val="28"/>
          <w:szCs w:val="28"/>
        </w:rPr>
        <w:t>человека, проявлени</w:t>
      </w:r>
      <w:r>
        <w:rPr>
          <w:rFonts w:ascii="Times New Roman" w:hAnsi="Times New Roman"/>
          <w:sz w:val="28"/>
          <w:szCs w:val="28"/>
        </w:rPr>
        <w:t>й</w:t>
      </w:r>
      <w:r w:rsidRPr="007456F7">
        <w:rPr>
          <w:rFonts w:ascii="Times New Roman" w:hAnsi="Times New Roman"/>
          <w:sz w:val="28"/>
          <w:szCs w:val="28"/>
        </w:rPr>
        <w:t xml:space="preserve"> способностей человека, осуществления различных видов деятельности, </w:t>
      </w:r>
      <w:r>
        <w:rPr>
          <w:rFonts w:ascii="Times New Roman" w:hAnsi="Times New Roman"/>
          <w:sz w:val="28"/>
          <w:szCs w:val="28"/>
        </w:rPr>
        <w:t xml:space="preserve">проявлений </w:t>
      </w:r>
      <w:r w:rsidRPr="007456F7">
        <w:rPr>
          <w:rFonts w:ascii="Times New Roman" w:hAnsi="Times New Roman"/>
          <w:sz w:val="28"/>
          <w:szCs w:val="28"/>
        </w:rPr>
        <w:t xml:space="preserve">межличностных отношений, отношений между поколениями, семейных ценностей и традиций и традиционных ценностей российского народа; взаимосвязей общества и природы, взаимодействия основных сфер жизни общества; </w:t>
      </w:r>
      <w:r w:rsidRPr="0021571A">
        <w:rPr>
          <w:rFonts w:ascii="Times New Roman" w:hAnsi="Times New Roman"/>
          <w:sz w:val="28"/>
          <w:szCs w:val="28"/>
        </w:rPr>
        <w:t>экономически</w:t>
      </w:r>
      <w:r>
        <w:rPr>
          <w:rFonts w:ascii="Times New Roman" w:hAnsi="Times New Roman"/>
          <w:sz w:val="28"/>
          <w:szCs w:val="28"/>
        </w:rPr>
        <w:t>х</w:t>
      </w:r>
      <w:r w:rsidRPr="0021571A">
        <w:rPr>
          <w:rFonts w:ascii="Times New Roman" w:hAnsi="Times New Roman"/>
          <w:sz w:val="28"/>
          <w:szCs w:val="28"/>
        </w:rPr>
        <w:t xml:space="preserve"> ресурс</w:t>
      </w:r>
      <w:r>
        <w:rPr>
          <w:rFonts w:ascii="Times New Roman" w:hAnsi="Times New Roman"/>
          <w:sz w:val="28"/>
          <w:szCs w:val="28"/>
        </w:rPr>
        <w:t>ов</w:t>
      </w:r>
      <w:r w:rsidRPr="0021571A">
        <w:rPr>
          <w:rFonts w:ascii="Times New Roman" w:hAnsi="Times New Roman"/>
          <w:sz w:val="28"/>
          <w:szCs w:val="28"/>
        </w:rPr>
        <w:t xml:space="preserve"> и возможност</w:t>
      </w:r>
      <w:r>
        <w:rPr>
          <w:rFonts w:ascii="Times New Roman" w:hAnsi="Times New Roman"/>
          <w:sz w:val="28"/>
          <w:szCs w:val="28"/>
        </w:rPr>
        <w:t>ей</w:t>
      </w:r>
      <w:r w:rsidRPr="0021571A">
        <w:rPr>
          <w:rFonts w:ascii="Times New Roman" w:hAnsi="Times New Roman"/>
          <w:sz w:val="28"/>
          <w:szCs w:val="28"/>
        </w:rPr>
        <w:t xml:space="preserve"> России;</w:t>
      </w:r>
      <w:r>
        <w:rPr>
          <w:rFonts w:ascii="Times New Roman" w:hAnsi="Times New Roman"/>
          <w:sz w:val="28"/>
          <w:szCs w:val="28"/>
        </w:rPr>
        <w:t xml:space="preserve"> проявлений глобальных проблем современного общества;</w:t>
      </w:r>
    </w:p>
    <w:p w:rsidR="008545B5" w:rsidRPr="00333CAA"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классифицировать по разным признакам (в том числе </w:t>
      </w:r>
      <w:r w:rsidRPr="007456F7">
        <w:rPr>
          <w:rFonts w:ascii="Times New Roman" w:hAnsi="Times New Roman"/>
          <w:color w:val="000000"/>
          <w:sz w:val="28"/>
          <w:szCs w:val="28"/>
        </w:rPr>
        <w:t>устанавливать существенный признак классификации)</w:t>
      </w:r>
      <w:r w:rsidRPr="007456F7">
        <w:rPr>
          <w:rFonts w:ascii="Times New Roman" w:hAnsi="Times New Roman"/>
          <w:sz w:val="28"/>
          <w:szCs w:val="28"/>
        </w:rPr>
        <w:t xml:space="preserve"> </w:t>
      </w:r>
      <w:r>
        <w:rPr>
          <w:rFonts w:ascii="Times New Roman" w:hAnsi="Times New Roman"/>
          <w:sz w:val="28"/>
          <w:szCs w:val="28"/>
        </w:rPr>
        <w:t xml:space="preserve">социальные объекты, в том числе </w:t>
      </w:r>
      <w:r w:rsidRPr="007456F7">
        <w:rPr>
          <w:rFonts w:ascii="Times New Roman" w:hAnsi="Times New Roman"/>
          <w:sz w:val="28"/>
          <w:szCs w:val="28"/>
        </w:rPr>
        <w:t xml:space="preserve">социальные общности и группы; </w:t>
      </w:r>
      <w:r w:rsidRPr="00AE5157">
        <w:rPr>
          <w:rFonts w:ascii="Times New Roman" w:hAnsi="Times New Roman"/>
          <w:color w:val="000000"/>
          <w:sz w:val="28"/>
          <w:szCs w:val="28"/>
        </w:rPr>
        <w:t>факты, явления и процессы, относящиеся к различны</w:t>
      </w:r>
      <w:r>
        <w:rPr>
          <w:rFonts w:ascii="Times New Roman" w:hAnsi="Times New Roman"/>
          <w:color w:val="000000"/>
          <w:sz w:val="28"/>
          <w:szCs w:val="28"/>
        </w:rPr>
        <w:t>м</w:t>
      </w:r>
      <w:r w:rsidRPr="00AE5157">
        <w:rPr>
          <w:rFonts w:ascii="Times New Roman" w:hAnsi="Times New Roman"/>
          <w:color w:val="000000"/>
          <w:sz w:val="28"/>
          <w:szCs w:val="28"/>
        </w:rPr>
        <w:t xml:space="preserve"> сфера</w:t>
      </w:r>
      <w:r>
        <w:rPr>
          <w:rFonts w:ascii="Times New Roman" w:hAnsi="Times New Roman"/>
          <w:color w:val="000000"/>
          <w:sz w:val="28"/>
          <w:szCs w:val="28"/>
        </w:rPr>
        <w:t>м</w:t>
      </w:r>
      <w:r w:rsidRPr="00AE5157">
        <w:rPr>
          <w:rFonts w:ascii="Times New Roman" w:hAnsi="Times New Roman"/>
          <w:color w:val="000000"/>
          <w:sz w:val="28"/>
          <w:szCs w:val="28"/>
        </w:rPr>
        <w:t xml:space="preserve"> жизни общества;</w:t>
      </w:r>
    </w:p>
    <w:p w:rsidR="008545B5" w:rsidRDefault="008545B5" w:rsidP="00816474">
      <w:pPr>
        <w:pStyle w:val="ab"/>
        <w:numPr>
          <w:ilvl w:val="0"/>
          <w:numId w:val="47"/>
        </w:numPr>
        <w:spacing w:after="0" w:line="240" w:lineRule="auto"/>
        <w:ind w:left="0" w:firstLine="0"/>
        <w:jc w:val="both"/>
        <w:rPr>
          <w:rFonts w:ascii="Times New Roman" w:hAnsi="Times New Roman"/>
          <w:sz w:val="28"/>
          <w:szCs w:val="28"/>
        </w:rPr>
      </w:pPr>
      <w:r w:rsidRPr="0021571A">
        <w:rPr>
          <w:rFonts w:ascii="Times New Roman" w:hAnsi="Times New Roman"/>
          <w:sz w:val="28"/>
          <w:szCs w:val="28"/>
        </w:rPr>
        <w:t xml:space="preserve">сравнивать (в том числе устанавливать основания для сравнения) основные возрастные периоды жизни человека, ситуации осуществления различных видов деятельности, проявления межличностных отношений; социальные группы (в том числе семьи разных типов); </w:t>
      </w:r>
    </w:p>
    <w:p w:rsidR="008545B5" w:rsidRPr="0021571A" w:rsidRDefault="008545B5" w:rsidP="00816474">
      <w:pPr>
        <w:pStyle w:val="ab"/>
        <w:numPr>
          <w:ilvl w:val="0"/>
          <w:numId w:val="47"/>
        </w:numPr>
        <w:spacing w:after="0" w:line="240" w:lineRule="auto"/>
        <w:ind w:left="0" w:firstLine="0"/>
        <w:jc w:val="both"/>
        <w:rPr>
          <w:rFonts w:ascii="Times New Roman" w:hAnsi="Times New Roman"/>
          <w:sz w:val="28"/>
          <w:szCs w:val="28"/>
        </w:rPr>
      </w:pPr>
      <w:r w:rsidRPr="0021571A">
        <w:rPr>
          <w:rFonts w:ascii="Times New Roman" w:hAnsi="Times New Roman"/>
          <w:sz w:val="28"/>
          <w:szCs w:val="28"/>
        </w:rPr>
        <w:t xml:space="preserve">использовать полученные знания </w:t>
      </w:r>
      <w:r>
        <w:rPr>
          <w:rFonts w:ascii="Times New Roman" w:hAnsi="Times New Roman"/>
          <w:sz w:val="28"/>
          <w:szCs w:val="28"/>
        </w:rPr>
        <w:t xml:space="preserve">и умения </w:t>
      </w:r>
      <w:r w:rsidRPr="0021571A">
        <w:rPr>
          <w:rFonts w:ascii="Times New Roman" w:hAnsi="Times New Roman"/>
          <w:sz w:val="28"/>
          <w:szCs w:val="28"/>
        </w:rPr>
        <w:t>для установления и объяснения взаимосвязей между обществом и природой; взаимосвяз</w:t>
      </w:r>
      <w:r>
        <w:rPr>
          <w:rFonts w:ascii="Times New Roman" w:hAnsi="Times New Roman"/>
          <w:sz w:val="28"/>
          <w:szCs w:val="28"/>
        </w:rPr>
        <w:t>ей</w:t>
      </w:r>
      <w:r w:rsidRPr="0021571A">
        <w:rPr>
          <w:rFonts w:ascii="Times New Roman" w:hAnsi="Times New Roman"/>
          <w:sz w:val="28"/>
          <w:szCs w:val="28"/>
        </w:rPr>
        <w:t xml:space="preserve"> между основными сферами жизни общества, относящимися к ним явлениями и процессами; роли семьи в жизни человека и общества; места России среди современных государств; для осмысления личного социального опыта при исполнении типичных для несовершеннолетнего социальных ролей; </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с опорой на обществоведческие знания</w:t>
      </w:r>
      <w:r>
        <w:rPr>
          <w:rFonts w:ascii="Times New Roman" w:hAnsi="Times New Roman"/>
          <w:sz w:val="28"/>
          <w:szCs w:val="28"/>
        </w:rPr>
        <w:t>,</w:t>
      </w:r>
      <w:r w:rsidRPr="007456F7">
        <w:rPr>
          <w:rFonts w:ascii="Times New Roman" w:hAnsi="Times New Roman"/>
          <w:sz w:val="28"/>
          <w:szCs w:val="28"/>
        </w:rPr>
        <w:t xml:space="preserve"> факты общественной жизни</w:t>
      </w:r>
      <w:r>
        <w:rPr>
          <w:rFonts w:ascii="Times New Roman" w:hAnsi="Times New Roman"/>
          <w:sz w:val="28"/>
          <w:szCs w:val="28"/>
        </w:rPr>
        <w:t xml:space="preserve"> и</w:t>
      </w:r>
      <w:r w:rsidRPr="007456F7">
        <w:rPr>
          <w:rFonts w:ascii="Times New Roman" w:hAnsi="Times New Roman"/>
          <w:sz w:val="28"/>
          <w:szCs w:val="28"/>
        </w:rPr>
        <w:t xml:space="preserve"> личный социальный опыт определять и </w:t>
      </w:r>
      <w:r>
        <w:rPr>
          <w:rFonts w:ascii="Times New Roman" w:hAnsi="Times New Roman"/>
          <w:sz w:val="28"/>
          <w:szCs w:val="28"/>
        </w:rPr>
        <w:t>аргументирова</w:t>
      </w:r>
      <w:r w:rsidRPr="007456F7">
        <w:rPr>
          <w:rFonts w:ascii="Times New Roman" w:hAnsi="Times New Roman"/>
          <w:sz w:val="28"/>
          <w:szCs w:val="28"/>
        </w:rPr>
        <w:t xml:space="preserve">ть </w:t>
      </w:r>
      <w:r>
        <w:rPr>
          <w:rFonts w:ascii="Times New Roman" w:hAnsi="Times New Roman"/>
          <w:bCs/>
          <w:sz w:val="28"/>
          <w:szCs w:val="28"/>
        </w:rPr>
        <w:t>с точки зрения социальных ценностей и норм</w:t>
      </w:r>
      <w:r>
        <w:rPr>
          <w:rFonts w:ascii="Times New Roman" w:hAnsi="Times New Roman"/>
          <w:sz w:val="28"/>
          <w:szCs w:val="28"/>
        </w:rPr>
        <w:t xml:space="preserve"> свое </w:t>
      </w:r>
      <w:r w:rsidRPr="007456F7">
        <w:rPr>
          <w:rFonts w:ascii="Times New Roman" w:hAnsi="Times New Roman"/>
          <w:sz w:val="28"/>
          <w:szCs w:val="28"/>
        </w:rPr>
        <w:t xml:space="preserve">отношение к изученным </w:t>
      </w:r>
      <w:r w:rsidRPr="007456F7">
        <w:rPr>
          <w:rFonts w:ascii="Times New Roman" w:hAnsi="Times New Roman"/>
          <w:bCs/>
          <w:sz w:val="28"/>
          <w:szCs w:val="28"/>
        </w:rPr>
        <w:t>явлени</w:t>
      </w:r>
      <w:r>
        <w:rPr>
          <w:rFonts w:ascii="Times New Roman" w:hAnsi="Times New Roman"/>
          <w:bCs/>
          <w:sz w:val="28"/>
          <w:szCs w:val="28"/>
        </w:rPr>
        <w:t>ям</w:t>
      </w:r>
      <w:r w:rsidRPr="007456F7">
        <w:rPr>
          <w:rFonts w:ascii="Times New Roman" w:hAnsi="Times New Roman"/>
          <w:bCs/>
          <w:sz w:val="28"/>
          <w:szCs w:val="28"/>
        </w:rPr>
        <w:t>, процесс</w:t>
      </w:r>
      <w:r>
        <w:rPr>
          <w:rFonts w:ascii="Times New Roman" w:hAnsi="Times New Roman"/>
          <w:bCs/>
          <w:sz w:val="28"/>
          <w:szCs w:val="28"/>
        </w:rPr>
        <w:t>ам</w:t>
      </w:r>
      <w:r w:rsidRPr="007456F7">
        <w:rPr>
          <w:rFonts w:ascii="Times New Roman" w:hAnsi="Times New Roman"/>
          <w:bCs/>
          <w:sz w:val="28"/>
          <w:szCs w:val="28"/>
        </w:rPr>
        <w:t xml:space="preserve"> социальной действительности</w:t>
      </w:r>
      <w:r w:rsidRPr="007456F7">
        <w:rPr>
          <w:rFonts w:ascii="Times New Roman" w:hAnsi="Times New Roman"/>
          <w:sz w:val="28"/>
          <w:szCs w:val="28"/>
        </w:rPr>
        <w:t xml:space="preserve">; </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решать в рамках изученного материала познавательные и практические задачи, отражающие выполнение типичных для </w:t>
      </w:r>
      <w:r>
        <w:rPr>
          <w:rFonts w:ascii="Times New Roman" w:hAnsi="Times New Roman"/>
          <w:sz w:val="28"/>
          <w:szCs w:val="28"/>
        </w:rPr>
        <w:t>несовершеннолетнего</w:t>
      </w:r>
      <w:r w:rsidRPr="007456F7">
        <w:rPr>
          <w:rFonts w:ascii="Times New Roman" w:hAnsi="Times New Roman"/>
          <w:sz w:val="28"/>
          <w:szCs w:val="28"/>
        </w:rPr>
        <w:t xml:space="preserve"> социальных ролей, типичные социальные взаимодействия в различных сферах общественной жизни; </w:t>
      </w:r>
    </w:p>
    <w:p w:rsidR="008545B5"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w:t>
      </w:r>
      <w:r>
        <w:rPr>
          <w:rFonts w:ascii="Times New Roman" w:hAnsi="Times New Roman"/>
          <w:sz w:val="28"/>
          <w:szCs w:val="28"/>
        </w:rPr>
        <w:t>осуществля</w:t>
      </w:r>
      <w:r w:rsidRPr="007456F7">
        <w:rPr>
          <w:rFonts w:ascii="Times New Roman" w:hAnsi="Times New Roman"/>
          <w:sz w:val="28"/>
          <w:szCs w:val="28"/>
        </w:rPr>
        <w:t>ть смыслов</w:t>
      </w:r>
      <w:r>
        <w:rPr>
          <w:rFonts w:ascii="Times New Roman" w:hAnsi="Times New Roman"/>
          <w:sz w:val="28"/>
          <w:szCs w:val="28"/>
        </w:rPr>
        <w:t>ое</w:t>
      </w:r>
      <w:r w:rsidRPr="007456F7">
        <w:rPr>
          <w:rFonts w:ascii="Times New Roman" w:hAnsi="Times New Roman"/>
          <w:sz w:val="28"/>
          <w:szCs w:val="28"/>
        </w:rPr>
        <w:t xml:space="preserve"> чтение текстов </w:t>
      </w:r>
      <w:r>
        <w:rPr>
          <w:rFonts w:ascii="Times New Roman" w:hAnsi="Times New Roman"/>
          <w:sz w:val="28"/>
          <w:szCs w:val="28"/>
        </w:rPr>
        <w:t>обществоведческой тематики</w:t>
      </w:r>
      <w:r w:rsidRPr="007456F7">
        <w:rPr>
          <w:rFonts w:ascii="Times New Roman" w:hAnsi="Times New Roman"/>
          <w:sz w:val="28"/>
          <w:szCs w:val="28"/>
        </w:rPr>
        <w:t xml:space="preserve">; составлять на их основе план, преобразовывать </w:t>
      </w:r>
      <w:r w:rsidRPr="007456F7">
        <w:rPr>
          <w:rFonts w:ascii="Times New Roman" w:hAnsi="Times New Roman"/>
          <w:color w:val="000000"/>
          <w:sz w:val="28"/>
          <w:szCs w:val="28"/>
        </w:rPr>
        <w:t>текстовую информацию в модели (таблицу, диаграмму, схему) и преобразовывать предложенные модели в текст</w:t>
      </w:r>
      <w:r w:rsidRPr="007456F7">
        <w:rPr>
          <w:rFonts w:ascii="Times New Roman" w:hAnsi="Times New Roman"/>
          <w:sz w:val="28"/>
          <w:szCs w:val="28"/>
        </w:rPr>
        <w:t xml:space="preserve">; </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Pr>
          <w:rFonts w:ascii="Times New Roman" w:hAnsi="Times New Roman"/>
          <w:sz w:val="28"/>
          <w:szCs w:val="28"/>
        </w:rPr>
        <w:t xml:space="preserve"> находить и</w:t>
      </w:r>
      <w:r w:rsidRPr="007456F7">
        <w:rPr>
          <w:rFonts w:ascii="Times New Roman" w:hAnsi="Times New Roman"/>
          <w:sz w:val="28"/>
          <w:szCs w:val="28"/>
        </w:rPr>
        <w:t xml:space="preserve"> извле</w:t>
      </w:r>
      <w:r>
        <w:rPr>
          <w:rFonts w:ascii="Times New Roman" w:hAnsi="Times New Roman"/>
          <w:sz w:val="28"/>
          <w:szCs w:val="28"/>
        </w:rPr>
        <w:t>кать</w:t>
      </w:r>
      <w:r w:rsidRPr="007456F7">
        <w:rPr>
          <w:rFonts w:ascii="Times New Roman" w:hAnsi="Times New Roman"/>
          <w:sz w:val="28"/>
          <w:szCs w:val="28"/>
        </w:rPr>
        <w:t xml:space="preserve"> социальн</w:t>
      </w:r>
      <w:r>
        <w:rPr>
          <w:rFonts w:ascii="Times New Roman" w:hAnsi="Times New Roman"/>
          <w:sz w:val="28"/>
          <w:szCs w:val="28"/>
        </w:rPr>
        <w:t>ую</w:t>
      </w:r>
      <w:r w:rsidRPr="007456F7">
        <w:rPr>
          <w:rFonts w:ascii="Times New Roman" w:hAnsi="Times New Roman"/>
          <w:sz w:val="28"/>
          <w:szCs w:val="28"/>
        </w:rPr>
        <w:t xml:space="preserve"> информаци</w:t>
      </w:r>
      <w:r>
        <w:rPr>
          <w:rFonts w:ascii="Times New Roman" w:hAnsi="Times New Roman"/>
          <w:sz w:val="28"/>
          <w:szCs w:val="28"/>
        </w:rPr>
        <w:t>ю</w:t>
      </w:r>
      <w:r w:rsidRPr="007456F7">
        <w:rPr>
          <w:rFonts w:ascii="Times New Roman" w:hAnsi="Times New Roman"/>
          <w:sz w:val="28"/>
          <w:szCs w:val="28"/>
        </w:rPr>
        <w:t xml:space="preserve"> </w:t>
      </w:r>
      <w:r w:rsidRPr="007456F7">
        <w:rPr>
          <w:rFonts w:ascii="Times New Roman" w:hAnsi="Times New Roman"/>
          <w:sz w:val="28"/>
          <w:szCs w:val="28"/>
          <w:lang w:eastAsia="ru-RU"/>
        </w:rPr>
        <w:t>(текстов</w:t>
      </w:r>
      <w:r>
        <w:rPr>
          <w:rFonts w:ascii="Times New Roman" w:hAnsi="Times New Roman"/>
          <w:sz w:val="28"/>
          <w:szCs w:val="28"/>
          <w:lang w:eastAsia="ru-RU"/>
        </w:rPr>
        <w:t>ую</w:t>
      </w:r>
      <w:r w:rsidRPr="007456F7">
        <w:rPr>
          <w:rFonts w:ascii="Times New Roman" w:hAnsi="Times New Roman"/>
          <w:sz w:val="28"/>
          <w:szCs w:val="28"/>
          <w:lang w:eastAsia="ru-RU"/>
        </w:rPr>
        <w:t>, знаково-символическ</w:t>
      </w:r>
      <w:r>
        <w:rPr>
          <w:rFonts w:ascii="Times New Roman" w:hAnsi="Times New Roman"/>
          <w:sz w:val="28"/>
          <w:szCs w:val="28"/>
          <w:lang w:eastAsia="ru-RU"/>
        </w:rPr>
        <w:t>ую</w:t>
      </w:r>
      <w:r w:rsidRPr="007456F7">
        <w:rPr>
          <w:rFonts w:ascii="Times New Roman" w:hAnsi="Times New Roman"/>
          <w:sz w:val="28"/>
          <w:szCs w:val="28"/>
          <w:lang w:eastAsia="ru-RU"/>
        </w:rPr>
        <w:t xml:space="preserve">, </w:t>
      </w:r>
      <w:r w:rsidRPr="007456F7">
        <w:rPr>
          <w:rFonts w:ascii="Times New Roman" w:hAnsi="Times New Roman"/>
          <w:color w:val="000000"/>
          <w:sz w:val="28"/>
          <w:szCs w:val="28"/>
          <w:lang w:eastAsia="ru-RU"/>
        </w:rPr>
        <w:t>аудиовизуальн</w:t>
      </w:r>
      <w:r>
        <w:rPr>
          <w:rFonts w:ascii="Times New Roman" w:hAnsi="Times New Roman"/>
          <w:color w:val="000000"/>
          <w:sz w:val="28"/>
          <w:szCs w:val="28"/>
        </w:rPr>
        <w:t>ую</w:t>
      </w:r>
      <w:r w:rsidRPr="007456F7">
        <w:rPr>
          <w:rFonts w:ascii="Times New Roman" w:hAnsi="Times New Roman"/>
          <w:color w:val="000000"/>
          <w:sz w:val="28"/>
          <w:szCs w:val="28"/>
          <w:lang w:eastAsia="ru-RU"/>
        </w:rPr>
        <w:t>)</w:t>
      </w:r>
      <w:r w:rsidRPr="007456F7">
        <w:rPr>
          <w:rFonts w:ascii="Times New Roman" w:hAnsi="Times New Roman"/>
          <w:sz w:val="28"/>
          <w:szCs w:val="28"/>
        </w:rPr>
        <w:t xml:space="preserve"> по заданной теме в различных ее адаптированных источниках (в том числе учебных материалах</w:t>
      </w:r>
      <w:r>
        <w:rPr>
          <w:rFonts w:ascii="Times New Roman" w:hAnsi="Times New Roman"/>
          <w:sz w:val="28"/>
          <w:szCs w:val="28"/>
        </w:rPr>
        <w:t>) и</w:t>
      </w:r>
      <w:r w:rsidRPr="007456F7">
        <w:rPr>
          <w:rFonts w:ascii="Times New Roman" w:hAnsi="Times New Roman"/>
          <w:sz w:val="28"/>
          <w:szCs w:val="28"/>
        </w:rPr>
        <w:t xml:space="preserve"> публикациях СМИ с соблюдением </w:t>
      </w:r>
      <w:r w:rsidRPr="007456F7">
        <w:rPr>
          <w:rFonts w:ascii="Times New Roman" w:hAnsi="Times New Roman"/>
          <w:color w:val="000000"/>
          <w:sz w:val="28"/>
          <w:szCs w:val="28"/>
        </w:rPr>
        <w:t>правил информационной безопасности при работе в сети Интернет;</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анализировать, обобщать, систематизировать, конкретизировать и критически оценивать социальную информацию из адаптированных источников (в том числе учебных материалов</w:t>
      </w:r>
      <w:r>
        <w:rPr>
          <w:rFonts w:ascii="Times New Roman" w:hAnsi="Times New Roman"/>
          <w:sz w:val="28"/>
          <w:szCs w:val="28"/>
        </w:rPr>
        <w:t>) и</w:t>
      </w:r>
      <w:r w:rsidRPr="007456F7">
        <w:rPr>
          <w:rFonts w:ascii="Times New Roman" w:hAnsi="Times New Roman"/>
          <w:sz w:val="28"/>
          <w:szCs w:val="28"/>
        </w:rPr>
        <w:t xml:space="preserve"> публикаций СМИ по заданной теме, соотносить ее с собственными знаниями и личным социальным опытом, формулировать выводы</w:t>
      </w:r>
      <w:r>
        <w:rPr>
          <w:rFonts w:ascii="Times New Roman" w:hAnsi="Times New Roman"/>
          <w:sz w:val="28"/>
          <w:szCs w:val="28"/>
        </w:rPr>
        <w:t>, подкрепляя их аргументами</w:t>
      </w:r>
      <w:r w:rsidRPr="007456F7">
        <w:rPr>
          <w:rFonts w:ascii="Times New Roman" w:hAnsi="Times New Roman"/>
          <w:sz w:val="28"/>
          <w:szCs w:val="28"/>
        </w:rPr>
        <w:t>;</w:t>
      </w:r>
    </w:p>
    <w:p w:rsidR="008545B5" w:rsidRPr="001B47E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w:t>
      </w:r>
      <w:r>
        <w:rPr>
          <w:rFonts w:ascii="Times New Roman" w:hAnsi="Times New Roman"/>
          <w:sz w:val="28"/>
          <w:szCs w:val="28"/>
        </w:rPr>
        <w:t>вать</w:t>
      </w:r>
      <w:r w:rsidRPr="007456F7">
        <w:rPr>
          <w:rFonts w:ascii="Times New Roman" w:hAnsi="Times New Roman"/>
          <w:sz w:val="28"/>
          <w:szCs w:val="28"/>
        </w:rPr>
        <w:t xml:space="preserve"> ценност</w:t>
      </w:r>
      <w:r>
        <w:rPr>
          <w:rFonts w:ascii="Times New Roman" w:hAnsi="Times New Roman"/>
          <w:sz w:val="28"/>
          <w:szCs w:val="28"/>
        </w:rPr>
        <w:t>ь</w:t>
      </w:r>
      <w:r w:rsidRPr="007456F7">
        <w:rPr>
          <w:rFonts w:ascii="Times New Roman" w:hAnsi="Times New Roman"/>
          <w:sz w:val="28"/>
          <w:szCs w:val="28"/>
        </w:rPr>
        <w:t xml:space="preserve"> культуры и традиций народов России.</w:t>
      </w:r>
    </w:p>
    <w:p w:rsidR="008545B5" w:rsidRPr="007456F7" w:rsidRDefault="008545B5" w:rsidP="00816474">
      <w:pPr>
        <w:spacing w:after="0" w:line="240" w:lineRule="auto"/>
        <w:jc w:val="center"/>
        <w:rPr>
          <w:rFonts w:ascii="Times New Roman" w:hAnsi="Times New Roman"/>
          <w:color w:val="000000"/>
          <w:sz w:val="28"/>
          <w:szCs w:val="28"/>
          <w:lang w:eastAsia="ru-RU"/>
        </w:rPr>
      </w:pPr>
    </w:p>
    <w:p w:rsidR="008545B5" w:rsidRPr="007456F7" w:rsidRDefault="008545B5" w:rsidP="00816474">
      <w:pPr>
        <w:pStyle w:val="ConsPlusNormal"/>
        <w:tabs>
          <w:tab w:val="left" w:pos="993"/>
        </w:tabs>
        <w:ind w:firstLine="709"/>
        <w:jc w:val="both"/>
        <w:rPr>
          <w:rFonts w:ascii="Times New Roman" w:hAnsi="Times New Roman" w:cs="Times New Roman"/>
          <w:iCs/>
          <w:color w:val="000000"/>
          <w:sz w:val="28"/>
          <w:szCs w:val="28"/>
        </w:rPr>
      </w:pPr>
      <w:r w:rsidRPr="007456F7">
        <w:rPr>
          <w:rFonts w:ascii="Times New Roman" w:hAnsi="Times New Roman" w:cs="Times New Roman"/>
          <w:color w:val="000000"/>
          <w:sz w:val="28"/>
          <w:szCs w:val="28"/>
        </w:rPr>
        <w:t xml:space="preserve">Предметные результаты освоения </w:t>
      </w:r>
      <w:r w:rsidRPr="007456F7">
        <w:rPr>
          <w:rFonts w:ascii="Times New Roman" w:hAnsi="Times New Roman" w:cs="Times New Roman"/>
          <w:b/>
          <w:color w:val="000000"/>
          <w:sz w:val="28"/>
          <w:szCs w:val="28"/>
        </w:rPr>
        <w:t xml:space="preserve">второго года </w:t>
      </w:r>
      <w:r w:rsidRPr="007456F7">
        <w:rPr>
          <w:rFonts w:ascii="Times New Roman" w:hAnsi="Times New Roman" w:cs="Times New Roman"/>
          <w:color w:val="000000"/>
          <w:sz w:val="28"/>
          <w:szCs w:val="28"/>
        </w:rPr>
        <w:t xml:space="preserve">обучения учебного предмета </w:t>
      </w:r>
      <w:r w:rsidRPr="007456F7">
        <w:rPr>
          <w:rFonts w:ascii="Times New Roman" w:hAnsi="Times New Roman" w:cs="Times New Roman"/>
          <w:sz w:val="28"/>
          <w:szCs w:val="28"/>
        </w:rPr>
        <w:t>«Обществознание»</w:t>
      </w:r>
      <w:r w:rsidRPr="007456F7">
        <w:rPr>
          <w:rFonts w:ascii="Times New Roman" w:hAnsi="Times New Roman" w:cs="Times New Roman"/>
          <w:color w:val="000000"/>
          <w:sz w:val="28"/>
          <w:szCs w:val="28"/>
        </w:rPr>
        <w:t xml:space="preserve"> должны отражать сформированность умений</w:t>
      </w:r>
      <w:r w:rsidRPr="007456F7">
        <w:rPr>
          <w:rFonts w:ascii="Times New Roman" w:hAnsi="Times New Roman" w:cs="Times New Roman"/>
          <w:iCs/>
          <w:color w:val="000000"/>
          <w:sz w:val="28"/>
          <w:szCs w:val="28"/>
        </w:rPr>
        <w:t>:</w:t>
      </w:r>
    </w:p>
    <w:p w:rsidR="008545B5" w:rsidRPr="007456F7"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color w:val="000000"/>
          <w:sz w:val="28"/>
          <w:szCs w:val="28"/>
        </w:rPr>
        <w:t xml:space="preserve"> характеризовать традиционные российские духовно-нравственные ценности (в том числе </w:t>
      </w:r>
      <w:r w:rsidRPr="007456F7">
        <w:rPr>
          <w:rFonts w:ascii="Times New Roman" w:hAnsi="Times New Roman"/>
          <w:sz w:val="28"/>
          <w:szCs w:val="28"/>
          <w:lang w:eastAsia="ru-RU"/>
        </w:rPr>
        <w:t>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r w:rsidRPr="007456F7">
        <w:rPr>
          <w:rFonts w:ascii="Times New Roman" w:hAnsi="Times New Roman"/>
          <w:color w:val="000000"/>
          <w:sz w:val="28"/>
          <w:szCs w:val="28"/>
        </w:rPr>
        <w:t>);</w:t>
      </w:r>
    </w:p>
    <w:p w:rsidR="008545B5"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color w:val="000000"/>
          <w:sz w:val="28"/>
          <w:szCs w:val="28"/>
        </w:rPr>
        <w:t xml:space="preserve"> </w:t>
      </w:r>
      <w:r w:rsidRPr="00555922">
        <w:rPr>
          <w:rFonts w:ascii="Times New Roman" w:hAnsi="Times New Roman"/>
          <w:color w:val="000000"/>
          <w:sz w:val="28"/>
          <w:szCs w:val="28"/>
        </w:rPr>
        <w:t xml:space="preserve">называть признаки и виды социальных норм; </w:t>
      </w:r>
      <w:r>
        <w:rPr>
          <w:rFonts w:ascii="Times New Roman" w:hAnsi="Times New Roman"/>
          <w:color w:val="000000"/>
          <w:sz w:val="28"/>
          <w:szCs w:val="28"/>
        </w:rPr>
        <w:t>элементы</w:t>
      </w:r>
      <w:r w:rsidRPr="00555922">
        <w:rPr>
          <w:rFonts w:ascii="Times New Roman" w:hAnsi="Times New Roman"/>
          <w:color w:val="000000"/>
          <w:sz w:val="28"/>
          <w:szCs w:val="28"/>
        </w:rPr>
        <w:t xml:space="preserve"> правового статуса физического и юридического лица как субъект</w:t>
      </w:r>
      <w:r>
        <w:rPr>
          <w:rFonts w:ascii="Times New Roman" w:hAnsi="Times New Roman"/>
          <w:color w:val="000000"/>
          <w:sz w:val="28"/>
          <w:szCs w:val="28"/>
        </w:rPr>
        <w:t>ов</w:t>
      </w:r>
      <w:r w:rsidRPr="00555922">
        <w:rPr>
          <w:rFonts w:ascii="Times New Roman" w:hAnsi="Times New Roman"/>
          <w:color w:val="000000"/>
          <w:sz w:val="28"/>
          <w:szCs w:val="28"/>
        </w:rPr>
        <w:t xml:space="preserve"> права; </w:t>
      </w:r>
      <w:r w:rsidRPr="00AE5157">
        <w:rPr>
          <w:rFonts w:ascii="Times New Roman" w:hAnsi="Times New Roman"/>
          <w:sz w:val="28"/>
          <w:szCs w:val="28"/>
        </w:rPr>
        <w:t xml:space="preserve">правовые нормы, регулирующие типичные для </w:t>
      </w:r>
      <w:r w:rsidRPr="00555922">
        <w:rPr>
          <w:rFonts w:ascii="Times New Roman" w:hAnsi="Times New Roman"/>
          <w:sz w:val="28"/>
          <w:szCs w:val="28"/>
        </w:rPr>
        <w:t>несовершеннолетнего</w:t>
      </w:r>
      <w:r w:rsidRPr="00AE5157">
        <w:rPr>
          <w:rFonts w:ascii="Times New Roman" w:hAnsi="Times New Roman"/>
          <w:sz w:val="28"/>
          <w:szCs w:val="28"/>
        </w:rPr>
        <w:t xml:space="preserve"> и членов его семьи общественные отношения, в том числе нормы гражданского, трудового и семейного права</w:t>
      </w:r>
      <w:r>
        <w:rPr>
          <w:rFonts w:ascii="Times New Roman" w:hAnsi="Times New Roman"/>
          <w:sz w:val="28"/>
          <w:szCs w:val="28"/>
        </w:rPr>
        <w:t xml:space="preserve"> </w:t>
      </w:r>
      <w:r w:rsidRPr="00555922">
        <w:rPr>
          <w:rFonts w:ascii="Times New Roman" w:hAnsi="Times New Roman"/>
          <w:bCs/>
          <w:color w:val="000000"/>
          <w:sz w:val="28"/>
          <w:szCs w:val="28"/>
        </w:rPr>
        <w:t xml:space="preserve">(связанные </w:t>
      </w:r>
      <w:r>
        <w:rPr>
          <w:rFonts w:ascii="Times New Roman" w:hAnsi="Times New Roman"/>
          <w:bCs/>
          <w:color w:val="000000"/>
          <w:sz w:val="28"/>
          <w:szCs w:val="28"/>
        </w:rPr>
        <w:t xml:space="preserve">соответственно </w:t>
      </w:r>
      <w:r w:rsidRPr="00555922">
        <w:rPr>
          <w:rFonts w:ascii="Times New Roman" w:hAnsi="Times New Roman"/>
          <w:bCs/>
          <w:color w:val="000000"/>
          <w:sz w:val="28"/>
          <w:szCs w:val="28"/>
        </w:rPr>
        <w:t xml:space="preserve">с заключением гражданско-правовых договоров, реализацией права собственности, заключением и расторжением трудового договора, включая </w:t>
      </w:r>
      <w:r w:rsidRPr="00555922">
        <w:rPr>
          <w:rFonts w:ascii="Times New Roman" w:hAnsi="Times New Roman"/>
          <w:color w:val="000000"/>
          <w:sz w:val="28"/>
          <w:szCs w:val="28"/>
        </w:rPr>
        <w:t xml:space="preserve">особенности регулирования труда работников в возрасте до 18 лет, </w:t>
      </w:r>
      <w:r w:rsidRPr="00555922">
        <w:rPr>
          <w:rFonts w:ascii="Times New Roman" w:hAnsi="Times New Roman"/>
          <w:bCs/>
          <w:color w:val="000000"/>
          <w:sz w:val="28"/>
          <w:szCs w:val="28"/>
        </w:rPr>
        <w:t>заключением и расторжением брака, правами и обязанностями родителей и детей)</w:t>
      </w:r>
      <w:r w:rsidRPr="00555922">
        <w:rPr>
          <w:rFonts w:ascii="Times New Roman" w:hAnsi="Times New Roman"/>
          <w:sz w:val="28"/>
          <w:szCs w:val="28"/>
        </w:rPr>
        <w:t xml:space="preserve">; </w:t>
      </w:r>
      <w:r w:rsidRPr="00555922">
        <w:rPr>
          <w:rFonts w:ascii="Times New Roman" w:hAnsi="Times New Roman"/>
          <w:color w:val="000000"/>
          <w:sz w:val="28"/>
          <w:szCs w:val="28"/>
        </w:rPr>
        <w:t xml:space="preserve">особенности </w:t>
      </w:r>
      <w:r w:rsidRPr="00555922">
        <w:rPr>
          <w:rFonts w:ascii="Times New Roman" w:hAnsi="Times New Roman"/>
          <w:bCs/>
          <w:color w:val="000000"/>
          <w:sz w:val="28"/>
          <w:szCs w:val="28"/>
        </w:rPr>
        <w:t>правового статуса и юридической отве</w:t>
      </w:r>
      <w:r>
        <w:rPr>
          <w:rFonts w:ascii="Times New Roman" w:hAnsi="Times New Roman"/>
          <w:bCs/>
          <w:color w:val="000000"/>
          <w:sz w:val="28"/>
          <w:szCs w:val="28"/>
        </w:rPr>
        <w:t>тственности несовершеннолетнего;</w:t>
      </w:r>
    </w:p>
    <w:p w:rsidR="008545B5" w:rsidRPr="007456F7"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color w:val="000000"/>
          <w:sz w:val="28"/>
          <w:szCs w:val="28"/>
        </w:rPr>
        <w:t xml:space="preserve"> приводить примеры (в том числе моделировать ситуации) отношений, регулируемых</w:t>
      </w:r>
      <w:r w:rsidRPr="007456F7" w:rsidDel="00995476">
        <w:rPr>
          <w:rFonts w:ascii="Times New Roman" w:hAnsi="Times New Roman"/>
          <w:color w:val="000000"/>
          <w:sz w:val="28"/>
          <w:szCs w:val="28"/>
        </w:rPr>
        <w:t xml:space="preserve"> </w:t>
      </w:r>
      <w:r w:rsidRPr="007456F7">
        <w:rPr>
          <w:rFonts w:ascii="Times New Roman" w:hAnsi="Times New Roman"/>
          <w:color w:val="000000"/>
          <w:sz w:val="28"/>
          <w:szCs w:val="28"/>
        </w:rPr>
        <w:t>изученными видами социальных норм</w:t>
      </w:r>
      <w:r>
        <w:rPr>
          <w:rFonts w:ascii="Times New Roman" w:hAnsi="Times New Roman"/>
          <w:color w:val="000000"/>
          <w:sz w:val="28"/>
          <w:szCs w:val="28"/>
        </w:rPr>
        <w:t>;</w:t>
      </w:r>
      <w:r w:rsidRPr="007456F7">
        <w:rPr>
          <w:rFonts w:ascii="Times New Roman" w:hAnsi="Times New Roman"/>
          <w:color w:val="000000"/>
          <w:sz w:val="28"/>
          <w:szCs w:val="28"/>
        </w:rPr>
        <w:t xml:space="preserve"> социально-активной деятельности и творческих достижений человека; </w:t>
      </w:r>
      <w:r w:rsidRPr="007456F7">
        <w:rPr>
          <w:rFonts w:ascii="Times New Roman" w:hAnsi="Times New Roman"/>
          <w:sz w:val="28"/>
          <w:szCs w:val="28"/>
        </w:rPr>
        <w:t xml:space="preserve">нормативных правовых актов, </w:t>
      </w:r>
      <w:r w:rsidRPr="007456F7">
        <w:rPr>
          <w:rFonts w:ascii="Times New Roman" w:hAnsi="Times New Roman"/>
          <w:color w:val="000000"/>
          <w:sz w:val="28"/>
          <w:szCs w:val="28"/>
        </w:rPr>
        <w:t>основных международных документов о правах ребенка; реализации гражданами России конституционных п</w:t>
      </w:r>
      <w:r w:rsidRPr="007456F7">
        <w:rPr>
          <w:rFonts w:ascii="Times New Roman" w:hAnsi="Times New Roman"/>
          <w:bCs/>
          <w:color w:val="000000"/>
          <w:sz w:val="28"/>
          <w:szCs w:val="28"/>
        </w:rPr>
        <w:t>рав и свобод, исполнения конституционных обязанностей</w:t>
      </w:r>
      <w:r>
        <w:rPr>
          <w:rFonts w:ascii="Times New Roman" w:hAnsi="Times New Roman"/>
          <w:bCs/>
          <w:color w:val="000000"/>
          <w:sz w:val="28"/>
          <w:szCs w:val="28"/>
        </w:rPr>
        <w:t>;</w:t>
      </w:r>
      <w:r w:rsidRPr="007456F7">
        <w:rPr>
          <w:rFonts w:ascii="Times New Roman" w:hAnsi="Times New Roman"/>
          <w:bCs/>
          <w:color w:val="000000"/>
          <w:sz w:val="28"/>
          <w:szCs w:val="28"/>
        </w:rPr>
        <w:t xml:space="preserve"> способов защиты</w:t>
      </w:r>
      <w:r w:rsidRPr="007456F7">
        <w:rPr>
          <w:rFonts w:ascii="Times New Roman" w:hAnsi="Times New Roman"/>
          <w:color w:val="000000"/>
          <w:sz w:val="28"/>
          <w:szCs w:val="28"/>
        </w:rPr>
        <w:t xml:space="preserve"> интересов и прав детей, оставшихся без попечения родителей; </w:t>
      </w:r>
      <w:r w:rsidRPr="007456F7">
        <w:rPr>
          <w:rFonts w:ascii="Times New Roman" w:hAnsi="Times New Roman"/>
          <w:bCs/>
          <w:color w:val="000000"/>
          <w:sz w:val="28"/>
          <w:szCs w:val="28"/>
        </w:rPr>
        <w:t>правомерного и противоправного поведения</w:t>
      </w:r>
      <w:r>
        <w:rPr>
          <w:rFonts w:ascii="Times New Roman" w:hAnsi="Times New Roman"/>
          <w:bCs/>
          <w:color w:val="000000"/>
          <w:sz w:val="28"/>
          <w:szCs w:val="28"/>
        </w:rPr>
        <w:t>;</w:t>
      </w:r>
      <w:r w:rsidRPr="007456F7">
        <w:rPr>
          <w:rFonts w:ascii="Times New Roman" w:hAnsi="Times New Roman"/>
          <w:color w:val="000000"/>
          <w:sz w:val="28"/>
          <w:szCs w:val="28"/>
        </w:rPr>
        <w:t xml:space="preserve"> </w:t>
      </w:r>
      <w:r w:rsidRPr="00C819C4">
        <w:rPr>
          <w:rFonts w:ascii="Times New Roman" w:hAnsi="Times New Roman"/>
          <w:color w:val="000000"/>
          <w:sz w:val="28"/>
          <w:szCs w:val="28"/>
        </w:rPr>
        <w:t xml:space="preserve">уголовных наказаний, административных наказаний, дисциплинарных взысканий, юридической ответственности несовершеннолетних; гражданско-правовых </w:t>
      </w:r>
      <w:r>
        <w:rPr>
          <w:rFonts w:ascii="Times New Roman" w:hAnsi="Times New Roman"/>
          <w:color w:val="000000"/>
          <w:sz w:val="28"/>
          <w:szCs w:val="28"/>
        </w:rPr>
        <w:t>отношений</w:t>
      </w:r>
      <w:r w:rsidRPr="00C819C4">
        <w:rPr>
          <w:rFonts w:ascii="Times New Roman" w:hAnsi="Times New Roman"/>
          <w:color w:val="000000"/>
          <w:sz w:val="28"/>
          <w:szCs w:val="28"/>
        </w:rPr>
        <w:t>, ситуац</w:t>
      </w:r>
      <w:r w:rsidRPr="007456F7">
        <w:rPr>
          <w:rFonts w:ascii="Times New Roman" w:hAnsi="Times New Roman"/>
          <w:color w:val="000000"/>
          <w:sz w:val="28"/>
          <w:szCs w:val="28"/>
        </w:rPr>
        <w:t xml:space="preserve">ий нарушения прав потребителей и способов их защиты; </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w:t>
      </w:r>
      <w:r w:rsidRPr="00555922">
        <w:rPr>
          <w:rFonts w:ascii="Times New Roman" w:hAnsi="Times New Roman"/>
          <w:sz w:val="28"/>
          <w:szCs w:val="28"/>
        </w:rPr>
        <w:t xml:space="preserve">классифицировать по разным признакам (в том числе </w:t>
      </w:r>
      <w:r w:rsidRPr="00555922">
        <w:rPr>
          <w:rFonts w:ascii="Times New Roman" w:hAnsi="Times New Roman"/>
          <w:color w:val="000000"/>
          <w:sz w:val="28"/>
          <w:szCs w:val="28"/>
        </w:rPr>
        <w:t>устанавливать существенный признак классификации)</w:t>
      </w:r>
      <w:r w:rsidRPr="00555922">
        <w:rPr>
          <w:rFonts w:ascii="Times New Roman" w:hAnsi="Times New Roman"/>
          <w:sz w:val="28"/>
          <w:szCs w:val="28"/>
        </w:rPr>
        <w:t xml:space="preserve"> социальные нормы; права </w:t>
      </w:r>
      <w:r>
        <w:rPr>
          <w:rFonts w:ascii="Times New Roman" w:hAnsi="Times New Roman"/>
          <w:sz w:val="28"/>
          <w:szCs w:val="28"/>
        </w:rPr>
        <w:t>и свободы человека и гражданина</w:t>
      </w:r>
      <w:r w:rsidRPr="00555922">
        <w:rPr>
          <w:rFonts w:ascii="Times New Roman" w:hAnsi="Times New Roman"/>
          <w:sz w:val="28"/>
          <w:szCs w:val="28"/>
        </w:rPr>
        <w:t>;</w:t>
      </w:r>
      <w:r>
        <w:rPr>
          <w:rFonts w:ascii="Times New Roman" w:hAnsi="Times New Roman"/>
          <w:sz w:val="28"/>
          <w:szCs w:val="28"/>
        </w:rPr>
        <w:t xml:space="preserve"> </w:t>
      </w:r>
      <w:r w:rsidRPr="00555922">
        <w:rPr>
          <w:rFonts w:ascii="Times New Roman" w:hAnsi="Times New Roman"/>
          <w:bCs/>
          <w:color w:val="000000"/>
          <w:sz w:val="28"/>
          <w:szCs w:val="28"/>
        </w:rPr>
        <w:t>типичные для несовершеннолетнего и членов его семьи</w:t>
      </w:r>
      <w:r w:rsidRPr="00555922">
        <w:rPr>
          <w:rFonts w:ascii="Times New Roman" w:hAnsi="Times New Roman"/>
          <w:color w:val="000000"/>
          <w:sz w:val="28"/>
          <w:szCs w:val="28"/>
        </w:rPr>
        <w:t xml:space="preserve"> </w:t>
      </w:r>
      <w:r>
        <w:rPr>
          <w:rFonts w:ascii="Times New Roman" w:hAnsi="Times New Roman"/>
          <w:color w:val="000000"/>
          <w:sz w:val="28"/>
          <w:szCs w:val="28"/>
        </w:rPr>
        <w:t xml:space="preserve">проявления </w:t>
      </w:r>
      <w:r w:rsidRPr="00555922">
        <w:rPr>
          <w:rFonts w:ascii="Times New Roman" w:hAnsi="Times New Roman"/>
          <w:color w:val="000000"/>
          <w:sz w:val="28"/>
          <w:szCs w:val="28"/>
        </w:rPr>
        <w:t>общественны</w:t>
      </w:r>
      <w:r>
        <w:rPr>
          <w:rFonts w:ascii="Times New Roman" w:hAnsi="Times New Roman"/>
          <w:color w:val="000000"/>
          <w:sz w:val="28"/>
          <w:szCs w:val="28"/>
        </w:rPr>
        <w:t>х</w:t>
      </w:r>
      <w:r w:rsidRPr="00555922">
        <w:rPr>
          <w:rFonts w:ascii="Times New Roman" w:hAnsi="Times New Roman"/>
          <w:color w:val="000000"/>
          <w:sz w:val="28"/>
          <w:szCs w:val="28"/>
        </w:rPr>
        <w:t xml:space="preserve"> </w:t>
      </w:r>
      <w:r w:rsidRPr="00555922">
        <w:rPr>
          <w:rFonts w:ascii="Times New Roman" w:hAnsi="Times New Roman"/>
          <w:bCs/>
          <w:color w:val="000000"/>
          <w:sz w:val="28"/>
          <w:szCs w:val="28"/>
        </w:rPr>
        <w:t>отношени</w:t>
      </w:r>
      <w:r>
        <w:rPr>
          <w:rFonts w:ascii="Times New Roman" w:hAnsi="Times New Roman"/>
          <w:bCs/>
          <w:color w:val="000000"/>
          <w:sz w:val="28"/>
          <w:szCs w:val="28"/>
        </w:rPr>
        <w:t>й</w:t>
      </w:r>
      <w:r w:rsidRPr="00555922">
        <w:rPr>
          <w:rFonts w:ascii="Times New Roman" w:hAnsi="Times New Roman"/>
          <w:bCs/>
          <w:color w:val="000000"/>
          <w:sz w:val="28"/>
          <w:szCs w:val="28"/>
        </w:rPr>
        <w:t>, регулируемы</w:t>
      </w:r>
      <w:r>
        <w:rPr>
          <w:rFonts w:ascii="Times New Roman" w:hAnsi="Times New Roman"/>
          <w:bCs/>
          <w:color w:val="000000"/>
          <w:sz w:val="28"/>
          <w:szCs w:val="28"/>
        </w:rPr>
        <w:t>х</w:t>
      </w:r>
      <w:r w:rsidRPr="00555922">
        <w:rPr>
          <w:rFonts w:ascii="Times New Roman" w:hAnsi="Times New Roman"/>
          <w:bCs/>
          <w:color w:val="000000"/>
          <w:sz w:val="28"/>
          <w:szCs w:val="28"/>
        </w:rPr>
        <w:t xml:space="preserve"> гражданским, трудовым и семейным законодательством, основами налогового законодательства</w:t>
      </w:r>
      <w:r w:rsidRPr="00555922">
        <w:rPr>
          <w:rFonts w:ascii="Times New Roman" w:hAnsi="Times New Roman"/>
          <w:color w:val="000000"/>
          <w:sz w:val="28"/>
          <w:szCs w:val="28"/>
        </w:rPr>
        <w:t xml:space="preserve"> </w:t>
      </w:r>
      <w:r w:rsidRPr="00555922">
        <w:rPr>
          <w:rFonts w:ascii="Times New Roman" w:hAnsi="Times New Roman"/>
          <w:bCs/>
          <w:color w:val="000000"/>
          <w:sz w:val="28"/>
          <w:szCs w:val="28"/>
        </w:rPr>
        <w:t>Российской Федерации;</w:t>
      </w:r>
      <w:r>
        <w:rPr>
          <w:rFonts w:ascii="Times New Roman" w:hAnsi="Times New Roman"/>
          <w:bCs/>
          <w:color w:val="000000"/>
          <w:sz w:val="28"/>
          <w:szCs w:val="28"/>
        </w:rPr>
        <w:t xml:space="preserve"> </w:t>
      </w:r>
      <w:r w:rsidRPr="00555922">
        <w:rPr>
          <w:rFonts w:ascii="Times New Roman" w:hAnsi="Times New Roman"/>
          <w:sz w:val="28"/>
          <w:szCs w:val="28"/>
        </w:rPr>
        <w:t>правонарушения, виды наказаний</w:t>
      </w:r>
      <w:r>
        <w:rPr>
          <w:rFonts w:ascii="Times New Roman" w:hAnsi="Times New Roman"/>
          <w:sz w:val="28"/>
          <w:szCs w:val="28"/>
        </w:rPr>
        <w:t>;</w:t>
      </w:r>
    </w:p>
    <w:p w:rsidR="008545B5"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сравнивать (в том числе устанавливать основания для сравнения) нормы права и нормы морали, дееспособность малолетних и несовершеннолетних в возрасте от 14 до 18 лет, правомерное и противоправное поведение; </w:t>
      </w:r>
      <w:r>
        <w:rPr>
          <w:rFonts w:ascii="Times New Roman" w:hAnsi="Times New Roman"/>
          <w:sz w:val="28"/>
          <w:szCs w:val="28"/>
        </w:rPr>
        <w:t>ситуации наступления разных видов юридической ответственности,</w:t>
      </w:r>
      <w:r w:rsidRPr="007456F7">
        <w:rPr>
          <w:rFonts w:ascii="Times New Roman" w:hAnsi="Times New Roman"/>
          <w:sz w:val="28"/>
          <w:szCs w:val="28"/>
        </w:rPr>
        <w:t xml:space="preserve"> виды правонарушений, виды юридической ответственности;</w:t>
      </w:r>
    </w:p>
    <w:p w:rsidR="008545B5"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устанавливать взаимосвязи изученных социальных объектов, явлений, процессов, их элементов и основных функций</w:t>
      </w:r>
      <w:r>
        <w:rPr>
          <w:rFonts w:ascii="Times New Roman" w:hAnsi="Times New Roman"/>
          <w:sz w:val="28"/>
          <w:szCs w:val="28"/>
        </w:rPr>
        <w:t>,</w:t>
      </w:r>
      <w:r w:rsidRPr="007456F7">
        <w:rPr>
          <w:rFonts w:ascii="Times New Roman" w:hAnsi="Times New Roman"/>
          <w:sz w:val="28"/>
          <w:szCs w:val="28"/>
        </w:rPr>
        <w:t xml:space="preserve"> включая взаимодействия гражданина и государства</w:t>
      </w:r>
      <w:r>
        <w:rPr>
          <w:rFonts w:ascii="Times New Roman" w:hAnsi="Times New Roman"/>
          <w:sz w:val="28"/>
          <w:szCs w:val="28"/>
        </w:rPr>
        <w:t xml:space="preserve">; взаимосвязи </w:t>
      </w:r>
      <w:r w:rsidRPr="00AE5157">
        <w:rPr>
          <w:rFonts w:ascii="Times New Roman" w:hAnsi="Times New Roman"/>
          <w:sz w:val="28"/>
          <w:szCs w:val="28"/>
        </w:rPr>
        <w:t xml:space="preserve">между обстоятельствами поступков и </w:t>
      </w:r>
      <w:r>
        <w:rPr>
          <w:rFonts w:ascii="Times New Roman" w:hAnsi="Times New Roman"/>
          <w:sz w:val="28"/>
          <w:szCs w:val="28"/>
        </w:rPr>
        <w:t xml:space="preserve">их </w:t>
      </w:r>
      <w:r w:rsidRPr="00AE5157">
        <w:rPr>
          <w:rFonts w:ascii="Times New Roman" w:hAnsi="Times New Roman"/>
          <w:sz w:val="28"/>
          <w:szCs w:val="28"/>
        </w:rPr>
        <w:t>возможными юридическими последствиями</w:t>
      </w:r>
      <w:r w:rsidRPr="007456F7">
        <w:rPr>
          <w:rFonts w:ascii="Times New Roman" w:hAnsi="Times New Roman"/>
          <w:sz w:val="28"/>
          <w:szCs w:val="28"/>
        </w:rPr>
        <w:t>;</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использовать полученные знания для объяснения явлений, процессов социальной действительности</w:t>
      </w:r>
      <w:r>
        <w:rPr>
          <w:rFonts w:ascii="Times New Roman" w:hAnsi="Times New Roman"/>
          <w:sz w:val="28"/>
          <w:szCs w:val="28"/>
        </w:rPr>
        <w:t xml:space="preserve">, в том числе для </w:t>
      </w:r>
      <w:r w:rsidRPr="00AE5157">
        <w:rPr>
          <w:rFonts w:ascii="Times New Roman" w:hAnsi="Times New Roman"/>
          <w:sz w:val="28"/>
          <w:szCs w:val="28"/>
        </w:rPr>
        <w:t>аргументированного объяснения опасности всех форм противоправного поведения</w:t>
      </w:r>
      <w:r>
        <w:rPr>
          <w:rFonts w:ascii="Times New Roman" w:hAnsi="Times New Roman"/>
          <w:sz w:val="28"/>
          <w:szCs w:val="28"/>
        </w:rPr>
        <w:t>;</w:t>
      </w:r>
      <w:r w:rsidRPr="007456F7">
        <w:rPr>
          <w:rFonts w:ascii="Times New Roman" w:hAnsi="Times New Roman"/>
          <w:sz w:val="28"/>
          <w:szCs w:val="28"/>
        </w:rPr>
        <w:t xml:space="preserve"> для осмысления личного социального опыта;</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решать в рамках изученного материала познавательные и практические задачи, отражающие роль социальных ценностей, соблюдение социальных норм при выполнении типичных </w:t>
      </w:r>
      <w:r>
        <w:rPr>
          <w:rFonts w:ascii="Times New Roman" w:hAnsi="Times New Roman"/>
          <w:sz w:val="28"/>
          <w:szCs w:val="28"/>
        </w:rPr>
        <w:t xml:space="preserve">для несовершеннолетнего </w:t>
      </w:r>
      <w:r w:rsidRPr="007456F7">
        <w:rPr>
          <w:rFonts w:ascii="Times New Roman" w:hAnsi="Times New Roman"/>
          <w:sz w:val="28"/>
          <w:szCs w:val="28"/>
        </w:rPr>
        <w:t>социальных ролей;</w:t>
      </w:r>
    </w:p>
    <w:p w:rsidR="008545B5"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w:t>
      </w:r>
      <w:r>
        <w:rPr>
          <w:rFonts w:ascii="Times New Roman" w:hAnsi="Times New Roman"/>
          <w:sz w:val="28"/>
          <w:szCs w:val="28"/>
        </w:rPr>
        <w:t>осуществлять</w:t>
      </w:r>
      <w:r w:rsidRPr="007456F7">
        <w:rPr>
          <w:rFonts w:ascii="Times New Roman" w:hAnsi="Times New Roman"/>
          <w:sz w:val="28"/>
          <w:szCs w:val="28"/>
        </w:rPr>
        <w:t xml:space="preserve"> смыслов</w:t>
      </w:r>
      <w:r>
        <w:rPr>
          <w:rFonts w:ascii="Times New Roman" w:hAnsi="Times New Roman"/>
          <w:sz w:val="28"/>
          <w:szCs w:val="28"/>
        </w:rPr>
        <w:t xml:space="preserve">ое </w:t>
      </w:r>
      <w:r w:rsidRPr="007456F7">
        <w:rPr>
          <w:rFonts w:ascii="Times New Roman" w:hAnsi="Times New Roman"/>
          <w:sz w:val="28"/>
          <w:szCs w:val="28"/>
        </w:rPr>
        <w:t xml:space="preserve">чтение текстов </w:t>
      </w:r>
      <w:r>
        <w:rPr>
          <w:rFonts w:ascii="Times New Roman" w:hAnsi="Times New Roman"/>
          <w:sz w:val="28"/>
          <w:szCs w:val="28"/>
        </w:rPr>
        <w:t>обществоведческой тематики, в том числе извлечений из нормативных правовых актов</w:t>
      </w:r>
      <w:r w:rsidRPr="007456F7">
        <w:rPr>
          <w:rFonts w:ascii="Times New Roman" w:hAnsi="Times New Roman"/>
          <w:sz w:val="28"/>
          <w:szCs w:val="28"/>
        </w:rPr>
        <w:t xml:space="preserve">; составлять на их основе план, преобразовывать </w:t>
      </w:r>
      <w:r w:rsidRPr="007456F7">
        <w:rPr>
          <w:rFonts w:ascii="Times New Roman" w:hAnsi="Times New Roman"/>
          <w:color w:val="000000"/>
          <w:sz w:val="28"/>
          <w:szCs w:val="28"/>
        </w:rPr>
        <w:t>текстовую информацию в модели (таблицу, диаграмму, схему) и преобразовывать предложенные модели в текст;</w:t>
      </w:r>
    </w:p>
    <w:p w:rsidR="008545B5" w:rsidRPr="007456F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Pr>
          <w:rFonts w:ascii="Times New Roman" w:hAnsi="Times New Roman"/>
          <w:sz w:val="28"/>
          <w:szCs w:val="28"/>
        </w:rPr>
        <w:t xml:space="preserve"> находить</w:t>
      </w:r>
      <w:r w:rsidRPr="007456F7">
        <w:rPr>
          <w:rFonts w:ascii="Times New Roman" w:hAnsi="Times New Roman"/>
          <w:sz w:val="28"/>
          <w:szCs w:val="28"/>
        </w:rPr>
        <w:t xml:space="preserve"> и извле</w:t>
      </w:r>
      <w:r>
        <w:rPr>
          <w:rFonts w:ascii="Times New Roman" w:hAnsi="Times New Roman"/>
          <w:sz w:val="28"/>
          <w:szCs w:val="28"/>
        </w:rPr>
        <w:t>кать</w:t>
      </w:r>
      <w:r w:rsidRPr="007456F7">
        <w:rPr>
          <w:rFonts w:ascii="Times New Roman" w:hAnsi="Times New Roman"/>
          <w:sz w:val="28"/>
          <w:szCs w:val="28"/>
        </w:rPr>
        <w:t xml:space="preserve"> социальн</w:t>
      </w:r>
      <w:r>
        <w:rPr>
          <w:rFonts w:ascii="Times New Roman" w:hAnsi="Times New Roman"/>
          <w:sz w:val="28"/>
          <w:szCs w:val="28"/>
        </w:rPr>
        <w:t>ую</w:t>
      </w:r>
      <w:r w:rsidRPr="007456F7">
        <w:rPr>
          <w:rFonts w:ascii="Times New Roman" w:hAnsi="Times New Roman"/>
          <w:sz w:val="28"/>
          <w:szCs w:val="28"/>
        </w:rPr>
        <w:t xml:space="preserve"> информаци</w:t>
      </w:r>
      <w:r>
        <w:rPr>
          <w:rFonts w:ascii="Times New Roman" w:hAnsi="Times New Roman"/>
          <w:sz w:val="28"/>
          <w:szCs w:val="28"/>
        </w:rPr>
        <w:t>ю</w:t>
      </w:r>
      <w:r w:rsidRPr="007456F7">
        <w:rPr>
          <w:rFonts w:ascii="Times New Roman" w:hAnsi="Times New Roman"/>
          <w:sz w:val="28"/>
          <w:szCs w:val="28"/>
        </w:rPr>
        <w:t xml:space="preserve"> </w:t>
      </w:r>
      <w:r w:rsidRPr="007456F7">
        <w:rPr>
          <w:rFonts w:ascii="Times New Roman" w:hAnsi="Times New Roman"/>
          <w:sz w:val="28"/>
          <w:szCs w:val="28"/>
          <w:lang w:eastAsia="ru-RU"/>
        </w:rPr>
        <w:t>(текстов</w:t>
      </w:r>
      <w:r>
        <w:rPr>
          <w:rFonts w:ascii="Times New Roman" w:hAnsi="Times New Roman"/>
          <w:sz w:val="28"/>
          <w:szCs w:val="28"/>
          <w:lang w:eastAsia="ru-RU"/>
        </w:rPr>
        <w:t>ую</w:t>
      </w:r>
      <w:r w:rsidRPr="007456F7">
        <w:rPr>
          <w:rFonts w:ascii="Times New Roman" w:hAnsi="Times New Roman"/>
          <w:sz w:val="28"/>
          <w:szCs w:val="28"/>
          <w:lang w:eastAsia="ru-RU"/>
        </w:rPr>
        <w:t>, знаково-символическ</w:t>
      </w:r>
      <w:r>
        <w:rPr>
          <w:rFonts w:ascii="Times New Roman" w:hAnsi="Times New Roman"/>
          <w:sz w:val="28"/>
          <w:szCs w:val="28"/>
          <w:lang w:eastAsia="ru-RU"/>
        </w:rPr>
        <w:t>ую</w:t>
      </w:r>
      <w:r w:rsidRPr="007456F7">
        <w:rPr>
          <w:rFonts w:ascii="Times New Roman" w:hAnsi="Times New Roman"/>
          <w:sz w:val="28"/>
          <w:szCs w:val="28"/>
          <w:lang w:eastAsia="ru-RU"/>
        </w:rPr>
        <w:t xml:space="preserve">, </w:t>
      </w:r>
      <w:r w:rsidRPr="007456F7">
        <w:rPr>
          <w:rFonts w:ascii="Times New Roman" w:hAnsi="Times New Roman"/>
          <w:color w:val="000000"/>
          <w:sz w:val="28"/>
          <w:szCs w:val="28"/>
          <w:lang w:eastAsia="ru-RU"/>
        </w:rPr>
        <w:t>аудиовизуальн</w:t>
      </w:r>
      <w:r>
        <w:rPr>
          <w:rFonts w:ascii="Times New Roman" w:hAnsi="Times New Roman"/>
          <w:color w:val="000000"/>
          <w:sz w:val="28"/>
          <w:szCs w:val="28"/>
          <w:lang w:eastAsia="ru-RU"/>
        </w:rPr>
        <w:t>ую</w:t>
      </w:r>
      <w:r w:rsidRPr="007456F7">
        <w:rPr>
          <w:rFonts w:ascii="Times New Roman" w:hAnsi="Times New Roman"/>
          <w:color w:val="000000"/>
          <w:sz w:val="28"/>
          <w:szCs w:val="28"/>
          <w:lang w:eastAsia="ru-RU"/>
        </w:rPr>
        <w:t>)</w:t>
      </w:r>
      <w:r w:rsidRPr="007456F7">
        <w:rPr>
          <w:rFonts w:ascii="Times New Roman" w:hAnsi="Times New Roman"/>
          <w:sz w:val="28"/>
          <w:szCs w:val="28"/>
        </w:rPr>
        <w:t xml:space="preserve"> о </w:t>
      </w:r>
      <w:r>
        <w:rPr>
          <w:rFonts w:ascii="Times New Roman" w:hAnsi="Times New Roman"/>
          <w:sz w:val="28"/>
          <w:szCs w:val="28"/>
        </w:rPr>
        <w:t xml:space="preserve">социальных </w:t>
      </w:r>
      <w:r w:rsidRPr="007456F7">
        <w:rPr>
          <w:rFonts w:ascii="Times New Roman" w:hAnsi="Times New Roman"/>
          <w:sz w:val="28"/>
          <w:szCs w:val="28"/>
        </w:rPr>
        <w:t>ценностях и нормах, определяющих поведение человека, в различных ее адаптированных источниках (в том числе учебных материалах</w:t>
      </w:r>
      <w:r>
        <w:rPr>
          <w:rFonts w:ascii="Times New Roman" w:hAnsi="Times New Roman"/>
          <w:sz w:val="28"/>
          <w:szCs w:val="28"/>
        </w:rPr>
        <w:t>) и</w:t>
      </w:r>
      <w:r w:rsidRPr="007456F7">
        <w:rPr>
          <w:rFonts w:ascii="Times New Roman" w:hAnsi="Times New Roman"/>
          <w:sz w:val="28"/>
          <w:szCs w:val="28"/>
        </w:rPr>
        <w:t xml:space="preserve"> публикациях СМИ с соблюдением </w:t>
      </w:r>
      <w:r w:rsidRPr="007456F7">
        <w:rPr>
          <w:rFonts w:ascii="Times New Roman" w:hAnsi="Times New Roman"/>
          <w:color w:val="000000"/>
          <w:sz w:val="28"/>
          <w:szCs w:val="28"/>
        </w:rPr>
        <w:t>правил информационной безопасности при работе в сети Интернет;</w:t>
      </w:r>
    </w:p>
    <w:p w:rsidR="008545B5"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анализировать, обобщать, систематизировать, конкретизировать и критически оценивать социальную информацию из адаптированных источников (в том числе учебных материалов</w:t>
      </w:r>
      <w:r>
        <w:rPr>
          <w:rFonts w:ascii="Times New Roman" w:hAnsi="Times New Roman"/>
          <w:sz w:val="28"/>
          <w:szCs w:val="28"/>
        </w:rPr>
        <w:t>) и</w:t>
      </w:r>
      <w:r w:rsidRPr="007456F7">
        <w:rPr>
          <w:rFonts w:ascii="Times New Roman" w:hAnsi="Times New Roman"/>
          <w:sz w:val="28"/>
          <w:szCs w:val="28"/>
        </w:rPr>
        <w:t xml:space="preserve"> публикаций СМИ о ценностях и нормах, определяющих поведение человека, соотносить ее с собственными знаниями о моральном и правовом регулировании поведения человека и личным социальным опытом, формулировать выводы</w:t>
      </w:r>
      <w:r>
        <w:rPr>
          <w:rFonts w:ascii="Times New Roman" w:hAnsi="Times New Roman"/>
          <w:sz w:val="28"/>
          <w:szCs w:val="28"/>
        </w:rPr>
        <w:t>, подкрепляя их аргументами</w:t>
      </w:r>
      <w:r w:rsidRPr="007456F7">
        <w:rPr>
          <w:rFonts w:ascii="Times New Roman" w:hAnsi="Times New Roman"/>
          <w:sz w:val="28"/>
          <w:szCs w:val="28"/>
        </w:rPr>
        <w:t>;</w:t>
      </w:r>
    </w:p>
    <w:p w:rsidR="008545B5"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оценивать </w:t>
      </w:r>
      <w:r>
        <w:rPr>
          <w:rFonts w:ascii="Times New Roman" w:hAnsi="Times New Roman"/>
          <w:sz w:val="28"/>
          <w:szCs w:val="28"/>
        </w:rPr>
        <w:t xml:space="preserve">собственные поступки и </w:t>
      </w:r>
      <w:r w:rsidRPr="007456F7">
        <w:rPr>
          <w:rFonts w:ascii="Times New Roman" w:hAnsi="Times New Roman"/>
          <w:sz w:val="28"/>
          <w:szCs w:val="28"/>
        </w:rPr>
        <w:t xml:space="preserve">поведение </w:t>
      </w:r>
      <w:r>
        <w:rPr>
          <w:rFonts w:ascii="Times New Roman" w:hAnsi="Times New Roman"/>
          <w:sz w:val="28"/>
          <w:szCs w:val="28"/>
        </w:rPr>
        <w:t xml:space="preserve">других </w:t>
      </w:r>
      <w:r w:rsidRPr="007456F7">
        <w:rPr>
          <w:rFonts w:ascii="Times New Roman" w:hAnsi="Times New Roman"/>
          <w:sz w:val="28"/>
          <w:szCs w:val="28"/>
        </w:rPr>
        <w:t xml:space="preserve">людей с точки зрения </w:t>
      </w:r>
      <w:r>
        <w:rPr>
          <w:rFonts w:ascii="Times New Roman" w:hAnsi="Times New Roman"/>
          <w:sz w:val="28"/>
          <w:szCs w:val="28"/>
        </w:rPr>
        <w:t xml:space="preserve">их соответствия </w:t>
      </w:r>
      <w:r w:rsidRPr="007456F7">
        <w:rPr>
          <w:rFonts w:ascii="Times New Roman" w:hAnsi="Times New Roman"/>
          <w:sz w:val="28"/>
          <w:szCs w:val="28"/>
        </w:rPr>
        <w:t>моральны</w:t>
      </w:r>
      <w:r>
        <w:rPr>
          <w:rFonts w:ascii="Times New Roman" w:hAnsi="Times New Roman"/>
          <w:sz w:val="28"/>
          <w:szCs w:val="28"/>
        </w:rPr>
        <w:t>м</w:t>
      </w:r>
      <w:r w:rsidRPr="007456F7">
        <w:rPr>
          <w:rFonts w:ascii="Times New Roman" w:hAnsi="Times New Roman"/>
          <w:sz w:val="28"/>
          <w:szCs w:val="28"/>
        </w:rPr>
        <w:t xml:space="preserve"> и правовы</w:t>
      </w:r>
      <w:r>
        <w:rPr>
          <w:rFonts w:ascii="Times New Roman" w:hAnsi="Times New Roman"/>
          <w:sz w:val="28"/>
          <w:szCs w:val="28"/>
        </w:rPr>
        <w:t>м</w:t>
      </w:r>
      <w:r w:rsidRPr="007456F7">
        <w:rPr>
          <w:rFonts w:ascii="Times New Roman" w:hAnsi="Times New Roman"/>
          <w:sz w:val="28"/>
          <w:szCs w:val="28"/>
        </w:rPr>
        <w:t xml:space="preserve"> норм</w:t>
      </w:r>
      <w:r>
        <w:rPr>
          <w:rFonts w:ascii="Times New Roman" w:hAnsi="Times New Roman"/>
          <w:sz w:val="28"/>
          <w:szCs w:val="28"/>
        </w:rPr>
        <w:t>ам</w:t>
      </w:r>
      <w:r w:rsidRPr="007456F7">
        <w:rPr>
          <w:rFonts w:ascii="Times New Roman" w:hAnsi="Times New Roman"/>
          <w:sz w:val="28"/>
          <w:szCs w:val="28"/>
        </w:rPr>
        <w:t>;</w:t>
      </w:r>
    </w:p>
    <w:p w:rsidR="008545B5" w:rsidRPr="007456F7" w:rsidRDefault="008545B5" w:rsidP="00816474">
      <w:pPr>
        <w:spacing w:after="0" w:line="240" w:lineRule="auto"/>
        <w:jc w:val="both"/>
        <w:rPr>
          <w:rFonts w:ascii="Times New Roman" w:hAnsi="Times New Roman"/>
          <w:color w:val="000000"/>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самостоятельно заполнять формы</w:t>
      </w:r>
      <w:r>
        <w:rPr>
          <w:rFonts w:ascii="Times New Roman" w:hAnsi="Times New Roman"/>
          <w:sz w:val="28"/>
          <w:szCs w:val="28"/>
        </w:rPr>
        <w:t xml:space="preserve"> (в том числе электронные)</w:t>
      </w:r>
      <w:r w:rsidRPr="007456F7">
        <w:rPr>
          <w:rFonts w:ascii="Times New Roman" w:hAnsi="Times New Roman"/>
          <w:sz w:val="28"/>
          <w:szCs w:val="28"/>
        </w:rPr>
        <w:t xml:space="preserve"> простейших видов правовых документов (заявления, декларации, доверенности); </w:t>
      </w:r>
    </w:p>
    <w:p w:rsidR="008545B5"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Pr>
          <w:rFonts w:ascii="Times New Roman" w:hAnsi="Times New Roman"/>
          <w:color w:val="000000"/>
          <w:sz w:val="28"/>
          <w:szCs w:val="28"/>
        </w:rPr>
        <w:t xml:space="preserve"> </w:t>
      </w:r>
      <w:r w:rsidRPr="007456F7">
        <w:rPr>
          <w:rFonts w:ascii="Times New Roman" w:hAnsi="Times New Roman"/>
          <w:sz w:val="28"/>
          <w:szCs w:val="28"/>
        </w:rPr>
        <w:t>использовать приобретенные знания в практической деятельности и повседневной жизни для реализации и защиты прав человека и гражданина; прав потребителя; осознанного выполнения гражданских обязанностей; а также для выбора профессии и оценки собственных перспектив в профессиональной сфере;</w:t>
      </w:r>
    </w:p>
    <w:p w:rsidR="008545B5" w:rsidRPr="001B47E7" w:rsidRDefault="008545B5" w:rsidP="00816474">
      <w:pPr>
        <w:spacing w:after="0" w:line="240" w:lineRule="auto"/>
        <w:jc w:val="both"/>
        <w:rPr>
          <w:rFonts w:ascii="Times New Roman" w:hAnsi="Times New Roman"/>
          <w:sz w:val="28"/>
          <w:szCs w:val="28"/>
        </w:rPr>
      </w:pPr>
      <w:r w:rsidRPr="007456F7">
        <w:rPr>
          <w:rFonts w:ascii="Times New Roman" w:hAnsi="Times New Roman"/>
          <w:sz w:val="28"/>
          <w:szCs w:val="28"/>
        </w:rPr>
        <w:sym w:font="Symbol" w:char="F02D"/>
      </w:r>
      <w:r w:rsidRPr="007456F7">
        <w:rPr>
          <w:rFonts w:ascii="Times New Roman" w:hAnsi="Times New Roman"/>
          <w:sz w:val="28"/>
          <w:szCs w:val="28"/>
        </w:rPr>
        <w:t xml:space="preserve"> 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r>
        <w:rPr>
          <w:rFonts w:ascii="Times New Roman" w:hAnsi="Times New Roman"/>
          <w:sz w:val="28"/>
          <w:szCs w:val="28"/>
        </w:rPr>
        <w:t xml:space="preserve"> </w:t>
      </w:r>
      <w:r w:rsidRPr="00AE5157">
        <w:rPr>
          <w:rFonts w:ascii="Times New Roman" w:hAnsi="Times New Roman"/>
          <w:sz w:val="28"/>
          <w:szCs w:val="28"/>
        </w:rPr>
        <w:t>разрешать межличностные конфликты, соблюдая требования моральных и правовых норм</w:t>
      </w:r>
      <w:r w:rsidRPr="007456F7">
        <w:rPr>
          <w:rFonts w:ascii="Times New Roman" w:hAnsi="Times New Roman"/>
          <w:sz w:val="28"/>
          <w:szCs w:val="28"/>
        </w:rPr>
        <w:t>.</w:t>
      </w:r>
    </w:p>
    <w:p w:rsidR="008545B5" w:rsidRPr="007456F7" w:rsidRDefault="008545B5" w:rsidP="00816474">
      <w:pPr>
        <w:spacing w:after="0" w:line="240" w:lineRule="auto"/>
        <w:jc w:val="center"/>
        <w:rPr>
          <w:rFonts w:ascii="Times New Roman" w:hAnsi="Times New Roman"/>
          <w:color w:val="000000"/>
          <w:sz w:val="28"/>
          <w:szCs w:val="28"/>
          <w:lang w:eastAsia="ru-RU"/>
        </w:rPr>
      </w:pPr>
    </w:p>
    <w:p w:rsidR="008545B5" w:rsidRPr="007456F7" w:rsidRDefault="008545B5" w:rsidP="00816474">
      <w:pPr>
        <w:pStyle w:val="ConsPlusNormal"/>
        <w:tabs>
          <w:tab w:val="left" w:pos="993"/>
        </w:tabs>
        <w:ind w:firstLine="709"/>
        <w:jc w:val="both"/>
        <w:rPr>
          <w:rFonts w:ascii="Times New Roman" w:hAnsi="Times New Roman" w:cs="Times New Roman"/>
          <w:sz w:val="28"/>
          <w:szCs w:val="28"/>
        </w:rPr>
      </w:pPr>
      <w:r w:rsidRPr="007456F7">
        <w:rPr>
          <w:rFonts w:ascii="Times New Roman" w:hAnsi="Times New Roman" w:cs="Times New Roman"/>
          <w:color w:val="000000"/>
          <w:sz w:val="28"/>
          <w:szCs w:val="28"/>
        </w:rPr>
        <w:t xml:space="preserve">Предметные результаты освоения </w:t>
      </w:r>
      <w:r w:rsidRPr="007456F7">
        <w:rPr>
          <w:rFonts w:ascii="Times New Roman" w:hAnsi="Times New Roman" w:cs="Times New Roman"/>
          <w:b/>
          <w:color w:val="000000"/>
          <w:sz w:val="28"/>
          <w:szCs w:val="28"/>
        </w:rPr>
        <w:t xml:space="preserve">третьего года </w:t>
      </w:r>
      <w:r w:rsidRPr="007456F7">
        <w:rPr>
          <w:rFonts w:ascii="Times New Roman" w:hAnsi="Times New Roman" w:cs="Times New Roman"/>
          <w:color w:val="000000"/>
          <w:sz w:val="28"/>
          <w:szCs w:val="28"/>
        </w:rPr>
        <w:t xml:space="preserve">обучения учебного предмета </w:t>
      </w:r>
      <w:r w:rsidRPr="007456F7">
        <w:rPr>
          <w:rFonts w:ascii="Times New Roman" w:hAnsi="Times New Roman" w:cs="Times New Roman"/>
          <w:sz w:val="28"/>
          <w:szCs w:val="28"/>
        </w:rPr>
        <w:t>«Обществознание»</w:t>
      </w:r>
      <w:r w:rsidRPr="007456F7">
        <w:rPr>
          <w:rFonts w:ascii="Times New Roman" w:hAnsi="Times New Roman" w:cs="Times New Roman"/>
          <w:color w:val="000000"/>
          <w:sz w:val="28"/>
          <w:szCs w:val="28"/>
        </w:rPr>
        <w:t xml:space="preserve"> должны отражать сформированность умений</w:t>
      </w:r>
      <w:r w:rsidRPr="007456F7">
        <w:rPr>
          <w:rFonts w:ascii="Times New Roman" w:hAnsi="Times New Roman" w:cs="Times New Roman"/>
          <w:iCs/>
          <w:color w:val="000000"/>
          <w:sz w:val="28"/>
          <w:szCs w:val="28"/>
        </w:rPr>
        <w:t>:</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D127A2">
        <w:rPr>
          <w:rFonts w:ascii="Times New Roman" w:hAnsi="Times New Roman"/>
          <w:bCs/>
          <w:color w:val="000000"/>
          <w:sz w:val="28"/>
          <w:szCs w:val="28"/>
        </w:rPr>
        <w:t xml:space="preserve">называть экономические функции и особенности потребления домохозяйства, источники доходов и виды расходов семьи; экономические цели и функции государства; факторы производства; функции денег; виды налогов в Российской Федерации; виды </w:t>
      </w:r>
      <w:r>
        <w:rPr>
          <w:rFonts w:ascii="Times New Roman" w:hAnsi="Times New Roman"/>
          <w:bCs/>
          <w:color w:val="000000"/>
          <w:sz w:val="28"/>
          <w:szCs w:val="28"/>
        </w:rPr>
        <w:t>финансовых организаций,</w:t>
      </w:r>
      <w:r>
        <w:rPr>
          <w:rFonts w:ascii="Times New Roman" w:hAnsi="Times New Roman"/>
          <w:b/>
          <w:color w:val="000000"/>
          <w:sz w:val="28"/>
          <w:szCs w:val="28"/>
        </w:rPr>
        <w:t xml:space="preserve"> </w:t>
      </w:r>
      <w:r w:rsidRPr="00AE5157">
        <w:rPr>
          <w:rFonts w:ascii="Times New Roman" w:hAnsi="Times New Roman"/>
          <w:color w:val="000000"/>
          <w:sz w:val="28"/>
          <w:szCs w:val="28"/>
        </w:rPr>
        <w:t xml:space="preserve">виды </w:t>
      </w:r>
      <w:r w:rsidRPr="00D127A2">
        <w:rPr>
          <w:rFonts w:ascii="Times New Roman" w:hAnsi="Times New Roman"/>
          <w:color w:val="000000"/>
          <w:sz w:val="28"/>
          <w:szCs w:val="28"/>
        </w:rPr>
        <w:t>финансовых услуг и продуктов, признаки финансовых пирамид;</w:t>
      </w:r>
      <w:r w:rsidRPr="00D127A2">
        <w:rPr>
          <w:rFonts w:ascii="Times New Roman" w:hAnsi="Times New Roman"/>
          <w:bCs/>
          <w:color w:val="000000"/>
          <w:sz w:val="28"/>
          <w:szCs w:val="28"/>
        </w:rPr>
        <w:t xml:space="preserve"> способы получения общего, профессионального и дополнительного образования в Российской Федерации; мировые религии; виды искусства; основные принципы государственной политики Российской Федерации в сфере культуры и образования; </w:t>
      </w:r>
    </w:p>
    <w:p w:rsidR="008545B5" w:rsidRPr="00E370AB"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E370AB">
        <w:rPr>
          <w:rFonts w:ascii="Times New Roman" w:hAnsi="Times New Roman"/>
          <w:bCs/>
          <w:color w:val="000000"/>
          <w:sz w:val="28"/>
          <w:szCs w:val="28"/>
        </w:rPr>
        <w:t xml:space="preserve">приводить примеры (в том числе моделировать ситуации) факторов формирования спроса и предложения, издержек производства, способов оплаты и стимулирования труда, факторов повышения производительности труда, налогов различных видов </w:t>
      </w:r>
      <w:r>
        <w:rPr>
          <w:rFonts w:ascii="Times New Roman" w:hAnsi="Times New Roman"/>
          <w:bCs/>
          <w:color w:val="000000"/>
          <w:sz w:val="28"/>
          <w:szCs w:val="28"/>
        </w:rPr>
        <w:t xml:space="preserve">в </w:t>
      </w:r>
      <w:r w:rsidRPr="00E370AB">
        <w:rPr>
          <w:rFonts w:ascii="Times New Roman" w:hAnsi="Times New Roman"/>
          <w:bCs/>
          <w:color w:val="000000"/>
          <w:sz w:val="28"/>
          <w:szCs w:val="28"/>
        </w:rPr>
        <w:t>Российской Федерации, видов современных денег, статей доходов и расходов государства; услуг финансовых посредников, способов накопления и формирования сбережений, возможностей и рисков инвестирования; современных молодежных субкультур</w:t>
      </w:r>
      <w:r>
        <w:rPr>
          <w:rFonts w:ascii="Times New Roman" w:hAnsi="Times New Roman"/>
          <w:bCs/>
          <w:color w:val="000000"/>
          <w:sz w:val="28"/>
          <w:szCs w:val="28"/>
        </w:rPr>
        <w:t>, взаимного влияния культур</w:t>
      </w:r>
      <w:r w:rsidRPr="00E370AB">
        <w:rPr>
          <w:rFonts w:ascii="Times New Roman" w:hAnsi="Times New Roman"/>
          <w:bCs/>
          <w:color w:val="000000"/>
          <w:sz w:val="28"/>
          <w:szCs w:val="28"/>
        </w:rPr>
        <w:t>;</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классифицировать </w:t>
      </w:r>
      <w:r>
        <w:rPr>
          <w:rFonts w:ascii="Times New Roman" w:hAnsi="Times New Roman"/>
          <w:bCs/>
          <w:color w:val="000000"/>
          <w:sz w:val="28"/>
          <w:szCs w:val="28"/>
        </w:rPr>
        <w:t xml:space="preserve">по </w:t>
      </w:r>
      <w:r w:rsidRPr="007456F7">
        <w:rPr>
          <w:rFonts w:ascii="Times New Roman" w:hAnsi="Times New Roman"/>
          <w:sz w:val="28"/>
          <w:szCs w:val="28"/>
        </w:rPr>
        <w:t xml:space="preserve">разным признакам (в том числе </w:t>
      </w:r>
      <w:r w:rsidRPr="007456F7">
        <w:rPr>
          <w:rFonts w:ascii="Times New Roman" w:hAnsi="Times New Roman"/>
          <w:color w:val="000000"/>
          <w:sz w:val="28"/>
          <w:szCs w:val="28"/>
        </w:rPr>
        <w:t>устанавливать существенный признак классификации)</w:t>
      </w:r>
      <w:r w:rsidRPr="007456F7">
        <w:rPr>
          <w:rFonts w:ascii="Times New Roman" w:hAnsi="Times New Roman"/>
          <w:bCs/>
          <w:color w:val="000000"/>
          <w:sz w:val="28"/>
          <w:szCs w:val="28"/>
        </w:rPr>
        <w:t xml:space="preserve"> рынк</w:t>
      </w:r>
      <w:r>
        <w:rPr>
          <w:rFonts w:ascii="Times New Roman" w:hAnsi="Times New Roman"/>
          <w:bCs/>
          <w:color w:val="000000"/>
          <w:sz w:val="28"/>
          <w:szCs w:val="28"/>
        </w:rPr>
        <w:t>и</w:t>
      </w:r>
      <w:r w:rsidRPr="007456F7">
        <w:rPr>
          <w:rFonts w:ascii="Times New Roman" w:hAnsi="Times New Roman"/>
          <w:bCs/>
          <w:color w:val="000000"/>
          <w:sz w:val="28"/>
          <w:szCs w:val="28"/>
        </w:rPr>
        <w:t>, ден</w:t>
      </w:r>
      <w:r>
        <w:rPr>
          <w:rFonts w:ascii="Times New Roman" w:hAnsi="Times New Roman"/>
          <w:bCs/>
          <w:color w:val="000000"/>
          <w:sz w:val="28"/>
          <w:szCs w:val="28"/>
        </w:rPr>
        <w:t>ьги,</w:t>
      </w:r>
      <w:r w:rsidRPr="007456F7">
        <w:rPr>
          <w:rFonts w:ascii="Times New Roman" w:hAnsi="Times New Roman"/>
          <w:bCs/>
          <w:color w:val="000000"/>
          <w:sz w:val="28"/>
          <w:szCs w:val="28"/>
        </w:rPr>
        <w:t xml:space="preserve"> финансовые инструменты и услуги финансовых посредников; отрасли науки, религии, </w:t>
      </w:r>
      <w:r>
        <w:rPr>
          <w:rFonts w:ascii="Times New Roman" w:hAnsi="Times New Roman"/>
          <w:bCs/>
          <w:color w:val="000000"/>
          <w:sz w:val="28"/>
          <w:szCs w:val="28"/>
        </w:rPr>
        <w:t>произведения</w:t>
      </w:r>
      <w:r w:rsidRPr="007456F7">
        <w:rPr>
          <w:rFonts w:ascii="Times New Roman" w:hAnsi="Times New Roman"/>
          <w:bCs/>
          <w:color w:val="000000"/>
          <w:sz w:val="28"/>
          <w:szCs w:val="28"/>
        </w:rPr>
        <w:t xml:space="preserve"> искусства;</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сравнивать </w:t>
      </w:r>
      <w:r w:rsidRPr="007456F7">
        <w:rPr>
          <w:rFonts w:ascii="Times New Roman" w:hAnsi="Times New Roman"/>
          <w:sz w:val="28"/>
          <w:szCs w:val="28"/>
        </w:rPr>
        <w:t xml:space="preserve">(в том числе устанавливать основания для сравнения) </w:t>
      </w:r>
      <w:r w:rsidRPr="007456F7">
        <w:rPr>
          <w:rFonts w:ascii="Times New Roman" w:hAnsi="Times New Roman"/>
          <w:bCs/>
          <w:color w:val="000000"/>
          <w:sz w:val="28"/>
          <w:szCs w:val="28"/>
        </w:rPr>
        <w:t>предпринимательскую и трудовую деятельность</w:t>
      </w:r>
      <w:r>
        <w:rPr>
          <w:rFonts w:ascii="Times New Roman" w:hAnsi="Times New Roman"/>
          <w:bCs/>
          <w:color w:val="000000"/>
          <w:sz w:val="28"/>
          <w:szCs w:val="28"/>
        </w:rPr>
        <w:t>,</w:t>
      </w:r>
      <w:r w:rsidRPr="007456F7">
        <w:rPr>
          <w:rFonts w:ascii="Times New Roman" w:hAnsi="Times New Roman"/>
          <w:bCs/>
          <w:color w:val="000000"/>
          <w:sz w:val="28"/>
          <w:szCs w:val="28"/>
        </w:rPr>
        <w:t xml:space="preserve"> </w:t>
      </w:r>
      <w:r w:rsidRPr="007456F7">
        <w:rPr>
          <w:rFonts w:ascii="Times New Roman" w:hAnsi="Times New Roman"/>
          <w:color w:val="000000"/>
          <w:sz w:val="28"/>
          <w:szCs w:val="28"/>
        </w:rPr>
        <w:t>виды доходов физического лица</w:t>
      </w:r>
      <w:r w:rsidRPr="007456F7">
        <w:rPr>
          <w:rFonts w:ascii="Times New Roman" w:hAnsi="Times New Roman"/>
          <w:bCs/>
          <w:color w:val="000000"/>
          <w:sz w:val="28"/>
          <w:szCs w:val="28"/>
        </w:rPr>
        <w:t>, формы заработной платы,</w:t>
      </w:r>
      <w:r>
        <w:rPr>
          <w:rFonts w:ascii="Times New Roman" w:hAnsi="Times New Roman"/>
          <w:bCs/>
          <w:color w:val="000000"/>
          <w:sz w:val="28"/>
          <w:szCs w:val="28"/>
        </w:rPr>
        <w:t xml:space="preserve"> </w:t>
      </w:r>
      <w:r w:rsidRPr="007456F7">
        <w:rPr>
          <w:rFonts w:ascii="Times New Roman" w:hAnsi="Times New Roman"/>
          <w:bCs/>
          <w:color w:val="000000"/>
          <w:sz w:val="28"/>
          <w:szCs w:val="28"/>
        </w:rPr>
        <w:t>изученные финансовые инструменты; формы культуры, естественные</w:t>
      </w:r>
      <w:r>
        <w:rPr>
          <w:rFonts w:ascii="Times New Roman" w:hAnsi="Times New Roman"/>
          <w:bCs/>
          <w:color w:val="000000"/>
          <w:sz w:val="28"/>
          <w:szCs w:val="28"/>
        </w:rPr>
        <w:t>, точные</w:t>
      </w:r>
      <w:r w:rsidRPr="007456F7">
        <w:rPr>
          <w:rFonts w:ascii="Times New Roman" w:hAnsi="Times New Roman"/>
          <w:bCs/>
          <w:color w:val="000000"/>
          <w:sz w:val="28"/>
          <w:szCs w:val="28"/>
        </w:rPr>
        <w:t xml:space="preserve"> и социально-гуманитарные науки;</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870E90">
        <w:rPr>
          <w:rFonts w:ascii="Times New Roman" w:hAnsi="Times New Roman"/>
          <w:bCs/>
          <w:color w:val="000000"/>
          <w:sz w:val="28"/>
          <w:szCs w:val="28"/>
        </w:rPr>
        <w:t>устанавливать взаимосвязи изученных социальных объектов, явлений, процессов, их элементов и основных функций, в том числе</w:t>
      </w:r>
      <w:r>
        <w:rPr>
          <w:rFonts w:ascii="Times New Roman" w:hAnsi="Times New Roman"/>
          <w:bCs/>
          <w:color w:val="000000"/>
          <w:sz w:val="28"/>
          <w:szCs w:val="28"/>
        </w:rPr>
        <w:t xml:space="preserve"> элементов финансовой системы,</w:t>
      </w:r>
      <w:r w:rsidRPr="00870E90">
        <w:rPr>
          <w:rFonts w:ascii="Times New Roman" w:hAnsi="Times New Roman"/>
          <w:bCs/>
          <w:color w:val="000000"/>
          <w:sz w:val="28"/>
          <w:szCs w:val="28"/>
        </w:rPr>
        <w:t xml:space="preserve"> спроса и предложения; религии и других социальных институтов;</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D127A2">
        <w:rPr>
          <w:rFonts w:ascii="Times New Roman" w:hAnsi="Times New Roman"/>
          <w:bCs/>
          <w:sz w:val="28"/>
          <w:szCs w:val="28"/>
        </w:rPr>
        <w:t xml:space="preserve">использовать полученные знания для объяснения </w:t>
      </w:r>
      <w:r>
        <w:rPr>
          <w:rFonts w:ascii="Times New Roman" w:hAnsi="Times New Roman"/>
          <w:sz w:val="28"/>
          <w:szCs w:val="28"/>
        </w:rPr>
        <w:t>я</w:t>
      </w:r>
      <w:r w:rsidRPr="00D127A2">
        <w:rPr>
          <w:rFonts w:ascii="Times New Roman" w:hAnsi="Times New Roman"/>
          <w:bCs/>
          <w:sz w:val="28"/>
          <w:szCs w:val="28"/>
        </w:rPr>
        <w:t xml:space="preserve">влений, процессов социальной действительности, в том числе </w:t>
      </w:r>
      <w:r w:rsidRPr="00D127A2">
        <w:rPr>
          <w:rFonts w:ascii="Times New Roman" w:hAnsi="Times New Roman"/>
          <w:sz w:val="28"/>
          <w:szCs w:val="28"/>
        </w:rPr>
        <w:t>роли экономики в жизни человека и общества, основных экономических процессов, разделения труда, законов спроса и предложения, факторов ценообразования; влияния культуры на формирование личности; роли науки в жизни человека и общества; роли религии в жизни человека и общества, свободы совести; роли искусства в жизни человека и общества; роли информации и информационных технологий в современном мире; личностной и общественной значимости образования в информационном обществе</w:t>
      </w:r>
      <w:r>
        <w:rPr>
          <w:rFonts w:ascii="Times New Roman" w:hAnsi="Times New Roman"/>
          <w:sz w:val="28"/>
          <w:szCs w:val="28"/>
        </w:rPr>
        <w:t xml:space="preserve">; </w:t>
      </w:r>
      <w:r>
        <w:rPr>
          <w:rFonts w:ascii="Times New Roman" w:hAnsi="Times New Roman"/>
          <w:bCs/>
          <w:sz w:val="28"/>
          <w:szCs w:val="28"/>
        </w:rPr>
        <w:t>для осмысления личного социального опыта;</w:t>
      </w:r>
    </w:p>
    <w:p w:rsidR="008545B5" w:rsidRDefault="008545B5" w:rsidP="00816474">
      <w:pPr>
        <w:pStyle w:val="ab"/>
        <w:numPr>
          <w:ilvl w:val="0"/>
          <w:numId w:val="46"/>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sz w:val="28"/>
          <w:szCs w:val="28"/>
        </w:rPr>
        <w:t>с опорой на обществоведческие знания</w:t>
      </w:r>
      <w:r>
        <w:rPr>
          <w:rFonts w:ascii="Times New Roman" w:hAnsi="Times New Roman"/>
          <w:sz w:val="28"/>
          <w:szCs w:val="28"/>
        </w:rPr>
        <w:t>,</w:t>
      </w:r>
      <w:r w:rsidRPr="007456F7">
        <w:rPr>
          <w:rFonts w:ascii="Times New Roman" w:hAnsi="Times New Roman"/>
          <w:sz w:val="28"/>
          <w:szCs w:val="28"/>
        </w:rPr>
        <w:t xml:space="preserve"> факты </w:t>
      </w:r>
      <w:r>
        <w:rPr>
          <w:rFonts w:ascii="Times New Roman" w:hAnsi="Times New Roman"/>
          <w:sz w:val="28"/>
          <w:szCs w:val="28"/>
        </w:rPr>
        <w:t>общественной</w:t>
      </w:r>
      <w:r w:rsidRPr="007456F7">
        <w:rPr>
          <w:rFonts w:ascii="Times New Roman" w:hAnsi="Times New Roman"/>
          <w:sz w:val="28"/>
          <w:szCs w:val="28"/>
        </w:rPr>
        <w:t xml:space="preserve"> жизни</w:t>
      </w:r>
      <w:r>
        <w:rPr>
          <w:rFonts w:ascii="Times New Roman" w:hAnsi="Times New Roman"/>
          <w:sz w:val="28"/>
          <w:szCs w:val="28"/>
        </w:rPr>
        <w:t xml:space="preserve"> и</w:t>
      </w:r>
      <w:r w:rsidRPr="007456F7">
        <w:rPr>
          <w:rFonts w:ascii="Times New Roman" w:hAnsi="Times New Roman"/>
          <w:sz w:val="28"/>
          <w:szCs w:val="28"/>
        </w:rPr>
        <w:t xml:space="preserve"> личный социальный опыт и определять и </w:t>
      </w:r>
      <w:r>
        <w:rPr>
          <w:rFonts w:ascii="Times New Roman" w:hAnsi="Times New Roman"/>
          <w:sz w:val="28"/>
          <w:szCs w:val="28"/>
        </w:rPr>
        <w:t>аргументирова</w:t>
      </w:r>
      <w:r w:rsidRPr="007456F7">
        <w:rPr>
          <w:rFonts w:ascii="Times New Roman" w:hAnsi="Times New Roman"/>
          <w:sz w:val="28"/>
          <w:szCs w:val="28"/>
        </w:rPr>
        <w:t>ть</w:t>
      </w:r>
      <w:r w:rsidRPr="007456F7">
        <w:rPr>
          <w:rFonts w:ascii="Times New Roman" w:hAnsi="Times New Roman"/>
          <w:color w:val="000000"/>
          <w:sz w:val="28"/>
          <w:szCs w:val="28"/>
        </w:rPr>
        <w:t xml:space="preserve"> </w:t>
      </w:r>
      <w:r>
        <w:rPr>
          <w:rFonts w:ascii="Times New Roman" w:hAnsi="Times New Roman"/>
          <w:color w:val="000000"/>
          <w:sz w:val="28"/>
          <w:szCs w:val="28"/>
        </w:rPr>
        <w:t xml:space="preserve">с точки зрения социальных ценностей и норм </w:t>
      </w:r>
      <w:r w:rsidRPr="007456F7">
        <w:rPr>
          <w:rFonts w:ascii="Times New Roman" w:hAnsi="Times New Roman"/>
          <w:sz w:val="28"/>
          <w:szCs w:val="28"/>
        </w:rPr>
        <w:t xml:space="preserve">свое отношение к изученным </w:t>
      </w:r>
      <w:r w:rsidRPr="007456F7">
        <w:rPr>
          <w:rFonts w:ascii="Times New Roman" w:hAnsi="Times New Roman"/>
          <w:bCs/>
          <w:sz w:val="28"/>
          <w:szCs w:val="28"/>
        </w:rPr>
        <w:t>явлени</w:t>
      </w:r>
      <w:r>
        <w:rPr>
          <w:rFonts w:ascii="Times New Roman" w:hAnsi="Times New Roman"/>
          <w:bCs/>
          <w:sz w:val="28"/>
          <w:szCs w:val="28"/>
        </w:rPr>
        <w:t>ям</w:t>
      </w:r>
      <w:r w:rsidRPr="007456F7">
        <w:rPr>
          <w:rFonts w:ascii="Times New Roman" w:hAnsi="Times New Roman"/>
          <w:bCs/>
          <w:sz w:val="28"/>
          <w:szCs w:val="28"/>
        </w:rPr>
        <w:t>, процесс</w:t>
      </w:r>
      <w:r>
        <w:rPr>
          <w:rFonts w:ascii="Times New Roman" w:hAnsi="Times New Roman"/>
          <w:bCs/>
          <w:sz w:val="28"/>
          <w:szCs w:val="28"/>
        </w:rPr>
        <w:t>ам</w:t>
      </w:r>
      <w:r w:rsidRPr="007456F7">
        <w:rPr>
          <w:rFonts w:ascii="Times New Roman" w:hAnsi="Times New Roman"/>
          <w:bCs/>
          <w:sz w:val="28"/>
          <w:szCs w:val="28"/>
        </w:rPr>
        <w:t xml:space="preserve"> </w:t>
      </w:r>
      <w:r>
        <w:rPr>
          <w:rFonts w:ascii="Times New Roman" w:hAnsi="Times New Roman"/>
          <w:bCs/>
          <w:sz w:val="28"/>
          <w:szCs w:val="28"/>
        </w:rPr>
        <w:t>экономической и духовной сфер жизни общества</w:t>
      </w:r>
      <w:r w:rsidRPr="007456F7">
        <w:rPr>
          <w:rFonts w:ascii="Times New Roman" w:hAnsi="Times New Roman"/>
          <w:bCs/>
          <w:color w:val="000000"/>
          <w:sz w:val="28"/>
          <w:szCs w:val="28"/>
        </w:rPr>
        <w:t>;</w:t>
      </w:r>
    </w:p>
    <w:p w:rsidR="008545B5" w:rsidRDefault="008545B5" w:rsidP="00816474">
      <w:pPr>
        <w:pStyle w:val="ab"/>
        <w:numPr>
          <w:ilvl w:val="0"/>
          <w:numId w:val="46"/>
        </w:numPr>
        <w:tabs>
          <w:tab w:val="left" w:pos="426"/>
        </w:tabs>
        <w:spacing w:after="0" w:line="240" w:lineRule="auto"/>
        <w:ind w:left="0" w:firstLine="0"/>
        <w:jc w:val="both"/>
        <w:rPr>
          <w:rFonts w:ascii="Times New Roman" w:hAnsi="Times New Roman"/>
          <w:bCs/>
          <w:color w:val="000000"/>
          <w:sz w:val="28"/>
          <w:szCs w:val="28"/>
        </w:rPr>
      </w:pPr>
      <w:r w:rsidRPr="00AE5157">
        <w:rPr>
          <w:rFonts w:ascii="Times New Roman" w:hAnsi="Times New Roman"/>
          <w:bCs/>
          <w:color w:val="000000"/>
          <w:sz w:val="28"/>
          <w:szCs w:val="28"/>
        </w:rPr>
        <w:t>решать в рамках изученного материала познавательные и практические задачи, отражающие выполнение типичных для несовершеннолетнего социальных ролей, взаимодействия в экономической и духовной сферах общественной жизни, в том числе</w:t>
      </w:r>
      <w:r w:rsidRPr="00AE5157">
        <w:rPr>
          <w:rFonts w:ascii="Times New Roman" w:hAnsi="Times New Roman"/>
          <w:bCs/>
          <w:sz w:val="28"/>
          <w:szCs w:val="28"/>
        </w:rPr>
        <w:t xml:space="preserve"> процессы формирования, накопления и инвестирования сбережений</w:t>
      </w:r>
      <w:r>
        <w:rPr>
          <w:rFonts w:ascii="Times New Roman" w:hAnsi="Times New Roman"/>
          <w:bCs/>
          <w:sz w:val="28"/>
          <w:szCs w:val="28"/>
        </w:rPr>
        <w:t>;</w:t>
      </w:r>
      <w:r w:rsidRPr="00D16442">
        <w:rPr>
          <w:rFonts w:ascii="Times New Roman" w:hAnsi="Times New Roman"/>
          <w:bCs/>
          <w:sz w:val="28"/>
          <w:szCs w:val="28"/>
        </w:rPr>
        <w:t xml:space="preserve"> защи</w:t>
      </w:r>
      <w:r w:rsidRPr="00AE5157">
        <w:rPr>
          <w:rFonts w:ascii="Times New Roman" w:hAnsi="Times New Roman"/>
          <w:bCs/>
          <w:color w:val="000000"/>
          <w:sz w:val="28"/>
          <w:szCs w:val="28"/>
        </w:rPr>
        <w:t>т</w:t>
      </w:r>
      <w:r w:rsidRPr="00D16442">
        <w:rPr>
          <w:rFonts w:ascii="Times New Roman" w:hAnsi="Times New Roman"/>
          <w:bCs/>
          <w:color w:val="000000"/>
          <w:sz w:val="28"/>
          <w:szCs w:val="28"/>
        </w:rPr>
        <w:t>у</w:t>
      </w:r>
      <w:r w:rsidRPr="00AE5157">
        <w:rPr>
          <w:rFonts w:ascii="Times New Roman" w:hAnsi="Times New Roman"/>
          <w:bCs/>
          <w:color w:val="000000"/>
          <w:sz w:val="28"/>
          <w:szCs w:val="28"/>
        </w:rPr>
        <w:t xml:space="preserve"> прав потребителя (в том числе потребителя финансовых услуг); защит</w:t>
      </w:r>
      <w:r>
        <w:rPr>
          <w:rFonts w:ascii="Times New Roman" w:hAnsi="Times New Roman"/>
          <w:bCs/>
          <w:color w:val="000000"/>
          <w:sz w:val="28"/>
          <w:szCs w:val="28"/>
        </w:rPr>
        <w:t>у</w:t>
      </w:r>
      <w:r w:rsidRPr="00AE5157">
        <w:rPr>
          <w:rFonts w:ascii="Times New Roman" w:hAnsi="Times New Roman"/>
          <w:bCs/>
          <w:color w:val="000000"/>
          <w:sz w:val="28"/>
          <w:szCs w:val="28"/>
        </w:rPr>
        <w:t xml:space="preserve"> права собственности;</w:t>
      </w:r>
      <w:r w:rsidRPr="00D16442">
        <w:rPr>
          <w:rFonts w:ascii="Times New Roman" w:hAnsi="Times New Roman"/>
          <w:bCs/>
          <w:color w:val="000000"/>
          <w:sz w:val="28"/>
          <w:szCs w:val="28"/>
        </w:rPr>
        <w:t xml:space="preserve"> получени</w:t>
      </w:r>
      <w:r>
        <w:rPr>
          <w:rFonts w:ascii="Times New Roman" w:hAnsi="Times New Roman"/>
          <w:bCs/>
          <w:color w:val="000000"/>
          <w:sz w:val="28"/>
          <w:szCs w:val="28"/>
        </w:rPr>
        <w:t>е</w:t>
      </w:r>
      <w:r w:rsidRPr="00D16442">
        <w:rPr>
          <w:rFonts w:ascii="Times New Roman" w:hAnsi="Times New Roman"/>
          <w:bCs/>
          <w:color w:val="000000"/>
          <w:sz w:val="28"/>
          <w:szCs w:val="28"/>
        </w:rPr>
        <w:t xml:space="preserve"> профессионального и дополнительного образования;</w:t>
      </w:r>
    </w:p>
    <w:p w:rsidR="008545B5" w:rsidRPr="00D16442"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Pr>
          <w:rFonts w:ascii="Times New Roman" w:hAnsi="Times New Roman"/>
          <w:bCs/>
          <w:color w:val="000000"/>
          <w:sz w:val="28"/>
          <w:szCs w:val="28"/>
        </w:rPr>
        <w:t>осуществлять</w:t>
      </w:r>
      <w:r w:rsidRPr="00AE5157">
        <w:rPr>
          <w:rFonts w:ascii="Times New Roman" w:hAnsi="Times New Roman"/>
          <w:bCs/>
          <w:color w:val="000000"/>
          <w:sz w:val="28"/>
          <w:szCs w:val="28"/>
        </w:rPr>
        <w:t xml:space="preserve"> смыслов</w:t>
      </w:r>
      <w:r>
        <w:rPr>
          <w:rFonts w:ascii="Times New Roman" w:hAnsi="Times New Roman"/>
          <w:bCs/>
          <w:color w:val="000000"/>
          <w:sz w:val="28"/>
          <w:szCs w:val="28"/>
        </w:rPr>
        <w:t>ое</w:t>
      </w:r>
      <w:r w:rsidRPr="00AE5157">
        <w:rPr>
          <w:rFonts w:ascii="Times New Roman" w:hAnsi="Times New Roman"/>
          <w:bCs/>
          <w:color w:val="000000"/>
          <w:sz w:val="28"/>
          <w:szCs w:val="28"/>
        </w:rPr>
        <w:t xml:space="preserve"> чтение те</w:t>
      </w:r>
      <w:r w:rsidRPr="00AE5157">
        <w:rPr>
          <w:rFonts w:ascii="Times New Roman" w:hAnsi="Times New Roman"/>
          <w:sz w:val="28"/>
          <w:szCs w:val="28"/>
        </w:rPr>
        <w:t xml:space="preserve">кстов </w:t>
      </w:r>
      <w:r>
        <w:rPr>
          <w:rFonts w:ascii="Times New Roman" w:hAnsi="Times New Roman"/>
          <w:sz w:val="28"/>
          <w:szCs w:val="28"/>
        </w:rPr>
        <w:t>экономической и культурологической тематики</w:t>
      </w:r>
      <w:r w:rsidRPr="00AE5157">
        <w:rPr>
          <w:rFonts w:ascii="Times New Roman" w:hAnsi="Times New Roman"/>
          <w:sz w:val="28"/>
          <w:szCs w:val="28"/>
        </w:rPr>
        <w:t xml:space="preserve">; </w:t>
      </w:r>
      <w:r w:rsidRPr="007456F7">
        <w:rPr>
          <w:rFonts w:ascii="Times New Roman" w:hAnsi="Times New Roman"/>
          <w:sz w:val="28"/>
          <w:szCs w:val="28"/>
        </w:rPr>
        <w:t xml:space="preserve">составлять на их основе план, преобразовывать </w:t>
      </w:r>
      <w:r w:rsidRPr="007456F7">
        <w:rPr>
          <w:rFonts w:ascii="Times New Roman" w:hAnsi="Times New Roman"/>
          <w:color w:val="000000"/>
          <w:sz w:val="28"/>
          <w:szCs w:val="28"/>
        </w:rPr>
        <w:t>текстовую информацию в модели (таблицу, диаграмму, схему) и преобразовывать предложенные модели в текст</w:t>
      </w:r>
      <w:r w:rsidRPr="007456F7">
        <w:rPr>
          <w:rFonts w:ascii="Times New Roman" w:hAnsi="Times New Roman"/>
          <w:bCs/>
          <w:color w:val="000000"/>
          <w:sz w:val="28"/>
          <w:szCs w:val="28"/>
        </w:rPr>
        <w:t>;</w:t>
      </w:r>
    </w:p>
    <w:p w:rsidR="008545B5" w:rsidRPr="00D16442"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Pr>
          <w:rFonts w:ascii="Times New Roman" w:hAnsi="Times New Roman"/>
          <w:sz w:val="28"/>
          <w:szCs w:val="28"/>
        </w:rPr>
        <w:t>находить и извлекать экономико-статистическую и культурологическую информацию</w:t>
      </w:r>
      <w:r w:rsidRPr="00AE5157">
        <w:rPr>
          <w:rFonts w:ascii="Times New Roman" w:hAnsi="Times New Roman"/>
          <w:sz w:val="28"/>
          <w:szCs w:val="28"/>
        </w:rPr>
        <w:t xml:space="preserve"> (текстов</w:t>
      </w:r>
      <w:r>
        <w:rPr>
          <w:rFonts w:ascii="Times New Roman" w:hAnsi="Times New Roman"/>
          <w:sz w:val="28"/>
          <w:szCs w:val="28"/>
        </w:rPr>
        <w:t>ую</w:t>
      </w:r>
      <w:r w:rsidRPr="00AE5157">
        <w:rPr>
          <w:rFonts w:ascii="Times New Roman" w:hAnsi="Times New Roman"/>
          <w:sz w:val="28"/>
          <w:szCs w:val="28"/>
        </w:rPr>
        <w:t>, знаково-символическ</w:t>
      </w:r>
      <w:r>
        <w:rPr>
          <w:rFonts w:ascii="Times New Roman" w:hAnsi="Times New Roman"/>
          <w:sz w:val="28"/>
          <w:szCs w:val="28"/>
        </w:rPr>
        <w:t>ую</w:t>
      </w:r>
      <w:r w:rsidRPr="00AE5157">
        <w:rPr>
          <w:rFonts w:ascii="Times New Roman" w:hAnsi="Times New Roman"/>
          <w:sz w:val="28"/>
          <w:szCs w:val="28"/>
        </w:rPr>
        <w:t xml:space="preserve">, </w:t>
      </w:r>
      <w:r w:rsidRPr="00AE5157">
        <w:rPr>
          <w:rFonts w:ascii="Times New Roman" w:hAnsi="Times New Roman"/>
          <w:color w:val="000000"/>
          <w:sz w:val="28"/>
          <w:szCs w:val="28"/>
        </w:rPr>
        <w:t>аудиовизуальн</w:t>
      </w:r>
      <w:r>
        <w:rPr>
          <w:rFonts w:ascii="Times New Roman" w:hAnsi="Times New Roman"/>
          <w:color w:val="000000"/>
          <w:sz w:val="28"/>
          <w:szCs w:val="28"/>
        </w:rPr>
        <w:t>ую</w:t>
      </w:r>
      <w:r w:rsidRPr="007456F7">
        <w:rPr>
          <w:rFonts w:ascii="Times New Roman" w:hAnsi="Times New Roman"/>
          <w:color w:val="000000"/>
          <w:sz w:val="28"/>
          <w:szCs w:val="28"/>
        </w:rPr>
        <w:t>)</w:t>
      </w:r>
      <w:r w:rsidRPr="007456F7">
        <w:rPr>
          <w:rFonts w:ascii="Times New Roman" w:hAnsi="Times New Roman"/>
          <w:sz w:val="28"/>
          <w:szCs w:val="28"/>
        </w:rPr>
        <w:t xml:space="preserve"> в различных ее адаптированных источниках (в том числе учебных материалах</w:t>
      </w:r>
      <w:r>
        <w:rPr>
          <w:rFonts w:ascii="Times New Roman" w:hAnsi="Times New Roman"/>
          <w:sz w:val="28"/>
          <w:szCs w:val="28"/>
        </w:rPr>
        <w:t>) и</w:t>
      </w:r>
      <w:r w:rsidRPr="007456F7">
        <w:rPr>
          <w:rFonts w:ascii="Times New Roman" w:hAnsi="Times New Roman"/>
          <w:sz w:val="28"/>
          <w:szCs w:val="28"/>
        </w:rPr>
        <w:t xml:space="preserve"> публикациях СМИ с соблюдением </w:t>
      </w:r>
      <w:r w:rsidRPr="007456F7">
        <w:rPr>
          <w:rFonts w:ascii="Times New Roman" w:hAnsi="Times New Roman"/>
          <w:color w:val="000000"/>
          <w:sz w:val="28"/>
          <w:szCs w:val="28"/>
        </w:rPr>
        <w:t>правил информационной безопасности при работе в сети Интернет;</w:t>
      </w:r>
      <w:r w:rsidRPr="007456F7">
        <w:rPr>
          <w:rFonts w:ascii="Times New Roman" w:hAnsi="Times New Roman"/>
          <w:sz w:val="28"/>
          <w:szCs w:val="28"/>
        </w:rPr>
        <w:t xml:space="preserve"> </w:t>
      </w:r>
    </w:p>
    <w:p w:rsidR="008545B5" w:rsidRPr="00D16442"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D16442">
        <w:rPr>
          <w:rFonts w:ascii="Times New Roman" w:hAnsi="Times New Roman"/>
          <w:bCs/>
          <w:color w:val="000000"/>
          <w:sz w:val="28"/>
          <w:szCs w:val="28"/>
        </w:rPr>
        <w:t xml:space="preserve">анализировать, обобщать, </w:t>
      </w:r>
      <w:r w:rsidRPr="00D16442">
        <w:rPr>
          <w:rFonts w:ascii="Times New Roman" w:hAnsi="Times New Roman"/>
          <w:sz w:val="28"/>
          <w:szCs w:val="28"/>
        </w:rPr>
        <w:t>систематизировать, конкретиз</w:t>
      </w:r>
      <w:r w:rsidRPr="00D16442">
        <w:rPr>
          <w:rFonts w:ascii="Times New Roman" w:hAnsi="Times New Roman"/>
          <w:color w:val="000000"/>
          <w:sz w:val="28"/>
          <w:szCs w:val="28"/>
        </w:rPr>
        <w:t xml:space="preserve">ировать и критически оценивать </w:t>
      </w:r>
      <w:r w:rsidRPr="00D16442">
        <w:rPr>
          <w:rFonts w:ascii="Times New Roman" w:hAnsi="Times New Roman"/>
          <w:bCs/>
          <w:color w:val="000000"/>
          <w:sz w:val="28"/>
          <w:szCs w:val="28"/>
        </w:rPr>
        <w:t xml:space="preserve">информацию из </w:t>
      </w:r>
      <w:r w:rsidRPr="00D16442">
        <w:rPr>
          <w:rFonts w:ascii="Times New Roman" w:hAnsi="Times New Roman"/>
          <w:color w:val="000000"/>
          <w:sz w:val="28"/>
          <w:szCs w:val="28"/>
        </w:rPr>
        <w:t>адаптированных</w:t>
      </w:r>
      <w:r w:rsidRPr="00D16442">
        <w:rPr>
          <w:rFonts w:ascii="Times New Roman" w:hAnsi="Times New Roman"/>
          <w:bCs/>
          <w:color w:val="000000"/>
          <w:sz w:val="28"/>
          <w:szCs w:val="28"/>
        </w:rPr>
        <w:t xml:space="preserve"> источнико</w:t>
      </w:r>
      <w:r>
        <w:rPr>
          <w:rFonts w:ascii="Times New Roman" w:hAnsi="Times New Roman"/>
          <w:bCs/>
          <w:color w:val="000000"/>
          <w:sz w:val="28"/>
          <w:szCs w:val="28"/>
        </w:rPr>
        <w:t>в (в том числе учебного текста) и</w:t>
      </w:r>
      <w:r w:rsidRPr="00D16442">
        <w:rPr>
          <w:rFonts w:ascii="Times New Roman" w:hAnsi="Times New Roman"/>
          <w:bCs/>
          <w:color w:val="000000"/>
          <w:sz w:val="28"/>
          <w:szCs w:val="28"/>
        </w:rPr>
        <w:t xml:space="preserve"> материалов СМИ по </w:t>
      </w:r>
      <w:r w:rsidRPr="00D16442">
        <w:rPr>
          <w:rFonts w:ascii="Times New Roman" w:hAnsi="Times New Roman"/>
          <w:color w:val="000000"/>
          <w:sz w:val="28"/>
          <w:szCs w:val="28"/>
        </w:rPr>
        <w:t>заданной теме</w:t>
      </w:r>
      <w:r w:rsidRPr="00D16442">
        <w:rPr>
          <w:rFonts w:ascii="Times New Roman" w:hAnsi="Times New Roman"/>
          <w:bCs/>
          <w:color w:val="000000"/>
          <w:sz w:val="28"/>
          <w:szCs w:val="28"/>
        </w:rPr>
        <w:t xml:space="preserve">, соотносить ее с собственными знаниями об экономической и духовной сферах общества и личным социальным опытом, </w:t>
      </w:r>
      <w:r w:rsidRPr="00D16442">
        <w:rPr>
          <w:rFonts w:ascii="Times New Roman" w:hAnsi="Times New Roman"/>
          <w:sz w:val="28"/>
          <w:szCs w:val="28"/>
        </w:rPr>
        <w:t>форму</w:t>
      </w:r>
      <w:r w:rsidRPr="00D16442">
        <w:rPr>
          <w:rFonts w:ascii="Times New Roman" w:hAnsi="Times New Roman"/>
          <w:bCs/>
          <w:color w:val="000000"/>
          <w:sz w:val="28"/>
          <w:szCs w:val="28"/>
        </w:rPr>
        <w:t>лировать выводы</w:t>
      </w:r>
      <w:r>
        <w:rPr>
          <w:rFonts w:ascii="Times New Roman" w:hAnsi="Times New Roman"/>
          <w:bCs/>
          <w:color w:val="000000"/>
          <w:sz w:val="28"/>
          <w:szCs w:val="28"/>
        </w:rPr>
        <w:t>, подкрепляя их аргументами</w:t>
      </w:r>
      <w:r w:rsidRPr="00D16442">
        <w:rPr>
          <w:rFonts w:ascii="Times New Roman" w:hAnsi="Times New Roman"/>
          <w:bCs/>
          <w:color w:val="000000"/>
          <w:sz w:val="28"/>
          <w:szCs w:val="28"/>
        </w:rPr>
        <w:t>;</w:t>
      </w:r>
    </w:p>
    <w:p w:rsidR="008545B5" w:rsidRPr="007456F7" w:rsidRDefault="008545B5" w:rsidP="00816474">
      <w:pPr>
        <w:pStyle w:val="ab"/>
        <w:numPr>
          <w:ilvl w:val="0"/>
          <w:numId w:val="12"/>
        </w:numPr>
        <w:tabs>
          <w:tab w:val="left" w:pos="0"/>
          <w:tab w:val="left" w:pos="426"/>
        </w:tabs>
        <w:spacing w:after="0" w:line="240" w:lineRule="auto"/>
        <w:ind w:left="142" w:hanging="142"/>
        <w:jc w:val="both"/>
        <w:rPr>
          <w:rFonts w:ascii="Times New Roman" w:hAnsi="Times New Roman"/>
          <w:sz w:val="28"/>
          <w:szCs w:val="28"/>
        </w:rPr>
      </w:pPr>
      <w:r w:rsidRPr="00D16442">
        <w:rPr>
          <w:rFonts w:ascii="Times New Roman" w:hAnsi="Times New Roman"/>
          <w:bCs/>
          <w:color w:val="000000"/>
          <w:sz w:val="28"/>
          <w:szCs w:val="28"/>
        </w:rPr>
        <w:t xml:space="preserve">оценивать </w:t>
      </w:r>
      <w:r>
        <w:rPr>
          <w:rFonts w:ascii="Times New Roman" w:hAnsi="Times New Roman"/>
          <w:bCs/>
          <w:color w:val="000000"/>
          <w:sz w:val="28"/>
          <w:szCs w:val="28"/>
        </w:rPr>
        <w:t xml:space="preserve">собственные поступки и </w:t>
      </w:r>
      <w:r w:rsidRPr="00D16442">
        <w:rPr>
          <w:rFonts w:ascii="Times New Roman" w:hAnsi="Times New Roman"/>
          <w:bCs/>
          <w:color w:val="000000"/>
          <w:sz w:val="28"/>
          <w:szCs w:val="28"/>
        </w:rPr>
        <w:t xml:space="preserve">поведение </w:t>
      </w:r>
      <w:r>
        <w:rPr>
          <w:rFonts w:ascii="Times New Roman" w:hAnsi="Times New Roman"/>
          <w:bCs/>
          <w:color w:val="000000"/>
          <w:sz w:val="28"/>
          <w:szCs w:val="28"/>
        </w:rPr>
        <w:t xml:space="preserve">других </w:t>
      </w:r>
      <w:r w:rsidRPr="00D16442">
        <w:rPr>
          <w:rFonts w:ascii="Times New Roman" w:hAnsi="Times New Roman"/>
          <w:bCs/>
          <w:color w:val="000000"/>
          <w:sz w:val="28"/>
          <w:szCs w:val="28"/>
        </w:rPr>
        <w:t>людей с точки зрения социальных норм; рациональности их финансового поведения (в том числе для оценки рисков осуществления финансовых махинаций, применения недобросовестных практик); осознавать непри</w:t>
      </w:r>
      <w:r w:rsidRPr="007456F7">
        <w:rPr>
          <w:rFonts w:ascii="Times New Roman" w:hAnsi="Times New Roman"/>
          <w:bCs/>
          <w:color w:val="000000"/>
          <w:sz w:val="28"/>
          <w:szCs w:val="28"/>
        </w:rPr>
        <w:t>емлемость всех форм антиобщественного поведения;</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использовать полученные знания в практической деятельности и повседневной жизни для</w:t>
      </w:r>
      <w:r w:rsidRPr="007456F7">
        <w:rPr>
          <w:rFonts w:ascii="Times New Roman" w:hAnsi="Times New Roman"/>
          <w:sz w:val="28"/>
          <w:szCs w:val="28"/>
        </w:rPr>
        <w:t xml:space="preserve"> </w:t>
      </w:r>
      <w:r w:rsidRPr="007456F7">
        <w:rPr>
          <w:rFonts w:ascii="Times New Roman" w:hAnsi="Times New Roman"/>
          <w:bCs/>
          <w:color w:val="000000"/>
          <w:sz w:val="28"/>
          <w:szCs w:val="28"/>
        </w:rPr>
        <w:t xml:space="preserve">анализа потребления домашнего хозяйства, проведения </w:t>
      </w:r>
      <w:r w:rsidRPr="007456F7">
        <w:rPr>
          <w:rFonts w:ascii="Times New Roman" w:hAnsi="Times New Roman"/>
          <w:color w:val="000000"/>
          <w:sz w:val="28"/>
          <w:szCs w:val="28"/>
        </w:rPr>
        <w:t xml:space="preserve">ранжирования обязательных и желательных расходов, </w:t>
      </w:r>
      <w:r w:rsidRPr="007456F7">
        <w:rPr>
          <w:rFonts w:ascii="Times New Roman" w:hAnsi="Times New Roman"/>
          <w:bCs/>
          <w:color w:val="000000"/>
          <w:sz w:val="28"/>
          <w:szCs w:val="28"/>
        </w:rPr>
        <w:t xml:space="preserve">составления личного финансового плана; осознанного участия в построении собственной образовательной траектории; формирования информационной культуры и соблюдения правил безопасного поведения в Интернете; для осознанной реализации гражданских прав и выполнения гражданских обязанностей, </w:t>
      </w:r>
      <w:r>
        <w:rPr>
          <w:rFonts w:ascii="Times New Roman" w:hAnsi="Times New Roman"/>
          <w:bCs/>
          <w:color w:val="000000"/>
          <w:sz w:val="28"/>
          <w:szCs w:val="28"/>
        </w:rPr>
        <w:t xml:space="preserve">для </w:t>
      </w:r>
      <w:r w:rsidRPr="007456F7">
        <w:rPr>
          <w:rFonts w:ascii="Times New Roman" w:hAnsi="Times New Roman"/>
          <w:bCs/>
          <w:color w:val="000000"/>
          <w:sz w:val="28"/>
          <w:szCs w:val="28"/>
        </w:rPr>
        <w:t>защиты прав потребителей в различных сферах жизни (в том числе прав потребителей финансовых услуг)</w:t>
      </w:r>
      <w:r>
        <w:rPr>
          <w:rFonts w:ascii="Times New Roman" w:hAnsi="Times New Roman"/>
          <w:bCs/>
          <w:color w:val="000000"/>
          <w:sz w:val="28"/>
          <w:szCs w:val="28"/>
        </w:rPr>
        <w:t>;</w:t>
      </w:r>
      <w:r w:rsidRPr="007456F7">
        <w:rPr>
          <w:rFonts w:ascii="Times New Roman" w:hAnsi="Times New Roman"/>
          <w:bCs/>
          <w:color w:val="000000"/>
          <w:sz w:val="28"/>
          <w:szCs w:val="28"/>
        </w:rPr>
        <w:t xml:space="preserve"> для выбора профессии и оценки собственных перспектив в профессиональной сфере;</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составлять </w:t>
      </w:r>
      <w:r>
        <w:rPr>
          <w:rFonts w:ascii="Times New Roman" w:hAnsi="Times New Roman"/>
          <w:bCs/>
          <w:color w:val="000000"/>
          <w:sz w:val="28"/>
          <w:szCs w:val="28"/>
        </w:rPr>
        <w:t xml:space="preserve">эффективное </w:t>
      </w:r>
      <w:r w:rsidRPr="007456F7">
        <w:rPr>
          <w:rFonts w:ascii="Times New Roman" w:hAnsi="Times New Roman"/>
          <w:bCs/>
          <w:color w:val="000000"/>
          <w:sz w:val="28"/>
          <w:szCs w:val="28"/>
        </w:rPr>
        <w:t>резюме для приема на работу;</w:t>
      </w:r>
    </w:p>
    <w:p w:rsidR="008545B5" w:rsidRPr="002A29DB" w:rsidRDefault="008545B5" w:rsidP="00816474">
      <w:pPr>
        <w:pStyle w:val="ab"/>
        <w:numPr>
          <w:ilvl w:val="0"/>
          <w:numId w:val="12"/>
        </w:numPr>
        <w:tabs>
          <w:tab w:val="left" w:pos="0"/>
          <w:tab w:val="left" w:pos="426"/>
        </w:tabs>
        <w:spacing w:after="0" w:line="240" w:lineRule="auto"/>
        <w:ind w:left="0" w:firstLine="0"/>
        <w:jc w:val="both"/>
        <w:rPr>
          <w:rFonts w:ascii="Times New Roman" w:hAnsi="Times New Roman"/>
          <w:sz w:val="28"/>
          <w:szCs w:val="28"/>
        </w:rPr>
      </w:pPr>
      <w:r w:rsidRPr="007456F7">
        <w:rPr>
          <w:rFonts w:ascii="Times New Roman" w:hAnsi="Times New Roman"/>
          <w:bCs/>
          <w:color w:val="000000"/>
          <w:sz w:val="28"/>
          <w:szCs w:val="28"/>
        </w:rPr>
        <w:t>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w:t>
      </w:r>
      <w:r w:rsidRPr="007456F7">
        <w:rPr>
          <w:rFonts w:ascii="Times New Roman" w:hAnsi="Times New Roman"/>
          <w:sz w:val="28"/>
          <w:szCs w:val="28"/>
        </w:rPr>
        <w:t>ных культур; осозна</w:t>
      </w:r>
      <w:r>
        <w:rPr>
          <w:rFonts w:ascii="Times New Roman" w:hAnsi="Times New Roman"/>
          <w:sz w:val="28"/>
          <w:szCs w:val="28"/>
        </w:rPr>
        <w:t>вать</w:t>
      </w:r>
      <w:r w:rsidRPr="007456F7">
        <w:rPr>
          <w:rFonts w:ascii="Times New Roman" w:hAnsi="Times New Roman"/>
          <w:sz w:val="28"/>
          <w:szCs w:val="28"/>
        </w:rPr>
        <w:t xml:space="preserve"> ценност</w:t>
      </w:r>
      <w:r>
        <w:rPr>
          <w:rFonts w:ascii="Times New Roman" w:hAnsi="Times New Roman"/>
          <w:sz w:val="28"/>
          <w:szCs w:val="28"/>
        </w:rPr>
        <w:t>ь</w:t>
      </w:r>
      <w:r w:rsidRPr="007456F7">
        <w:rPr>
          <w:rFonts w:ascii="Times New Roman" w:hAnsi="Times New Roman"/>
          <w:sz w:val="28"/>
          <w:szCs w:val="28"/>
        </w:rPr>
        <w:t xml:space="preserve"> культуры и традиций народов России</w:t>
      </w:r>
      <w:r>
        <w:rPr>
          <w:rFonts w:ascii="Times New Roman" w:hAnsi="Times New Roman"/>
          <w:sz w:val="28"/>
          <w:szCs w:val="28"/>
        </w:rPr>
        <w:t xml:space="preserve">; </w:t>
      </w:r>
      <w:r w:rsidRPr="002A29DB">
        <w:rPr>
          <w:rFonts w:ascii="Times New Roman" w:hAnsi="Times New Roman"/>
          <w:sz w:val="28"/>
          <w:szCs w:val="28"/>
        </w:rPr>
        <w:t>препятствовать возникновению конфликтных ситуаций.</w:t>
      </w:r>
    </w:p>
    <w:p w:rsidR="008545B5" w:rsidRPr="007456F7" w:rsidRDefault="008545B5" w:rsidP="00816474">
      <w:pPr>
        <w:spacing w:after="0" w:line="240" w:lineRule="auto"/>
        <w:rPr>
          <w:rFonts w:ascii="Times New Roman" w:hAnsi="Times New Roman"/>
          <w:bCs/>
          <w:color w:val="000000"/>
          <w:sz w:val="28"/>
          <w:szCs w:val="28"/>
          <w:lang w:eastAsia="ru-RU"/>
        </w:rPr>
      </w:pPr>
    </w:p>
    <w:p w:rsidR="008545B5" w:rsidRPr="007456F7" w:rsidRDefault="008545B5" w:rsidP="00816474">
      <w:pPr>
        <w:pStyle w:val="ConsPlusNormal"/>
        <w:tabs>
          <w:tab w:val="left" w:pos="993"/>
        </w:tabs>
        <w:ind w:firstLine="709"/>
        <w:jc w:val="both"/>
        <w:rPr>
          <w:rFonts w:ascii="Times New Roman" w:hAnsi="Times New Roman" w:cs="Times New Roman"/>
          <w:color w:val="000000"/>
          <w:sz w:val="28"/>
          <w:szCs w:val="28"/>
        </w:rPr>
      </w:pPr>
      <w:r w:rsidRPr="007456F7">
        <w:rPr>
          <w:rFonts w:ascii="Times New Roman" w:hAnsi="Times New Roman" w:cs="Times New Roman"/>
          <w:color w:val="000000"/>
          <w:sz w:val="28"/>
          <w:szCs w:val="28"/>
        </w:rPr>
        <w:t xml:space="preserve">Предметные результаты освоения </w:t>
      </w:r>
      <w:r w:rsidRPr="007456F7">
        <w:rPr>
          <w:rFonts w:ascii="Times New Roman" w:hAnsi="Times New Roman" w:cs="Times New Roman"/>
          <w:b/>
          <w:color w:val="000000"/>
          <w:sz w:val="28"/>
          <w:szCs w:val="28"/>
        </w:rPr>
        <w:t xml:space="preserve">четвертого года </w:t>
      </w:r>
      <w:r w:rsidRPr="007456F7">
        <w:rPr>
          <w:rFonts w:ascii="Times New Roman" w:hAnsi="Times New Roman" w:cs="Times New Roman"/>
          <w:color w:val="000000"/>
          <w:sz w:val="28"/>
          <w:szCs w:val="28"/>
        </w:rPr>
        <w:t xml:space="preserve">обучения учебного предмета </w:t>
      </w:r>
      <w:r w:rsidRPr="007456F7">
        <w:rPr>
          <w:rFonts w:ascii="Times New Roman" w:hAnsi="Times New Roman" w:cs="Times New Roman"/>
          <w:sz w:val="28"/>
          <w:szCs w:val="28"/>
        </w:rPr>
        <w:t>«Обществознание»</w:t>
      </w:r>
      <w:r w:rsidRPr="007456F7">
        <w:rPr>
          <w:rFonts w:ascii="Times New Roman" w:hAnsi="Times New Roman" w:cs="Times New Roman"/>
          <w:color w:val="000000"/>
          <w:sz w:val="28"/>
          <w:szCs w:val="28"/>
        </w:rPr>
        <w:t xml:space="preserve"> должны отражать сформированность умений</w:t>
      </w:r>
      <w:r w:rsidRPr="007456F7">
        <w:rPr>
          <w:rFonts w:ascii="Times New Roman" w:hAnsi="Times New Roman" w:cs="Times New Roman"/>
          <w:iCs/>
          <w:color w:val="000000"/>
          <w:sz w:val="28"/>
          <w:szCs w:val="28"/>
        </w:rPr>
        <w:t>:</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Pr>
          <w:rFonts w:ascii="Times New Roman" w:hAnsi="Times New Roman"/>
          <w:bCs/>
          <w:color w:val="000000"/>
          <w:sz w:val="28"/>
          <w:szCs w:val="28"/>
        </w:rPr>
        <w:t>назы</w:t>
      </w:r>
      <w:r w:rsidRPr="007456F7">
        <w:rPr>
          <w:rFonts w:ascii="Times New Roman" w:hAnsi="Times New Roman"/>
          <w:bCs/>
          <w:color w:val="000000"/>
          <w:sz w:val="28"/>
          <w:szCs w:val="28"/>
        </w:rPr>
        <w:t xml:space="preserve">вать </w:t>
      </w:r>
      <w:r>
        <w:rPr>
          <w:rFonts w:ascii="Times New Roman" w:hAnsi="Times New Roman"/>
          <w:bCs/>
          <w:color w:val="000000"/>
          <w:sz w:val="28"/>
          <w:szCs w:val="28"/>
        </w:rPr>
        <w:t xml:space="preserve">признаки и функции государства, </w:t>
      </w:r>
      <w:r w:rsidRPr="007456F7">
        <w:rPr>
          <w:rFonts w:ascii="Times New Roman" w:hAnsi="Times New Roman"/>
          <w:bCs/>
          <w:color w:val="000000"/>
          <w:sz w:val="28"/>
          <w:szCs w:val="28"/>
        </w:rPr>
        <w:t xml:space="preserve">форму государства и её элементы, демократические ценности, </w:t>
      </w:r>
      <w:r>
        <w:rPr>
          <w:rFonts w:ascii="Times New Roman" w:hAnsi="Times New Roman"/>
          <w:bCs/>
          <w:color w:val="000000"/>
          <w:sz w:val="28"/>
          <w:szCs w:val="28"/>
        </w:rPr>
        <w:t xml:space="preserve">признаки и функции </w:t>
      </w:r>
      <w:r w:rsidRPr="007456F7">
        <w:rPr>
          <w:rFonts w:ascii="Times New Roman" w:hAnsi="Times New Roman"/>
          <w:bCs/>
          <w:color w:val="000000"/>
          <w:sz w:val="28"/>
          <w:szCs w:val="28"/>
        </w:rPr>
        <w:t>политически</w:t>
      </w:r>
      <w:r>
        <w:rPr>
          <w:rFonts w:ascii="Times New Roman" w:hAnsi="Times New Roman"/>
          <w:bCs/>
          <w:color w:val="000000"/>
          <w:sz w:val="28"/>
          <w:szCs w:val="28"/>
        </w:rPr>
        <w:t>х</w:t>
      </w:r>
      <w:r w:rsidRPr="007456F7">
        <w:rPr>
          <w:rFonts w:ascii="Times New Roman" w:hAnsi="Times New Roman"/>
          <w:bCs/>
          <w:color w:val="000000"/>
          <w:sz w:val="28"/>
          <w:szCs w:val="28"/>
        </w:rPr>
        <w:t xml:space="preserve"> парти</w:t>
      </w:r>
      <w:r>
        <w:rPr>
          <w:rFonts w:ascii="Times New Roman" w:hAnsi="Times New Roman"/>
          <w:bCs/>
          <w:color w:val="000000"/>
          <w:sz w:val="28"/>
          <w:szCs w:val="28"/>
        </w:rPr>
        <w:t>й</w:t>
      </w:r>
      <w:r w:rsidRPr="007456F7">
        <w:rPr>
          <w:rFonts w:ascii="Times New Roman" w:hAnsi="Times New Roman"/>
          <w:bCs/>
          <w:color w:val="000000"/>
          <w:sz w:val="28"/>
          <w:szCs w:val="28"/>
        </w:rPr>
        <w:t xml:space="preserve">; </w:t>
      </w:r>
      <w:r>
        <w:rPr>
          <w:rFonts w:ascii="Times New Roman" w:hAnsi="Times New Roman"/>
          <w:bCs/>
          <w:color w:val="000000"/>
          <w:sz w:val="28"/>
          <w:szCs w:val="28"/>
        </w:rPr>
        <w:t xml:space="preserve">признаки </w:t>
      </w:r>
      <w:r w:rsidRPr="007456F7">
        <w:rPr>
          <w:rFonts w:ascii="Times New Roman" w:hAnsi="Times New Roman"/>
          <w:bCs/>
          <w:color w:val="000000"/>
          <w:sz w:val="28"/>
          <w:szCs w:val="28"/>
        </w:rPr>
        <w:t>Конституци</w:t>
      </w:r>
      <w:r>
        <w:rPr>
          <w:rFonts w:ascii="Times New Roman" w:hAnsi="Times New Roman"/>
          <w:bCs/>
          <w:color w:val="000000"/>
          <w:sz w:val="28"/>
          <w:szCs w:val="28"/>
        </w:rPr>
        <w:t>и</w:t>
      </w:r>
      <w:r w:rsidRPr="007456F7">
        <w:rPr>
          <w:rFonts w:ascii="Times New Roman" w:hAnsi="Times New Roman"/>
          <w:bCs/>
          <w:color w:val="000000"/>
          <w:sz w:val="28"/>
          <w:szCs w:val="28"/>
        </w:rPr>
        <w:t xml:space="preserve"> Российской Федерации как основно</w:t>
      </w:r>
      <w:r>
        <w:rPr>
          <w:rFonts w:ascii="Times New Roman" w:hAnsi="Times New Roman"/>
          <w:bCs/>
          <w:color w:val="000000"/>
          <w:sz w:val="28"/>
          <w:szCs w:val="28"/>
        </w:rPr>
        <w:t>го</w:t>
      </w:r>
      <w:r w:rsidRPr="007456F7">
        <w:rPr>
          <w:rFonts w:ascii="Times New Roman" w:hAnsi="Times New Roman"/>
          <w:bCs/>
          <w:color w:val="000000"/>
          <w:sz w:val="28"/>
          <w:szCs w:val="28"/>
        </w:rPr>
        <w:t xml:space="preserve"> закон</w:t>
      </w:r>
      <w:r>
        <w:rPr>
          <w:rFonts w:ascii="Times New Roman" w:hAnsi="Times New Roman"/>
          <w:bCs/>
          <w:color w:val="000000"/>
          <w:sz w:val="28"/>
          <w:szCs w:val="28"/>
        </w:rPr>
        <w:t>а</w:t>
      </w:r>
      <w:r w:rsidRPr="007456F7">
        <w:rPr>
          <w:rFonts w:ascii="Times New Roman" w:hAnsi="Times New Roman"/>
          <w:bCs/>
          <w:color w:val="000000"/>
          <w:sz w:val="28"/>
          <w:szCs w:val="28"/>
        </w:rPr>
        <w:t xml:space="preserve"> государства, </w:t>
      </w:r>
      <w:r>
        <w:rPr>
          <w:rFonts w:ascii="Times New Roman" w:hAnsi="Times New Roman"/>
          <w:bCs/>
          <w:color w:val="000000"/>
          <w:sz w:val="28"/>
          <w:szCs w:val="28"/>
        </w:rPr>
        <w:t>основы конституционного строя Российской Федерации, принципы федеративного устройства</w:t>
      </w:r>
      <w:r w:rsidRPr="007456F7">
        <w:rPr>
          <w:rFonts w:ascii="Times New Roman" w:hAnsi="Times New Roman"/>
          <w:bCs/>
          <w:color w:val="000000"/>
          <w:sz w:val="28"/>
          <w:szCs w:val="28"/>
        </w:rPr>
        <w:t xml:space="preserve"> Российской Федерации, полномочия Президента Российской Федерации, Федерального Собрания Российской Федерации, Правительства Российской Федерации</w:t>
      </w:r>
      <w:r>
        <w:rPr>
          <w:rFonts w:ascii="Times New Roman" w:hAnsi="Times New Roman"/>
          <w:bCs/>
          <w:color w:val="000000"/>
          <w:sz w:val="28"/>
          <w:szCs w:val="28"/>
        </w:rPr>
        <w:t>;</w:t>
      </w:r>
      <w:r w:rsidRPr="007456F7">
        <w:rPr>
          <w:rFonts w:ascii="Times New Roman" w:hAnsi="Times New Roman"/>
          <w:bCs/>
          <w:color w:val="000000"/>
          <w:sz w:val="28"/>
          <w:szCs w:val="28"/>
        </w:rPr>
        <w:t xml:space="preserve"> </w:t>
      </w:r>
      <w:r w:rsidRPr="00AE5157">
        <w:rPr>
          <w:rFonts w:ascii="Times New Roman" w:hAnsi="Times New Roman"/>
          <w:sz w:val="28"/>
          <w:szCs w:val="28"/>
        </w:rPr>
        <w:t>правомочия законодательных, исполнительных, судебных органов государственной власти в Российской Федерации;</w:t>
      </w:r>
      <w:r>
        <w:rPr>
          <w:rFonts w:ascii="Times New Roman" w:hAnsi="Times New Roman"/>
          <w:bCs/>
          <w:color w:val="000000"/>
          <w:sz w:val="28"/>
          <w:szCs w:val="28"/>
        </w:rPr>
        <w:t xml:space="preserve"> основные направления </w:t>
      </w:r>
      <w:r w:rsidRPr="007456F7">
        <w:rPr>
          <w:rFonts w:ascii="Times New Roman" w:hAnsi="Times New Roman"/>
          <w:bCs/>
          <w:color w:val="000000"/>
          <w:sz w:val="28"/>
          <w:szCs w:val="28"/>
        </w:rPr>
        <w:t>социальн</w:t>
      </w:r>
      <w:r>
        <w:rPr>
          <w:rFonts w:ascii="Times New Roman" w:hAnsi="Times New Roman"/>
          <w:bCs/>
          <w:color w:val="000000"/>
          <w:sz w:val="28"/>
          <w:szCs w:val="28"/>
        </w:rPr>
        <w:t>ой</w:t>
      </w:r>
      <w:r w:rsidRPr="007456F7">
        <w:rPr>
          <w:rFonts w:ascii="Times New Roman" w:hAnsi="Times New Roman"/>
          <w:bCs/>
          <w:color w:val="000000"/>
          <w:sz w:val="28"/>
          <w:szCs w:val="28"/>
        </w:rPr>
        <w:t xml:space="preserve"> политик</w:t>
      </w:r>
      <w:r>
        <w:rPr>
          <w:rFonts w:ascii="Times New Roman" w:hAnsi="Times New Roman"/>
          <w:bCs/>
          <w:color w:val="000000"/>
          <w:sz w:val="28"/>
          <w:szCs w:val="28"/>
        </w:rPr>
        <w:t>и</w:t>
      </w:r>
      <w:r w:rsidRPr="007456F7">
        <w:rPr>
          <w:rFonts w:ascii="Times New Roman" w:hAnsi="Times New Roman"/>
          <w:bCs/>
          <w:color w:val="000000"/>
          <w:sz w:val="28"/>
          <w:szCs w:val="28"/>
        </w:rPr>
        <w:t xml:space="preserve"> Российского государства; </w:t>
      </w:r>
      <w:r>
        <w:rPr>
          <w:rFonts w:ascii="Times New Roman" w:hAnsi="Times New Roman"/>
          <w:bCs/>
          <w:color w:val="000000"/>
          <w:sz w:val="28"/>
          <w:szCs w:val="28"/>
        </w:rPr>
        <w:t xml:space="preserve">основные </w:t>
      </w:r>
      <w:r w:rsidRPr="007456F7">
        <w:rPr>
          <w:rFonts w:ascii="Times New Roman" w:hAnsi="Times New Roman"/>
          <w:bCs/>
          <w:color w:val="000000"/>
          <w:sz w:val="28"/>
          <w:szCs w:val="28"/>
        </w:rPr>
        <w:t xml:space="preserve">социальные </w:t>
      </w:r>
      <w:r>
        <w:rPr>
          <w:rFonts w:ascii="Times New Roman" w:hAnsi="Times New Roman"/>
          <w:bCs/>
          <w:color w:val="000000"/>
          <w:sz w:val="28"/>
          <w:szCs w:val="28"/>
        </w:rPr>
        <w:t xml:space="preserve">роли и </w:t>
      </w:r>
      <w:r w:rsidRPr="007456F7">
        <w:rPr>
          <w:rFonts w:ascii="Times New Roman" w:hAnsi="Times New Roman"/>
          <w:bCs/>
          <w:color w:val="000000"/>
          <w:sz w:val="28"/>
          <w:szCs w:val="28"/>
        </w:rPr>
        <w:t>статусы</w:t>
      </w:r>
      <w:r>
        <w:rPr>
          <w:rFonts w:ascii="Times New Roman" w:hAnsi="Times New Roman"/>
          <w:bCs/>
          <w:color w:val="000000"/>
          <w:sz w:val="28"/>
          <w:szCs w:val="28"/>
        </w:rPr>
        <w:t xml:space="preserve"> несовершеннолетних</w:t>
      </w:r>
      <w:r w:rsidRPr="007456F7">
        <w:rPr>
          <w:rFonts w:ascii="Times New Roman" w:hAnsi="Times New Roman"/>
          <w:bCs/>
          <w:color w:val="000000"/>
          <w:sz w:val="28"/>
          <w:szCs w:val="28"/>
        </w:rPr>
        <w:t xml:space="preserve">, </w:t>
      </w:r>
      <w:r>
        <w:rPr>
          <w:rFonts w:ascii="Times New Roman" w:hAnsi="Times New Roman"/>
          <w:bCs/>
          <w:color w:val="000000"/>
          <w:sz w:val="28"/>
          <w:szCs w:val="28"/>
        </w:rPr>
        <w:t>основные причины и способы решения</w:t>
      </w:r>
      <w:r w:rsidRPr="007456F7">
        <w:rPr>
          <w:rFonts w:ascii="Times New Roman" w:hAnsi="Times New Roman"/>
          <w:bCs/>
          <w:color w:val="000000"/>
          <w:sz w:val="28"/>
          <w:szCs w:val="28"/>
        </w:rPr>
        <w:t xml:space="preserve"> социальны</w:t>
      </w:r>
      <w:r>
        <w:rPr>
          <w:rFonts w:ascii="Times New Roman" w:hAnsi="Times New Roman"/>
          <w:bCs/>
          <w:color w:val="000000"/>
          <w:sz w:val="28"/>
          <w:szCs w:val="28"/>
        </w:rPr>
        <w:t>х</w:t>
      </w:r>
      <w:r w:rsidRPr="007456F7">
        <w:rPr>
          <w:rFonts w:ascii="Times New Roman" w:hAnsi="Times New Roman"/>
          <w:bCs/>
          <w:color w:val="000000"/>
          <w:sz w:val="28"/>
          <w:szCs w:val="28"/>
        </w:rPr>
        <w:t xml:space="preserve"> конфликт</w:t>
      </w:r>
      <w:r>
        <w:rPr>
          <w:rFonts w:ascii="Times New Roman" w:hAnsi="Times New Roman"/>
          <w:bCs/>
          <w:color w:val="000000"/>
          <w:sz w:val="28"/>
          <w:szCs w:val="28"/>
        </w:rPr>
        <w:t>ов</w:t>
      </w:r>
      <w:r w:rsidRPr="007456F7">
        <w:rPr>
          <w:rFonts w:ascii="Times New Roman" w:hAnsi="Times New Roman"/>
          <w:bCs/>
          <w:color w:val="000000"/>
          <w:sz w:val="28"/>
          <w:szCs w:val="28"/>
        </w:rPr>
        <w:t xml:space="preserve">; признаки информационного общества, </w:t>
      </w:r>
      <w:r>
        <w:rPr>
          <w:rFonts w:ascii="Times New Roman" w:hAnsi="Times New Roman"/>
          <w:bCs/>
          <w:color w:val="000000"/>
          <w:sz w:val="28"/>
          <w:szCs w:val="28"/>
        </w:rPr>
        <w:t xml:space="preserve">причины и последствия </w:t>
      </w:r>
      <w:r w:rsidRPr="007456F7">
        <w:rPr>
          <w:rFonts w:ascii="Times New Roman" w:hAnsi="Times New Roman"/>
          <w:bCs/>
          <w:color w:val="000000"/>
          <w:sz w:val="28"/>
          <w:szCs w:val="28"/>
        </w:rPr>
        <w:t>глобализаци</w:t>
      </w:r>
      <w:r>
        <w:rPr>
          <w:rFonts w:ascii="Times New Roman" w:hAnsi="Times New Roman"/>
          <w:bCs/>
          <w:color w:val="000000"/>
          <w:sz w:val="28"/>
          <w:szCs w:val="28"/>
        </w:rPr>
        <w:t>и</w:t>
      </w:r>
      <w:r w:rsidRPr="007456F7">
        <w:rPr>
          <w:rFonts w:ascii="Times New Roman" w:hAnsi="Times New Roman"/>
          <w:bCs/>
          <w:color w:val="000000"/>
          <w:sz w:val="28"/>
          <w:szCs w:val="28"/>
        </w:rPr>
        <w:t xml:space="preserve">; </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приводить примеры (в том числе моделировать ситуации) </w:t>
      </w:r>
      <w:r>
        <w:rPr>
          <w:rFonts w:ascii="Times New Roman" w:hAnsi="Times New Roman"/>
          <w:bCs/>
          <w:color w:val="000000"/>
          <w:sz w:val="28"/>
          <w:szCs w:val="28"/>
        </w:rPr>
        <w:t xml:space="preserve">политической деятельности, </w:t>
      </w:r>
      <w:r w:rsidRPr="007456F7">
        <w:rPr>
          <w:rFonts w:ascii="Times New Roman" w:hAnsi="Times New Roman"/>
          <w:bCs/>
          <w:color w:val="000000"/>
          <w:sz w:val="28"/>
          <w:szCs w:val="28"/>
        </w:rPr>
        <w:t xml:space="preserve">реализации функций государства, </w:t>
      </w:r>
      <w:r>
        <w:rPr>
          <w:rFonts w:ascii="Times New Roman" w:hAnsi="Times New Roman"/>
          <w:bCs/>
          <w:color w:val="000000"/>
          <w:sz w:val="28"/>
          <w:szCs w:val="28"/>
        </w:rPr>
        <w:t xml:space="preserve">реализации функций политических партий, реализации социальной политики Российского государства, </w:t>
      </w:r>
      <w:r w:rsidRPr="007456F7">
        <w:rPr>
          <w:rFonts w:ascii="Times New Roman" w:hAnsi="Times New Roman"/>
          <w:bCs/>
          <w:color w:val="000000"/>
          <w:sz w:val="28"/>
          <w:szCs w:val="28"/>
        </w:rPr>
        <w:t xml:space="preserve">политического участия граждан; </w:t>
      </w:r>
      <w:r w:rsidRPr="007456F7">
        <w:rPr>
          <w:rFonts w:ascii="Times New Roman" w:hAnsi="Times New Roman"/>
          <w:color w:val="000000"/>
          <w:sz w:val="28"/>
          <w:szCs w:val="28"/>
        </w:rPr>
        <w:t>основных международных документов о правах человека</w:t>
      </w:r>
      <w:r>
        <w:rPr>
          <w:rFonts w:ascii="Times New Roman" w:hAnsi="Times New Roman"/>
          <w:color w:val="000000"/>
          <w:sz w:val="28"/>
          <w:szCs w:val="28"/>
        </w:rPr>
        <w:t>;</w:t>
      </w:r>
      <w:r w:rsidRPr="007456F7">
        <w:rPr>
          <w:rFonts w:ascii="Times New Roman" w:hAnsi="Times New Roman"/>
          <w:color w:val="000000"/>
          <w:sz w:val="28"/>
          <w:szCs w:val="28"/>
        </w:rPr>
        <w:t xml:space="preserve"> </w:t>
      </w:r>
      <w:r w:rsidRPr="007456F7">
        <w:rPr>
          <w:rFonts w:ascii="Times New Roman" w:hAnsi="Times New Roman"/>
          <w:bCs/>
          <w:color w:val="000000"/>
          <w:sz w:val="28"/>
          <w:szCs w:val="28"/>
        </w:rPr>
        <w:t>социальных общностей и групп, включая этносы</w:t>
      </w:r>
      <w:r>
        <w:rPr>
          <w:rFonts w:ascii="Times New Roman" w:hAnsi="Times New Roman"/>
          <w:bCs/>
          <w:color w:val="000000"/>
          <w:sz w:val="28"/>
          <w:szCs w:val="28"/>
        </w:rPr>
        <w:t xml:space="preserve">; </w:t>
      </w:r>
      <w:r w:rsidRPr="007456F7">
        <w:rPr>
          <w:rFonts w:ascii="Times New Roman" w:hAnsi="Times New Roman"/>
          <w:bCs/>
          <w:color w:val="000000"/>
          <w:sz w:val="28"/>
          <w:szCs w:val="28"/>
        </w:rPr>
        <w:t>социальных статусов; различных видов социальной мобильности, современных профессий</w:t>
      </w:r>
      <w:r>
        <w:rPr>
          <w:rFonts w:ascii="Times New Roman" w:hAnsi="Times New Roman"/>
          <w:bCs/>
          <w:color w:val="000000"/>
          <w:sz w:val="28"/>
          <w:szCs w:val="28"/>
        </w:rPr>
        <w:t>;</w:t>
      </w:r>
      <w:r w:rsidRPr="007456F7">
        <w:rPr>
          <w:rFonts w:ascii="Times New Roman" w:hAnsi="Times New Roman"/>
          <w:bCs/>
          <w:color w:val="000000"/>
          <w:sz w:val="28"/>
          <w:szCs w:val="28"/>
        </w:rPr>
        <w:t xml:space="preserve"> проявлений и противоречий глобализации;</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классифицировать по </w:t>
      </w:r>
      <w:r w:rsidRPr="007456F7">
        <w:rPr>
          <w:rFonts w:ascii="Times New Roman" w:hAnsi="Times New Roman"/>
          <w:sz w:val="28"/>
          <w:szCs w:val="28"/>
        </w:rPr>
        <w:t xml:space="preserve">разным признакам (в том числе </w:t>
      </w:r>
      <w:r w:rsidRPr="007456F7">
        <w:rPr>
          <w:rFonts w:ascii="Times New Roman" w:hAnsi="Times New Roman"/>
          <w:color w:val="000000"/>
          <w:sz w:val="28"/>
          <w:szCs w:val="28"/>
        </w:rPr>
        <w:t>устанавливать существенный признак классификации)</w:t>
      </w:r>
      <w:r w:rsidRPr="007456F7" w:rsidDel="002370E6">
        <w:rPr>
          <w:rFonts w:ascii="Times New Roman" w:hAnsi="Times New Roman"/>
          <w:bCs/>
          <w:color w:val="000000"/>
          <w:sz w:val="28"/>
          <w:szCs w:val="28"/>
        </w:rPr>
        <w:t xml:space="preserve"> </w:t>
      </w:r>
      <w:r w:rsidRPr="007456F7">
        <w:rPr>
          <w:rFonts w:ascii="Times New Roman" w:hAnsi="Times New Roman"/>
          <w:bCs/>
          <w:color w:val="000000"/>
          <w:sz w:val="28"/>
          <w:szCs w:val="28"/>
        </w:rPr>
        <w:t xml:space="preserve">современные государства, формы </w:t>
      </w:r>
      <w:r>
        <w:rPr>
          <w:rFonts w:ascii="Times New Roman" w:hAnsi="Times New Roman"/>
          <w:bCs/>
          <w:color w:val="000000"/>
          <w:sz w:val="28"/>
          <w:szCs w:val="28"/>
        </w:rPr>
        <w:t>политического участия граждан</w:t>
      </w:r>
      <w:r w:rsidRPr="007456F7">
        <w:rPr>
          <w:rFonts w:ascii="Times New Roman" w:hAnsi="Times New Roman"/>
          <w:bCs/>
          <w:color w:val="000000"/>
          <w:sz w:val="28"/>
          <w:szCs w:val="28"/>
        </w:rPr>
        <w:t>, политически</w:t>
      </w:r>
      <w:r>
        <w:rPr>
          <w:rFonts w:ascii="Times New Roman" w:hAnsi="Times New Roman"/>
          <w:bCs/>
          <w:color w:val="000000"/>
          <w:sz w:val="28"/>
          <w:szCs w:val="28"/>
        </w:rPr>
        <w:t>е</w:t>
      </w:r>
      <w:r w:rsidRPr="007456F7">
        <w:rPr>
          <w:rFonts w:ascii="Times New Roman" w:hAnsi="Times New Roman"/>
          <w:bCs/>
          <w:color w:val="000000"/>
          <w:sz w:val="28"/>
          <w:szCs w:val="28"/>
        </w:rPr>
        <w:t xml:space="preserve"> парти</w:t>
      </w:r>
      <w:r>
        <w:rPr>
          <w:rFonts w:ascii="Times New Roman" w:hAnsi="Times New Roman"/>
          <w:bCs/>
          <w:color w:val="000000"/>
          <w:sz w:val="28"/>
          <w:szCs w:val="28"/>
        </w:rPr>
        <w:t>и</w:t>
      </w:r>
      <w:r w:rsidRPr="007456F7">
        <w:rPr>
          <w:rFonts w:ascii="Times New Roman" w:hAnsi="Times New Roman"/>
          <w:bCs/>
          <w:color w:val="000000"/>
          <w:sz w:val="28"/>
          <w:szCs w:val="28"/>
        </w:rPr>
        <w:t xml:space="preserve">; социальные общности; социальные статусы; социальные роли; </w:t>
      </w:r>
      <w:r>
        <w:rPr>
          <w:rFonts w:ascii="Times New Roman" w:hAnsi="Times New Roman"/>
          <w:bCs/>
          <w:color w:val="000000"/>
          <w:sz w:val="28"/>
          <w:szCs w:val="28"/>
        </w:rPr>
        <w:t>проявления</w:t>
      </w:r>
      <w:r w:rsidRPr="007456F7">
        <w:rPr>
          <w:rFonts w:ascii="Times New Roman" w:hAnsi="Times New Roman"/>
          <w:bCs/>
          <w:color w:val="000000"/>
          <w:sz w:val="28"/>
          <w:szCs w:val="28"/>
        </w:rPr>
        <w:t xml:space="preserve"> социальной мобильности; </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сравнивать </w:t>
      </w:r>
      <w:r w:rsidRPr="007456F7">
        <w:rPr>
          <w:rFonts w:ascii="Times New Roman" w:hAnsi="Times New Roman"/>
          <w:sz w:val="28"/>
          <w:szCs w:val="28"/>
        </w:rPr>
        <w:t xml:space="preserve">(в том числе устанавливать основания для сравнения) </w:t>
      </w:r>
      <w:r w:rsidRPr="00EB76F5">
        <w:rPr>
          <w:rFonts w:ascii="Times New Roman" w:hAnsi="Times New Roman"/>
          <w:sz w:val="28"/>
          <w:szCs w:val="28"/>
        </w:rPr>
        <w:t>проявления власти как общественного отношения</w:t>
      </w:r>
      <w:r>
        <w:rPr>
          <w:rFonts w:ascii="Times New Roman" w:hAnsi="Times New Roman"/>
          <w:sz w:val="28"/>
          <w:szCs w:val="28"/>
        </w:rPr>
        <w:t>,</w:t>
      </w:r>
      <w:r w:rsidRPr="007456F7">
        <w:rPr>
          <w:rFonts w:ascii="Times New Roman" w:hAnsi="Times New Roman"/>
          <w:bCs/>
          <w:color w:val="000000"/>
          <w:sz w:val="28"/>
          <w:szCs w:val="28"/>
        </w:rPr>
        <w:t xml:space="preserve"> формы правления, формы государственного (территориального) устройства, политические режимы, </w:t>
      </w:r>
      <w:r>
        <w:rPr>
          <w:rFonts w:ascii="Times New Roman" w:hAnsi="Times New Roman"/>
          <w:bCs/>
          <w:color w:val="000000"/>
          <w:sz w:val="28"/>
          <w:szCs w:val="28"/>
        </w:rPr>
        <w:t>уровни власти в Российской Федерации, общественно-политические организации</w:t>
      </w:r>
      <w:r w:rsidRPr="007456F7">
        <w:rPr>
          <w:rFonts w:ascii="Times New Roman" w:hAnsi="Times New Roman"/>
          <w:bCs/>
          <w:color w:val="000000"/>
          <w:sz w:val="28"/>
          <w:szCs w:val="28"/>
        </w:rPr>
        <w:t xml:space="preserve">; социальные </w:t>
      </w:r>
      <w:r>
        <w:rPr>
          <w:rFonts w:ascii="Times New Roman" w:hAnsi="Times New Roman"/>
          <w:bCs/>
          <w:color w:val="000000"/>
          <w:sz w:val="28"/>
          <w:szCs w:val="28"/>
        </w:rPr>
        <w:t>структуры обществ</w:t>
      </w:r>
      <w:r w:rsidRPr="007456F7">
        <w:rPr>
          <w:rFonts w:ascii="Times New Roman" w:hAnsi="Times New Roman"/>
          <w:bCs/>
          <w:color w:val="000000"/>
          <w:sz w:val="28"/>
          <w:szCs w:val="28"/>
        </w:rPr>
        <w:t>;</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Pr>
          <w:rFonts w:ascii="Times New Roman" w:hAnsi="Times New Roman"/>
          <w:bCs/>
          <w:color w:val="000000"/>
          <w:sz w:val="28"/>
          <w:szCs w:val="28"/>
        </w:rPr>
        <w:t xml:space="preserve">устанавливать взаимосвязи изученных социальных объектов, явлений, процессов, их элементов и основных функций, включая взаимодействия гражданина и государства, </w:t>
      </w:r>
      <w:r w:rsidRPr="00AE5157">
        <w:rPr>
          <w:rFonts w:ascii="Times New Roman" w:hAnsi="Times New Roman"/>
          <w:sz w:val="28"/>
          <w:szCs w:val="28"/>
        </w:rPr>
        <w:t>взаимосвязи социальной структуры и политической организации общества</w:t>
      </w:r>
      <w:r>
        <w:rPr>
          <w:rFonts w:ascii="Times New Roman" w:hAnsi="Times New Roman"/>
          <w:bCs/>
          <w:color w:val="000000"/>
          <w:sz w:val="28"/>
          <w:szCs w:val="28"/>
        </w:rPr>
        <w:t>;</w:t>
      </w:r>
    </w:p>
    <w:p w:rsidR="008545B5"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использовать полученные знания для объяснения явлений</w:t>
      </w:r>
      <w:r>
        <w:rPr>
          <w:rFonts w:ascii="Times New Roman" w:hAnsi="Times New Roman"/>
          <w:bCs/>
          <w:color w:val="000000"/>
          <w:sz w:val="28"/>
          <w:szCs w:val="28"/>
        </w:rPr>
        <w:t>, процессов</w:t>
      </w:r>
      <w:r w:rsidRPr="007456F7">
        <w:rPr>
          <w:rFonts w:ascii="Times New Roman" w:hAnsi="Times New Roman"/>
          <w:bCs/>
          <w:color w:val="000000"/>
          <w:sz w:val="28"/>
          <w:szCs w:val="28"/>
        </w:rPr>
        <w:t xml:space="preserve"> социальной действительности, в том числе социальной и личной значимости здорового образа жизни, опасности наркомании и алкоголизма для человека и общества; роли непрерывного образования в жизни человека и общества; необходимости правомерного налогового поведения, противодействия коррупции; для осмысления личного социального опыта при исполнении типичных для </w:t>
      </w:r>
      <w:r>
        <w:rPr>
          <w:rFonts w:ascii="Times New Roman" w:hAnsi="Times New Roman"/>
          <w:bCs/>
          <w:color w:val="000000"/>
          <w:sz w:val="28"/>
          <w:szCs w:val="28"/>
        </w:rPr>
        <w:t>несовершеннолетнего</w:t>
      </w:r>
      <w:r w:rsidRPr="007456F7">
        <w:rPr>
          <w:rFonts w:ascii="Times New Roman" w:hAnsi="Times New Roman"/>
          <w:bCs/>
          <w:color w:val="000000"/>
          <w:sz w:val="28"/>
          <w:szCs w:val="28"/>
        </w:rPr>
        <w:t xml:space="preserve"> социальных ролей;</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sz w:val="28"/>
          <w:szCs w:val="28"/>
        </w:rPr>
        <w:t>с опорой на обществоведческие знания</w:t>
      </w:r>
      <w:r>
        <w:rPr>
          <w:rFonts w:ascii="Times New Roman" w:hAnsi="Times New Roman"/>
          <w:sz w:val="28"/>
          <w:szCs w:val="28"/>
        </w:rPr>
        <w:t>,</w:t>
      </w:r>
      <w:r w:rsidRPr="007456F7">
        <w:rPr>
          <w:rFonts w:ascii="Times New Roman" w:hAnsi="Times New Roman"/>
          <w:sz w:val="28"/>
          <w:szCs w:val="28"/>
        </w:rPr>
        <w:t xml:space="preserve"> факты </w:t>
      </w:r>
      <w:r>
        <w:rPr>
          <w:rFonts w:ascii="Times New Roman" w:hAnsi="Times New Roman"/>
          <w:sz w:val="28"/>
          <w:szCs w:val="28"/>
        </w:rPr>
        <w:t>обществен</w:t>
      </w:r>
      <w:r w:rsidRPr="007456F7">
        <w:rPr>
          <w:rFonts w:ascii="Times New Roman" w:hAnsi="Times New Roman"/>
          <w:sz w:val="28"/>
          <w:szCs w:val="28"/>
        </w:rPr>
        <w:t>ной жизни</w:t>
      </w:r>
      <w:r>
        <w:rPr>
          <w:rFonts w:ascii="Times New Roman" w:hAnsi="Times New Roman"/>
          <w:sz w:val="28"/>
          <w:szCs w:val="28"/>
        </w:rPr>
        <w:t xml:space="preserve"> и</w:t>
      </w:r>
      <w:r w:rsidRPr="007456F7">
        <w:rPr>
          <w:rFonts w:ascii="Times New Roman" w:hAnsi="Times New Roman"/>
          <w:sz w:val="28"/>
          <w:szCs w:val="28"/>
        </w:rPr>
        <w:t xml:space="preserve"> личный социальный опыт определять и </w:t>
      </w:r>
      <w:r>
        <w:rPr>
          <w:rFonts w:ascii="Times New Roman" w:hAnsi="Times New Roman"/>
          <w:sz w:val="28"/>
          <w:szCs w:val="28"/>
        </w:rPr>
        <w:t>аргументирова</w:t>
      </w:r>
      <w:r w:rsidRPr="007456F7">
        <w:rPr>
          <w:rFonts w:ascii="Times New Roman" w:hAnsi="Times New Roman"/>
          <w:sz w:val="28"/>
          <w:szCs w:val="28"/>
        </w:rPr>
        <w:t>ть</w:t>
      </w:r>
      <w:r w:rsidRPr="007456F7">
        <w:rPr>
          <w:rFonts w:ascii="Times New Roman" w:hAnsi="Times New Roman"/>
          <w:color w:val="000000"/>
          <w:sz w:val="28"/>
          <w:szCs w:val="28"/>
        </w:rPr>
        <w:t xml:space="preserve"> </w:t>
      </w:r>
      <w:r>
        <w:rPr>
          <w:rFonts w:ascii="Times New Roman" w:hAnsi="Times New Roman"/>
          <w:bCs/>
          <w:sz w:val="28"/>
          <w:szCs w:val="28"/>
        </w:rPr>
        <w:t xml:space="preserve">с точки зрения социальных ценностей и норм </w:t>
      </w:r>
      <w:r w:rsidRPr="007456F7">
        <w:rPr>
          <w:rFonts w:ascii="Times New Roman" w:hAnsi="Times New Roman"/>
          <w:sz w:val="28"/>
          <w:szCs w:val="28"/>
        </w:rPr>
        <w:t xml:space="preserve">свое отношение к изученным </w:t>
      </w:r>
      <w:r w:rsidRPr="007456F7">
        <w:rPr>
          <w:rFonts w:ascii="Times New Roman" w:hAnsi="Times New Roman"/>
          <w:bCs/>
          <w:sz w:val="28"/>
          <w:szCs w:val="28"/>
        </w:rPr>
        <w:t>явлени</w:t>
      </w:r>
      <w:r>
        <w:rPr>
          <w:rFonts w:ascii="Times New Roman" w:hAnsi="Times New Roman"/>
          <w:bCs/>
          <w:sz w:val="28"/>
          <w:szCs w:val="28"/>
        </w:rPr>
        <w:t>ям</w:t>
      </w:r>
      <w:r w:rsidRPr="007456F7">
        <w:rPr>
          <w:rFonts w:ascii="Times New Roman" w:hAnsi="Times New Roman"/>
          <w:bCs/>
          <w:sz w:val="28"/>
          <w:szCs w:val="28"/>
        </w:rPr>
        <w:t>, процесс</w:t>
      </w:r>
      <w:r>
        <w:rPr>
          <w:rFonts w:ascii="Times New Roman" w:hAnsi="Times New Roman"/>
          <w:bCs/>
          <w:sz w:val="28"/>
          <w:szCs w:val="28"/>
        </w:rPr>
        <w:t>ам</w:t>
      </w:r>
      <w:r w:rsidRPr="007456F7">
        <w:rPr>
          <w:rFonts w:ascii="Times New Roman" w:hAnsi="Times New Roman"/>
          <w:bCs/>
          <w:sz w:val="28"/>
          <w:szCs w:val="28"/>
        </w:rPr>
        <w:t xml:space="preserve"> социальной действительности</w:t>
      </w:r>
      <w:r w:rsidRPr="007456F7">
        <w:rPr>
          <w:rFonts w:ascii="Times New Roman" w:hAnsi="Times New Roman"/>
          <w:bCs/>
          <w:color w:val="000000"/>
          <w:sz w:val="28"/>
          <w:szCs w:val="28"/>
        </w:rPr>
        <w:t xml:space="preserve">; </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решать в рамках изученного материала познавательные и практические задачи, отражающие выполнение типичных для </w:t>
      </w:r>
      <w:r>
        <w:rPr>
          <w:rFonts w:ascii="Times New Roman" w:hAnsi="Times New Roman"/>
          <w:bCs/>
          <w:color w:val="000000"/>
          <w:sz w:val="28"/>
          <w:szCs w:val="28"/>
        </w:rPr>
        <w:t>несовершеннолетнего</w:t>
      </w:r>
      <w:r w:rsidRPr="007456F7">
        <w:rPr>
          <w:rFonts w:ascii="Times New Roman" w:hAnsi="Times New Roman"/>
          <w:bCs/>
          <w:color w:val="000000"/>
          <w:sz w:val="28"/>
          <w:szCs w:val="28"/>
        </w:rPr>
        <w:t xml:space="preserve"> соци</w:t>
      </w:r>
      <w:r>
        <w:rPr>
          <w:rFonts w:ascii="Times New Roman" w:hAnsi="Times New Roman"/>
          <w:bCs/>
          <w:color w:val="000000"/>
          <w:sz w:val="28"/>
          <w:szCs w:val="28"/>
        </w:rPr>
        <w:t xml:space="preserve">альных ролей, взаимодействия в </w:t>
      </w:r>
      <w:r w:rsidRPr="007456F7">
        <w:rPr>
          <w:rFonts w:ascii="Times New Roman" w:hAnsi="Times New Roman"/>
          <w:bCs/>
          <w:color w:val="000000"/>
          <w:sz w:val="28"/>
          <w:szCs w:val="28"/>
        </w:rPr>
        <w:t>политической и социальной сферах общественной жизни;</w:t>
      </w:r>
    </w:p>
    <w:p w:rsidR="008545B5" w:rsidRPr="00BA08CF"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Pr>
          <w:rFonts w:ascii="Times New Roman" w:hAnsi="Times New Roman"/>
          <w:sz w:val="28"/>
          <w:szCs w:val="28"/>
        </w:rPr>
        <w:t>осуществлять</w:t>
      </w:r>
      <w:r w:rsidRPr="007456F7">
        <w:rPr>
          <w:rFonts w:ascii="Times New Roman" w:hAnsi="Times New Roman"/>
          <w:sz w:val="28"/>
          <w:szCs w:val="28"/>
        </w:rPr>
        <w:t xml:space="preserve"> смыслов</w:t>
      </w:r>
      <w:r>
        <w:rPr>
          <w:rFonts w:ascii="Times New Roman" w:hAnsi="Times New Roman"/>
          <w:sz w:val="28"/>
          <w:szCs w:val="28"/>
        </w:rPr>
        <w:t>ое</w:t>
      </w:r>
      <w:r w:rsidRPr="007456F7">
        <w:rPr>
          <w:rFonts w:ascii="Times New Roman" w:hAnsi="Times New Roman"/>
          <w:sz w:val="28"/>
          <w:szCs w:val="28"/>
        </w:rPr>
        <w:t xml:space="preserve"> чтение текстов </w:t>
      </w:r>
      <w:r>
        <w:rPr>
          <w:rFonts w:ascii="Times New Roman" w:hAnsi="Times New Roman"/>
          <w:sz w:val="28"/>
          <w:szCs w:val="28"/>
        </w:rPr>
        <w:t>политической, правовой (включая извлечения и Конституции Российской Федерации и других нормативных правовых актов) и социологической тематики</w:t>
      </w:r>
      <w:r w:rsidRPr="007456F7">
        <w:rPr>
          <w:rFonts w:ascii="Times New Roman" w:hAnsi="Times New Roman"/>
          <w:sz w:val="28"/>
          <w:szCs w:val="28"/>
        </w:rPr>
        <w:t xml:space="preserve">; составлять на их основе план, преобразовывать </w:t>
      </w:r>
      <w:r w:rsidRPr="007456F7">
        <w:rPr>
          <w:rFonts w:ascii="Times New Roman" w:hAnsi="Times New Roman"/>
          <w:color w:val="000000"/>
          <w:sz w:val="28"/>
          <w:szCs w:val="28"/>
        </w:rPr>
        <w:t>текстовую информацию в модели (таблицу, диаграмму, схему) и преобразовывать предложенные модели в текст</w:t>
      </w:r>
      <w:r w:rsidRPr="007456F7">
        <w:rPr>
          <w:rFonts w:ascii="Times New Roman" w:hAnsi="Times New Roman"/>
          <w:bCs/>
          <w:color w:val="000000"/>
          <w:sz w:val="28"/>
          <w:szCs w:val="28"/>
        </w:rPr>
        <w:t>;</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Pr>
          <w:rFonts w:ascii="Times New Roman" w:hAnsi="Times New Roman"/>
          <w:sz w:val="28"/>
          <w:szCs w:val="28"/>
        </w:rPr>
        <w:t xml:space="preserve">находить и извлекать политическую, правовую и социологическую </w:t>
      </w:r>
      <w:r w:rsidRPr="007456F7">
        <w:rPr>
          <w:rFonts w:ascii="Times New Roman" w:hAnsi="Times New Roman"/>
          <w:sz w:val="28"/>
          <w:szCs w:val="28"/>
        </w:rPr>
        <w:t>информаци</w:t>
      </w:r>
      <w:r>
        <w:rPr>
          <w:rFonts w:ascii="Times New Roman" w:hAnsi="Times New Roman"/>
          <w:sz w:val="28"/>
          <w:szCs w:val="28"/>
        </w:rPr>
        <w:t>ю</w:t>
      </w:r>
      <w:r w:rsidRPr="007456F7">
        <w:rPr>
          <w:rFonts w:ascii="Times New Roman" w:hAnsi="Times New Roman"/>
          <w:sz w:val="28"/>
          <w:szCs w:val="28"/>
        </w:rPr>
        <w:t xml:space="preserve"> (текстов</w:t>
      </w:r>
      <w:r>
        <w:rPr>
          <w:rFonts w:ascii="Times New Roman" w:hAnsi="Times New Roman"/>
          <w:sz w:val="28"/>
          <w:szCs w:val="28"/>
        </w:rPr>
        <w:t>ую</w:t>
      </w:r>
      <w:r w:rsidRPr="007456F7">
        <w:rPr>
          <w:rFonts w:ascii="Times New Roman" w:hAnsi="Times New Roman"/>
          <w:sz w:val="28"/>
          <w:szCs w:val="28"/>
        </w:rPr>
        <w:t>, знаково-символическ</w:t>
      </w:r>
      <w:r>
        <w:rPr>
          <w:rFonts w:ascii="Times New Roman" w:hAnsi="Times New Roman"/>
          <w:sz w:val="28"/>
          <w:szCs w:val="28"/>
        </w:rPr>
        <w:t>ую</w:t>
      </w:r>
      <w:r w:rsidRPr="007456F7">
        <w:rPr>
          <w:rFonts w:ascii="Times New Roman" w:hAnsi="Times New Roman"/>
          <w:sz w:val="28"/>
          <w:szCs w:val="28"/>
        </w:rPr>
        <w:t xml:space="preserve">, </w:t>
      </w:r>
      <w:r w:rsidRPr="007456F7">
        <w:rPr>
          <w:rFonts w:ascii="Times New Roman" w:hAnsi="Times New Roman"/>
          <w:color w:val="000000"/>
          <w:sz w:val="28"/>
          <w:szCs w:val="28"/>
        </w:rPr>
        <w:t>аудиовизуальн</w:t>
      </w:r>
      <w:r>
        <w:rPr>
          <w:rFonts w:ascii="Times New Roman" w:hAnsi="Times New Roman"/>
          <w:color w:val="000000"/>
          <w:sz w:val="28"/>
          <w:szCs w:val="28"/>
        </w:rPr>
        <w:t>ую</w:t>
      </w:r>
      <w:r w:rsidRPr="007456F7">
        <w:rPr>
          <w:rFonts w:ascii="Times New Roman" w:hAnsi="Times New Roman"/>
          <w:color w:val="000000"/>
          <w:sz w:val="28"/>
          <w:szCs w:val="28"/>
        </w:rPr>
        <w:t>)</w:t>
      </w:r>
      <w:r w:rsidRPr="007456F7">
        <w:rPr>
          <w:rFonts w:ascii="Times New Roman" w:hAnsi="Times New Roman"/>
          <w:sz w:val="28"/>
          <w:szCs w:val="28"/>
        </w:rPr>
        <w:t xml:space="preserve"> в различных ее адаптированных источниках (в том числе учебных материалах</w:t>
      </w:r>
      <w:r>
        <w:rPr>
          <w:rFonts w:ascii="Times New Roman" w:hAnsi="Times New Roman"/>
          <w:sz w:val="28"/>
          <w:szCs w:val="28"/>
        </w:rPr>
        <w:t>) и</w:t>
      </w:r>
      <w:r w:rsidRPr="007456F7">
        <w:rPr>
          <w:rFonts w:ascii="Times New Roman" w:hAnsi="Times New Roman"/>
          <w:sz w:val="28"/>
          <w:szCs w:val="28"/>
        </w:rPr>
        <w:t xml:space="preserve"> публикациях СМИ с соблюдением </w:t>
      </w:r>
      <w:r w:rsidRPr="007456F7">
        <w:rPr>
          <w:rFonts w:ascii="Times New Roman" w:hAnsi="Times New Roman"/>
          <w:color w:val="000000"/>
          <w:sz w:val="28"/>
          <w:szCs w:val="28"/>
        </w:rPr>
        <w:t>правил информационной безопасности при работе в сети Интернет;</w:t>
      </w:r>
      <w:r w:rsidRPr="007456F7">
        <w:rPr>
          <w:rFonts w:ascii="Times New Roman" w:hAnsi="Times New Roman"/>
          <w:sz w:val="28"/>
          <w:szCs w:val="28"/>
        </w:rPr>
        <w:t xml:space="preserve"> </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анализировать, обобщать, систематизировать, конкретизировать и критиче</w:t>
      </w:r>
      <w:r w:rsidRPr="007456F7">
        <w:rPr>
          <w:rFonts w:ascii="Times New Roman" w:hAnsi="Times New Roman"/>
          <w:sz w:val="28"/>
          <w:szCs w:val="28"/>
        </w:rPr>
        <w:t>ски оцениват</w:t>
      </w:r>
      <w:r w:rsidRPr="007456F7">
        <w:rPr>
          <w:rFonts w:ascii="Times New Roman" w:hAnsi="Times New Roman"/>
          <w:color w:val="000000"/>
          <w:sz w:val="28"/>
          <w:szCs w:val="28"/>
        </w:rPr>
        <w:t xml:space="preserve">ь </w:t>
      </w:r>
      <w:r w:rsidRPr="007456F7">
        <w:rPr>
          <w:rFonts w:ascii="Times New Roman" w:hAnsi="Times New Roman"/>
          <w:bCs/>
          <w:color w:val="000000"/>
          <w:sz w:val="28"/>
          <w:szCs w:val="28"/>
        </w:rPr>
        <w:t>информацию из адаптированных источников (в том числе учебного текста)</w:t>
      </w:r>
      <w:r>
        <w:rPr>
          <w:rFonts w:ascii="Times New Roman" w:hAnsi="Times New Roman"/>
          <w:bCs/>
          <w:color w:val="000000"/>
          <w:sz w:val="28"/>
          <w:szCs w:val="28"/>
        </w:rPr>
        <w:t xml:space="preserve"> и</w:t>
      </w:r>
      <w:r w:rsidRPr="007456F7">
        <w:rPr>
          <w:rFonts w:ascii="Times New Roman" w:hAnsi="Times New Roman"/>
          <w:bCs/>
          <w:color w:val="000000"/>
          <w:sz w:val="28"/>
          <w:szCs w:val="28"/>
        </w:rPr>
        <w:t xml:space="preserve"> материалов СМИ по </w:t>
      </w:r>
      <w:r w:rsidRPr="007456F7">
        <w:rPr>
          <w:rFonts w:ascii="Times New Roman" w:hAnsi="Times New Roman"/>
          <w:sz w:val="28"/>
          <w:szCs w:val="28"/>
        </w:rPr>
        <w:t>заданной теме,</w:t>
      </w:r>
      <w:r w:rsidRPr="007456F7">
        <w:rPr>
          <w:rFonts w:ascii="Times New Roman" w:hAnsi="Times New Roman"/>
          <w:bCs/>
          <w:color w:val="000000"/>
          <w:sz w:val="28"/>
          <w:szCs w:val="28"/>
        </w:rPr>
        <w:t xml:space="preserve"> соотносить ее с собственными знаниями о политической и социальной сферах общества и личным социальным опытом, </w:t>
      </w:r>
      <w:r w:rsidRPr="007456F7">
        <w:rPr>
          <w:rFonts w:ascii="Times New Roman" w:hAnsi="Times New Roman"/>
          <w:sz w:val="28"/>
          <w:szCs w:val="28"/>
        </w:rPr>
        <w:t>формулировать</w:t>
      </w:r>
      <w:r w:rsidRPr="007456F7">
        <w:rPr>
          <w:rFonts w:ascii="Times New Roman" w:hAnsi="Times New Roman"/>
          <w:bCs/>
          <w:color w:val="000000"/>
          <w:sz w:val="28"/>
          <w:szCs w:val="28"/>
        </w:rPr>
        <w:t xml:space="preserve"> выводы</w:t>
      </w:r>
      <w:r>
        <w:rPr>
          <w:rFonts w:ascii="Times New Roman" w:hAnsi="Times New Roman"/>
          <w:bCs/>
          <w:color w:val="000000"/>
          <w:sz w:val="28"/>
          <w:szCs w:val="28"/>
        </w:rPr>
        <w:t>, подкрепляя их аргументами</w:t>
      </w:r>
      <w:r w:rsidRPr="007456F7">
        <w:rPr>
          <w:rFonts w:ascii="Times New Roman" w:hAnsi="Times New Roman"/>
          <w:bCs/>
          <w:color w:val="000000"/>
          <w:sz w:val="28"/>
          <w:szCs w:val="28"/>
        </w:rPr>
        <w:t>;</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 xml:space="preserve">оценивать </w:t>
      </w:r>
      <w:r>
        <w:rPr>
          <w:rFonts w:ascii="Times New Roman" w:hAnsi="Times New Roman"/>
          <w:bCs/>
          <w:color w:val="000000"/>
          <w:sz w:val="28"/>
          <w:szCs w:val="28"/>
        </w:rPr>
        <w:t xml:space="preserve">собственные поступки и </w:t>
      </w:r>
      <w:r w:rsidRPr="007456F7">
        <w:rPr>
          <w:rFonts w:ascii="Times New Roman" w:hAnsi="Times New Roman"/>
          <w:bCs/>
          <w:color w:val="000000"/>
          <w:sz w:val="28"/>
          <w:szCs w:val="28"/>
        </w:rPr>
        <w:t xml:space="preserve">поведение </w:t>
      </w:r>
      <w:r>
        <w:rPr>
          <w:rFonts w:ascii="Times New Roman" w:hAnsi="Times New Roman"/>
          <w:bCs/>
          <w:color w:val="000000"/>
          <w:sz w:val="28"/>
          <w:szCs w:val="28"/>
        </w:rPr>
        <w:t xml:space="preserve">других </w:t>
      </w:r>
      <w:r w:rsidRPr="007456F7">
        <w:rPr>
          <w:rFonts w:ascii="Times New Roman" w:hAnsi="Times New Roman"/>
          <w:bCs/>
          <w:color w:val="000000"/>
          <w:sz w:val="28"/>
          <w:szCs w:val="28"/>
        </w:rPr>
        <w:t>людей с точки зрения социальных норм</w:t>
      </w:r>
      <w:r>
        <w:rPr>
          <w:rFonts w:ascii="Times New Roman" w:hAnsi="Times New Roman"/>
          <w:bCs/>
          <w:color w:val="000000"/>
          <w:sz w:val="28"/>
          <w:szCs w:val="28"/>
        </w:rPr>
        <w:t xml:space="preserve"> и политической культуры</w:t>
      </w:r>
      <w:r w:rsidRPr="007456F7">
        <w:rPr>
          <w:rFonts w:ascii="Times New Roman" w:hAnsi="Times New Roman"/>
          <w:bCs/>
          <w:color w:val="000000"/>
          <w:sz w:val="28"/>
          <w:szCs w:val="28"/>
        </w:rPr>
        <w:t>; осознавать неприемлемость всех форм антиобщественного поведения, в том числе необходимость борьбы с коррупцией;</w:t>
      </w:r>
    </w:p>
    <w:p w:rsidR="008545B5" w:rsidRPr="007456F7" w:rsidRDefault="008545B5" w:rsidP="00816474">
      <w:pPr>
        <w:pStyle w:val="ab"/>
        <w:numPr>
          <w:ilvl w:val="0"/>
          <w:numId w:val="12"/>
        </w:numPr>
        <w:tabs>
          <w:tab w:val="left" w:pos="426"/>
        </w:tabs>
        <w:spacing w:after="0" w:line="240" w:lineRule="auto"/>
        <w:ind w:left="0" w:firstLine="0"/>
        <w:jc w:val="both"/>
        <w:rPr>
          <w:rFonts w:ascii="Times New Roman" w:hAnsi="Times New Roman"/>
          <w:bCs/>
          <w:color w:val="000000"/>
          <w:sz w:val="28"/>
          <w:szCs w:val="28"/>
        </w:rPr>
      </w:pPr>
      <w:r w:rsidRPr="007456F7">
        <w:rPr>
          <w:rFonts w:ascii="Times New Roman" w:hAnsi="Times New Roman"/>
          <w:bCs/>
          <w:color w:val="000000"/>
          <w:sz w:val="28"/>
          <w:szCs w:val="28"/>
        </w:rPr>
        <w:t>использовать приобретенные знания в практической деятельности и повседневной жизни для реализации и защиты прав человека и гражданина в  политической и социальной сферах общественной жизни, осознанного выполнения гражданских обязанностей</w:t>
      </w:r>
      <w:r>
        <w:rPr>
          <w:rFonts w:ascii="Times New Roman" w:hAnsi="Times New Roman"/>
          <w:bCs/>
          <w:color w:val="000000"/>
          <w:sz w:val="28"/>
          <w:szCs w:val="28"/>
        </w:rPr>
        <w:t>;</w:t>
      </w:r>
      <w:r w:rsidRPr="007456F7">
        <w:rPr>
          <w:rFonts w:ascii="Times New Roman" w:hAnsi="Times New Roman"/>
          <w:bCs/>
          <w:color w:val="000000"/>
          <w:sz w:val="28"/>
          <w:szCs w:val="28"/>
        </w:rPr>
        <w:t xml:space="preserve"> для выбора профессии и оценки собственных перспектив в профессиональной сфере;</w:t>
      </w:r>
    </w:p>
    <w:p w:rsidR="008545B5" w:rsidRPr="007456F7" w:rsidRDefault="008545B5" w:rsidP="00816474">
      <w:pPr>
        <w:pStyle w:val="ab"/>
        <w:numPr>
          <w:ilvl w:val="0"/>
          <w:numId w:val="12"/>
        </w:numPr>
        <w:tabs>
          <w:tab w:val="left" w:pos="0"/>
          <w:tab w:val="left" w:pos="426"/>
        </w:tabs>
        <w:spacing w:after="0" w:line="240" w:lineRule="auto"/>
        <w:ind w:left="0" w:firstLine="0"/>
        <w:jc w:val="both"/>
        <w:rPr>
          <w:rFonts w:ascii="Times New Roman" w:hAnsi="Times New Roman"/>
          <w:sz w:val="28"/>
          <w:szCs w:val="28"/>
        </w:rPr>
      </w:pPr>
      <w:r w:rsidRPr="007456F7">
        <w:rPr>
          <w:rFonts w:ascii="Times New Roman" w:hAnsi="Times New Roman"/>
          <w:bCs/>
          <w:color w:val="000000"/>
          <w:sz w:val="28"/>
          <w:szCs w:val="28"/>
        </w:rPr>
        <w:t>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w:t>
      </w:r>
      <w:r w:rsidRPr="007456F7">
        <w:rPr>
          <w:rFonts w:ascii="Times New Roman" w:hAnsi="Times New Roman"/>
          <w:sz w:val="28"/>
          <w:szCs w:val="28"/>
        </w:rPr>
        <w:t>ных культур.</w:t>
      </w:r>
    </w:p>
    <w:p w:rsidR="008545B5" w:rsidRPr="00251D46" w:rsidRDefault="008545B5" w:rsidP="00816474">
      <w:pPr>
        <w:pStyle w:val="ab"/>
        <w:tabs>
          <w:tab w:val="left" w:pos="993"/>
        </w:tabs>
        <w:spacing w:after="0" w:line="240" w:lineRule="auto"/>
        <w:ind w:left="0"/>
        <w:jc w:val="both"/>
        <w:rPr>
          <w:rFonts w:ascii="Times New Roman" w:hAnsi="Times New Roman"/>
          <w:bCs/>
          <w:color w:val="000000"/>
          <w:sz w:val="28"/>
          <w:szCs w:val="28"/>
        </w:rPr>
      </w:pPr>
    </w:p>
    <w:p w:rsidR="008545B5" w:rsidRDefault="008545B5" w:rsidP="00816474">
      <w:pPr>
        <w:spacing w:after="0" w:line="240" w:lineRule="auto"/>
        <w:jc w:val="center"/>
        <w:rPr>
          <w:rFonts w:ascii="Times New Roman" w:hAnsi="Times New Roman"/>
          <w:sz w:val="28"/>
          <w:szCs w:val="28"/>
        </w:rPr>
      </w:pPr>
      <w:r>
        <w:rPr>
          <w:rFonts w:ascii="Times New Roman" w:hAnsi="Times New Roman"/>
          <w:sz w:val="28"/>
          <w:szCs w:val="28"/>
        </w:rPr>
        <w:br w:type="page"/>
      </w:r>
    </w:p>
    <w:p w:rsidR="008545B5" w:rsidRPr="00812C8E" w:rsidRDefault="008545B5" w:rsidP="00816474">
      <w:pPr>
        <w:keepNext/>
        <w:tabs>
          <w:tab w:val="left" w:pos="993"/>
        </w:tabs>
        <w:spacing w:after="0" w:line="240" w:lineRule="auto"/>
        <w:ind w:left="-567" w:firstLine="709"/>
        <w:jc w:val="center"/>
        <w:outlineLvl w:val="1"/>
        <w:rPr>
          <w:rFonts w:ascii="Times New Roman" w:hAnsi="Times New Roman"/>
          <w:bCs/>
          <w:iCs/>
          <w:sz w:val="28"/>
          <w:szCs w:val="28"/>
          <w:lang w:eastAsia="ru-RU"/>
        </w:rPr>
      </w:pPr>
      <w:bookmarkStart w:id="31" w:name="_Toc18007304"/>
      <w:r w:rsidRPr="00812C8E">
        <w:rPr>
          <w:rFonts w:ascii="Times New Roman" w:hAnsi="Times New Roman"/>
          <w:bCs/>
          <w:iCs/>
          <w:sz w:val="28"/>
          <w:szCs w:val="28"/>
          <w:lang w:eastAsia="ru-RU"/>
        </w:rPr>
        <w:t>Приложение 6. Требования к предметным результатам освоения учебного предмета «География», выносимым на промежуточную и итоговую аттестацию</w:t>
      </w:r>
      <w:bookmarkEnd w:id="31"/>
    </w:p>
    <w:p w:rsidR="008545B5" w:rsidRPr="00812C8E" w:rsidRDefault="008545B5" w:rsidP="00816474">
      <w:pPr>
        <w:pStyle w:val="afc"/>
        <w:spacing w:after="0" w:line="240" w:lineRule="auto"/>
        <w:ind w:left="-567"/>
        <w:rPr>
          <w:b/>
          <w:sz w:val="28"/>
          <w:szCs w:val="28"/>
        </w:rPr>
      </w:pPr>
    </w:p>
    <w:p w:rsidR="008545B5" w:rsidRPr="00812C8E" w:rsidRDefault="008545B5" w:rsidP="00816474">
      <w:pPr>
        <w:pStyle w:val="afc"/>
        <w:tabs>
          <w:tab w:val="left" w:pos="1134"/>
        </w:tabs>
        <w:spacing w:after="0" w:line="240" w:lineRule="auto"/>
        <w:ind w:right="105" w:firstLine="708"/>
        <w:rPr>
          <w:sz w:val="28"/>
          <w:szCs w:val="28"/>
        </w:rPr>
      </w:pPr>
      <w:r w:rsidRPr="00812C8E">
        <w:rPr>
          <w:sz w:val="28"/>
          <w:szCs w:val="28"/>
        </w:rPr>
        <w:t xml:space="preserve">Предметные результаты освоения </w:t>
      </w:r>
      <w:r w:rsidRPr="00812C8E">
        <w:rPr>
          <w:b/>
          <w:sz w:val="28"/>
          <w:szCs w:val="28"/>
        </w:rPr>
        <w:t xml:space="preserve">первого года </w:t>
      </w:r>
      <w:r w:rsidRPr="00812C8E">
        <w:rPr>
          <w:sz w:val="28"/>
          <w:szCs w:val="28"/>
        </w:rPr>
        <w:t>обучения учебного предмета «География» должны отражать сформированность умений:</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8" w:firstLine="707"/>
        <w:contextualSpacing w:val="0"/>
        <w:jc w:val="both"/>
        <w:rPr>
          <w:rFonts w:ascii="Times New Roman" w:hAnsi="Times New Roman"/>
          <w:sz w:val="28"/>
          <w:szCs w:val="28"/>
        </w:rPr>
      </w:pPr>
      <w:r w:rsidRPr="00812C8E">
        <w:rPr>
          <w:rFonts w:ascii="Times New Roman" w:hAnsi="Times New Roman"/>
          <w:sz w:val="28"/>
          <w:szCs w:val="28"/>
        </w:rPr>
        <w:t>характеризовать основные этапы географического изучения Земли (в древности, в эпоху Средневековья, в эпоху Великих географических открытий, в XVII–XIX в.в., современные географические исследования и открытия);</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4" w:firstLine="707"/>
        <w:contextualSpacing w:val="0"/>
        <w:jc w:val="both"/>
        <w:rPr>
          <w:rFonts w:ascii="Times New Roman" w:hAnsi="Times New Roman"/>
          <w:sz w:val="28"/>
          <w:szCs w:val="28"/>
        </w:rPr>
      </w:pPr>
      <w:r w:rsidRPr="00812C8E">
        <w:rPr>
          <w:rFonts w:ascii="Times New Roman" w:hAnsi="Times New Roman"/>
          <w:sz w:val="28"/>
          <w:szCs w:val="28"/>
        </w:rPr>
        <w:t>описывать вклад великих путешественников в географическом изучении Земли, положение и взаиморасположение на карте изученных географических объектов и явлений;</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4" w:firstLine="707"/>
        <w:contextualSpacing w:val="0"/>
        <w:jc w:val="both"/>
        <w:rPr>
          <w:rFonts w:ascii="Times New Roman" w:hAnsi="Times New Roman"/>
          <w:sz w:val="28"/>
          <w:szCs w:val="28"/>
        </w:rPr>
      </w:pPr>
      <w:r w:rsidRPr="00812C8E">
        <w:rPr>
          <w:rFonts w:ascii="Times New Roman" w:hAnsi="Times New Roman"/>
          <w:sz w:val="28"/>
          <w:szCs w:val="28"/>
        </w:rPr>
        <w:t>сравнивать маршруты путешествий, способы получения географической информации на разных этапах географического изучения Земли;</w:t>
      </w:r>
    </w:p>
    <w:p w:rsidR="008545B5" w:rsidRPr="005421C9" w:rsidRDefault="008545B5" w:rsidP="00816474">
      <w:pPr>
        <w:pStyle w:val="ab"/>
        <w:widowControl w:val="0"/>
        <w:numPr>
          <w:ilvl w:val="0"/>
          <w:numId w:val="48"/>
        </w:numPr>
        <w:tabs>
          <w:tab w:val="left" w:pos="1096"/>
          <w:tab w:val="left" w:pos="1134"/>
        </w:tabs>
        <w:autoSpaceDE w:val="0"/>
        <w:autoSpaceDN w:val="0"/>
        <w:spacing w:after="0" w:line="240" w:lineRule="auto"/>
        <w:ind w:left="0" w:right="110" w:firstLine="707"/>
        <w:contextualSpacing w:val="0"/>
        <w:jc w:val="both"/>
        <w:rPr>
          <w:rFonts w:ascii="Times New Roman" w:hAnsi="Times New Roman"/>
          <w:sz w:val="28"/>
          <w:szCs w:val="28"/>
        </w:rPr>
      </w:pPr>
      <w:r>
        <w:rPr>
          <w:rFonts w:ascii="Times New Roman" w:hAnsi="Times New Roman"/>
          <w:sz w:val="28"/>
          <w:szCs w:val="28"/>
        </w:rPr>
        <w:t>находить</w:t>
      </w:r>
      <w:r w:rsidRPr="00812C8E">
        <w:rPr>
          <w:rFonts w:ascii="Times New Roman" w:hAnsi="Times New Roman"/>
          <w:sz w:val="28"/>
          <w:szCs w:val="28"/>
        </w:rPr>
        <w:t xml:space="preserve"> </w:t>
      </w:r>
      <w:r>
        <w:rPr>
          <w:rFonts w:ascii="Times New Roman" w:hAnsi="Times New Roman"/>
          <w:sz w:val="28"/>
          <w:szCs w:val="28"/>
        </w:rPr>
        <w:t>в</w:t>
      </w:r>
      <w:r w:rsidRPr="00812C8E">
        <w:rPr>
          <w:rFonts w:ascii="Times New Roman" w:hAnsi="Times New Roman"/>
          <w:sz w:val="28"/>
          <w:szCs w:val="28"/>
        </w:rPr>
        <w:t xml:space="preserve"> текстовы</w:t>
      </w:r>
      <w:r>
        <w:rPr>
          <w:rFonts w:ascii="Times New Roman" w:hAnsi="Times New Roman"/>
          <w:sz w:val="28"/>
          <w:szCs w:val="28"/>
        </w:rPr>
        <w:t>х</w:t>
      </w:r>
      <w:r w:rsidRPr="00812C8E">
        <w:rPr>
          <w:rFonts w:ascii="Times New Roman" w:hAnsi="Times New Roman"/>
          <w:sz w:val="28"/>
          <w:szCs w:val="28"/>
        </w:rPr>
        <w:t>, картографически</w:t>
      </w:r>
      <w:r>
        <w:rPr>
          <w:rFonts w:ascii="Times New Roman" w:hAnsi="Times New Roman"/>
          <w:sz w:val="28"/>
          <w:szCs w:val="28"/>
        </w:rPr>
        <w:t>х</w:t>
      </w:r>
      <w:r w:rsidRPr="00812C8E">
        <w:rPr>
          <w:rFonts w:ascii="Times New Roman" w:hAnsi="Times New Roman"/>
          <w:sz w:val="28"/>
          <w:szCs w:val="28"/>
        </w:rPr>
        <w:t xml:space="preserve">, </w:t>
      </w:r>
      <w:r>
        <w:rPr>
          <w:rFonts w:ascii="Times New Roman" w:hAnsi="Times New Roman"/>
          <w:sz w:val="28"/>
          <w:szCs w:val="28"/>
        </w:rPr>
        <w:t>аудиовизуальных источниках</w:t>
      </w:r>
      <w:r w:rsidRPr="00812C8E">
        <w:rPr>
          <w:rFonts w:ascii="Times New Roman" w:hAnsi="Times New Roman"/>
          <w:sz w:val="28"/>
          <w:szCs w:val="28"/>
        </w:rPr>
        <w:t xml:space="preserve">, </w:t>
      </w:r>
      <w:r>
        <w:rPr>
          <w:rFonts w:ascii="Times New Roman" w:hAnsi="Times New Roman"/>
          <w:sz w:val="28"/>
          <w:szCs w:val="28"/>
        </w:rPr>
        <w:t xml:space="preserve">в том числе на </w:t>
      </w:r>
      <w:r w:rsidRPr="00812C8E">
        <w:rPr>
          <w:rFonts w:ascii="Times New Roman" w:hAnsi="Times New Roman"/>
          <w:sz w:val="28"/>
          <w:szCs w:val="28"/>
        </w:rPr>
        <w:t>Интернет-ресурс</w:t>
      </w:r>
      <w:r>
        <w:rPr>
          <w:rFonts w:ascii="Times New Roman" w:hAnsi="Times New Roman"/>
          <w:sz w:val="28"/>
          <w:szCs w:val="28"/>
        </w:rPr>
        <w:t>ах</w:t>
      </w:r>
      <w:r w:rsidRPr="00812C8E">
        <w:rPr>
          <w:rFonts w:ascii="Times New Roman" w:hAnsi="Times New Roman"/>
          <w:sz w:val="28"/>
          <w:szCs w:val="28"/>
        </w:rPr>
        <w:t>, информаци</w:t>
      </w:r>
      <w:r>
        <w:rPr>
          <w:rFonts w:ascii="Times New Roman" w:hAnsi="Times New Roman"/>
          <w:sz w:val="28"/>
          <w:szCs w:val="28"/>
        </w:rPr>
        <w:t>ю,</w:t>
      </w:r>
      <w:r w:rsidRPr="00812C8E">
        <w:rPr>
          <w:rFonts w:ascii="Times New Roman" w:hAnsi="Times New Roman"/>
          <w:sz w:val="28"/>
          <w:szCs w:val="28"/>
        </w:rPr>
        <w:t xml:space="preserve"> необходим</w:t>
      </w:r>
      <w:r>
        <w:rPr>
          <w:rFonts w:ascii="Times New Roman" w:hAnsi="Times New Roman"/>
          <w:sz w:val="28"/>
          <w:szCs w:val="28"/>
        </w:rPr>
        <w:t>ую</w:t>
      </w:r>
      <w:r w:rsidRPr="00812C8E">
        <w:rPr>
          <w:rFonts w:ascii="Times New Roman" w:hAnsi="Times New Roman"/>
          <w:sz w:val="28"/>
          <w:szCs w:val="28"/>
        </w:rPr>
        <w:t xml:space="preserve"> для изучения истории географических открытий и важнейших географических исследований</w:t>
      </w:r>
      <w:r w:rsidRPr="00812C8E">
        <w:rPr>
          <w:rFonts w:ascii="Times New Roman" w:hAnsi="Times New Roman"/>
          <w:spacing w:val="-4"/>
          <w:sz w:val="28"/>
          <w:szCs w:val="28"/>
        </w:rPr>
        <w:t xml:space="preserve"> </w:t>
      </w:r>
      <w:r w:rsidRPr="00812C8E">
        <w:rPr>
          <w:rFonts w:ascii="Times New Roman" w:hAnsi="Times New Roman"/>
          <w:sz w:val="28"/>
          <w:szCs w:val="28"/>
        </w:rPr>
        <w:t>современности;</w:t>
      </w:r>
      <w:r>
        <w:rPr>
          <w:rFonts w:ascii="Times New Roman" w:hAnsi="Times New Roman"/>
          <w:sz w:val="28"/>
          <w:szCs w:val="28"/>
        </w:rPr>
        <w:t xml:space="preserve"> </w:t>
      </w:r>
      <w:r w:rsidRPr="005421C9">
        <w:rPr>
          <w:rFonts w:ascii="Times New Roman" w:hAnsi="Times New Roman"/>
          <w:sz w:val="28"/>
          <w:szCs w:val="28"/>
        </w:rPr>
        <w:t>интегрировать информацию о путешествиях и географических исследованиях Земли;</w:t>
      </w:r>
    </w:p>
    <w:p w:rsidR="008545B5" w:rsidRPr="005421C9" w:rsidRDefault="008545B5" w:rsidP="00816474">
      <w:pPr>
        <w:pStyle w:val="ab"/>
        <w:widowControl w:val="0"/>
        <w:numPr>
          <w:ilvl w:val="0"/>
          <w:numId w:val="48"/>
        </w:numPr>
        <w:tabs>
          <w:tab w:val="left" w:pos="1096"/>
          <w:tab w:val="left" w:pos="1134"/>
        </w:tabs>
        <w:autoSpaceDE w:val="0"/>
        <w:autoSpaceDN w:val="0"/>
        <w:spacing w:after="0" w:line="240" w:lineRule="auto"/>
        <w:ind w:left="0" w:right="112" w:firstLine="707"/>
        <w:contextualSpacing w:val="0"/>
        <w:jc w:val="both"/>
        <w:rPr>
          <w:rFonts w:ascii="Times New Roman" w:hAnsi="Times New Roman"/>
          <w:sz w:val="28"/>
          <w:szCs w:val="28"/>
        </w:rPr>
      </w:pPr>
      <w:r w:rsidRPr="005421C9">
        <w:rPr>
          <w:rFonts w:ascii="Times New Roman" w:hAnsi="Times New Roman"/>
          <w:sz w:val="28"/>
          <w:szCs w:val="28"/>
        </w:rPr>
        <w:t>приводить примеры географических объектов, процессов и явлений, изучаемых различными ветвями географической</w:t>
      </w:r>
      <w:r w:rsidRPr="005421C9">
        <w:rPr>
          <w:rFonts w:ascii="Times New Roman" w:hAnsi="Times New Roman"/>
          <w:spacing w:val="-7"/>
          <w:sz w:val="28"/>
          <w:szCs w:val="28"/>
        </w:rPr>
        <w:t xml:space="preserve"> </w:t>
      </w:r>
      <w:r w:rsidRPr="005421C9">
        <w:rPr>
          <w:rFonts w:ascii="Times New Roman" w:hAnsi="Times New Roman"/>
          <w:sz w:val="28"/>
          <w:szCs w:val="28"/>
        </w:rPr>
        <w:t>науки;</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3" w:firstLine="707"/>
        <w:contextualSpacing w:val="0"/>
        <w:jc w:val="both"/>
        <w:rPr>
          <w:rFonts w:ascii="Times New Roman" w:hAnsi="Times New Roman"/>
          <w:sz w:val="28"/>
          <w:szCs w:val="28"/>
        </w:rPr>
      </w:pPr>
      <w:r w:rsidRPr="005421C9">
        <w:rPr>
          <w:rFonts w:ascii="Times New Roman" w:hAnsi="Times New Roman"/>
          <w:sz w:val="28"/>
          <w:szCs w:val="28"/>
        </w:rPr>
        <w:t>различать изученные географиче</w:t>
      </w:r>
      <w:r w:rsidRPr="005421C9">
        <w:rPr>
          <w:rFonts w:ascii="Times New Roman" w:hAnsi="Times New Roman"/>
          <w:spacing w:val="-4"/>
          <w:sz w:val="28"/>
          <w:szCs w:val="28"/>
        </w:rPr>
        <w:t>с</w:t>
      </w:r>
      <w:r w:rsidRPr="005421C9">
        <w:rPr>
          <w:rFonts w:ascii="Times New Roman" w:hAnsi="Times New Roman"/>
          <w:sz w:val="28"/>
          <w:szCs w:val="28"/>
        </w:rPr>
        <w:t>кие объекты, процессы и явления: план и географическая карта; орбита и ось Земли, полярный день и полярная ночь; полюса, экватор, тропики и полярные круги</w:t>
      </w:r>
      <w:r w:rsidRPr="00812C8E">
        <w:rPr>
          <w:rFonts w:ascii="Times New Roman" w:hAnsi="Times New Roman"/>
          <w:sz w:val="28"/>
          <w:szCs w:val="28"/>
        </w:rPr>
        <w:t>; жаркий, умеренный и полярный географические пояса; литосфера: состав и строение, свойства, минералы и горные породы, ядро, мантия, материковая и океаническая земная кора, землетрясение, эпицентр и очаг землетрясения, конус и жерло вулкана, острова (материковые, вулканические и коралловые), планетарные формы рельефа материки, впадины океанов, формы рельефа суши (горы и равнины); формы рельефа дна Мирового океана (шельф, срединно-океанические хребты, ложе океана), полезные</w:t>
      </w:r>
      <w:r w:rsidRPr="00812C8E">
        <w:rPr>
          <w:rFonts w:ascii="Times New Roman" w:hAnsi="Times New Roman"/>
          <w:spacing w:val="-15"/>
          <w:sz w:val="28"/>
          <w:szCs w:val="28"/>
        </w:rPr>
        <w:t xml:space="preserve"> </w:t>
      </w:r>
      <w:r w:rsidRPr="00812C8E">
        <w:rPr>
          <w:rFonts w:ascii="Times New Roman" w:hAnsi="Times New Roman"/>
          <w:sz w:val="28"/>
          <w:szCs w:val="28"/>
        </w:rPr>
        <w:t>ископаемые;</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5" w:firstLine="707"/>
        <w:contextualSpacing w:val="0"/>
        <w:jc w:val="both"/>
        <w:rPr>
          <w:rFonts w:ascii="Times New Roman" w:hAnsi="Times New Roman"/>
          <w:sz w:val="28"/>
          <w:szCs w:val="28"/>
        </w:rPr>
      </w:pPr>
      <w:r w:rsidRPr="00812C8E">
        <w:rPr>
          <w:rFonts w:ascii="Times New Roman" w:hAnsi="Times New Roman"/>
          <w:sz w:val="28"/>
          <w:szCs w:val="28"/>
        </w:rPr>
        <w:t>распознавать проявление изученных географических явлений в окружающем мире, выделяя их существенные свойства/признаки, в том числе: землетрясение, медленное колебание земной коры, движение литосферных плит, вулканизм, внешние и внутренние процессы рельефообразования, выветривание, круговорот и изменения горных</w:t>
      </w:r>
      <w:r w:rsidRPr="00812C8E">
        <w:rPr>
          <w:rFonts w:ascii="Times New Roman" w:hAnsi="Times New Roman"/>
          <w:spacing w:val="-11"/>
          <w:sz w:val="28"/>
          <w:szCs w:val="28"/>
        </w:rPr>
        <w:t xml:space="preserve"> </w:t>
      </w:r>
      <w:r w:rsidRPr="00812C8E">
        <w:rPr>
          <w:rFonts w:ascii="Times New Roman" w:hAnsi="Times New Roman"/>
          <w:sz w:val="28"/>
          <w:szCs w:val="28"/>
        </w:rPr>
        <w:t>пород;</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11" w:firstLine="707"/>
        <w:contextualSpacing w:val="0"/>
        <w:jc w:val="both"/>
        <w:rPr>
          <w:rFonts w:ascii="Times New Roman" w:hAnsi="Times New Roman"/>
          <w:sz w:val="28"/>
          <w:szCs w:val="28"/>
        </w:rPr>
      </w:pPr>
      <w:r w:rsidRPr="00812C8E">
        <w:rPr>
          <w:rFonts w:ascii="Times New Roman" w:hAnsi="Times New Roman"/>
          <w:sz w:val="28"/>
          <w:szCs w:val="28"/>
        </w:rPr>
        <w:t>приводить примеры изменений в литосфере в результате деятельности человека на примере своей местности, России и мира; опасных природных явлений в литосфере и средств их</w:t>
      </w:r>
      <w:r w:rsidRPr="00812C8E">
        <w:rPr>
          <w:rFonts w:ascii="Times New Roman" w:hAnsi="Times New Roman"/>
          <w:spacing w:val="-8"/>
          <w:sz w:val="28"/>
          <w:szCs w:val="28"/>
        </w:rPr>
        <w:t xml:space="preserve"> </w:t>
      </w:r>
      <w:r w:rsidRPr="00812C8E">
        <w:rPr>
          <w:rFonts w:ascii="Times New Roman" w:hAnsi="Times New Roman"/>
          <w:sz w:val="28"/>
          <w:szCs w:val="28"/>
        </w:rPr>
        <w:t>предупреждения;</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10" w:firstLine="707"/>
        <w:contextualSpacing w:val="0"/>
        <w:jc w:val="both"/>
        <w:rPr>
          <w:rFonts w:ascii="Times New Roman" w:hAnsi="Times New Roman"/>
          <w:sz w:val="28"/>
          <w:szCs w:val="28"/>
        </w:rPr>
      </w:pPr>
      <w:r w:rsidRPr="00812C8E">
        <w:rPr>
          <w:rFonts w:ascii="Times New Roman" w:hAnsi="Times New Roman"/>
          <w:sz w:val="28"/>
          <w:szCs w:val="28"/>
        </w:rPr>
        <w:t xml:space="preserve">приводить </w:t>
      </w:r>
      <w:r>
        <w:rPr>
          <w:rFonts w:ascii="Times New Roman" w:hAnsi="Times New Roman"/>
          <w:sz w:val="28"/>
          <w:szCs w:val="28"/>
        </w:rPr>
        <w:t xml:space="preserve">элементарные </w:t>
      </w:r>
      <w:r w:rsidRPr="00812C8E">
        <w:rPr>
          <w:rFonts w:ascii="Times New Roman" w:hAnsi="Times New Roman"/>
          <w:sz w:val="28"/>
          <w:szCs w:val="28"/>
        </w:rPr>
        <w:t>примеры использования геоинформационных систем (ГИС) в повседневной</w:t>
      </w:r>
      <w:r w:rsidRPr="00812C8E">
        <w:rPr>
          <w:rFonts w:ascii="Times New Roman" w:hAnsi="Times New Roman"/>
          <w:spacing w:val="-2"/>
          <w:sz w:val="28"/>
          <w:szCs w:val="28"/>
        </w:rPr>
        <w:t xml:space="preserve"> </w:t>
      </w:r>
      <w:r w:rsidRPr="00812C8E">
        <w:rPr>
          <w:rFonts w:ascii="Times New Roman" w:hAnsi="Times New Roman"/>
          <w:sz w:val="28"/>
          <w:szCs w:val="28"/>
        </w:rPr>
        <w:t>жизни;</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3" w:firstLine="707"/>
        <w:contextualSpacing w:val="0"/>
        <w:jc w:val="both"/>
        <w:rPr>
          <w:rFonts w:ascii="Times New Roman" w:hAnsi="Times New Roman"/>
          <w:sz w:val="28"/>
          <w:szCs w:val="28"/>
        </w:rPr>
      </w:pPr>
      <w:r w:rsidRPr="00812C8E">
        <w:rPr>
          <w:rFonts w:ascii="Times New Roman" w:hAnsi="Times New Roman"/>
          <w:sz w:val="28"/>
          <w:szCs w:val="28"/>
        </w:rPr>
        <w:t>использовать планы, топографические и географические карты, глобус для получения информации, необходимой для решения учебных и (или) практико-ориентированных задач: определения направлений, азимута, определения расстояний при помощи масштаба, определения географических координат, описания местоположения крупнейших форм рельефа на территории материков и</w:t>
      </w:r>
      <w:r w:rsidRPr="00812C8E">
        <w:rPr>
          <w:rFonts w:ascii="Times New Roman" w:hAnsi="Times New Roman"/>
          <w:spacing w:val="-3"/>
          <w:sz w:val="28"/>
          <w:szCs w:val="28"/>
        </w:rPr>
        <w:t xml:space="preserve"> </w:t>
      </w:r>
      <w:r w:rsidRPr="00812C8E">
        <w:rPr>
          <w:rFonts w:ascii="Times New Roman" w:hAnsi="Times New Roman"/>
          <w:sz w:val="28"/>
          <w:szCs w:val="28"/>
        </w:rPr>
        <w:t>стран;</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10" w:firstLine="707"/>
        <w:contextualSpacing w:val="0"/>
        <w:jc w:val="both"/>
        <w:rPr>
          <w:rFonts w:ascii="Times New Roman" w:hAnsi="Times New Roman"/>
          <w:sz w:val="28"/>
          <w:szCs w:val="28"/>
        </w:rPr>
      </w:pPr>
      <w:r w:rsidRPr="00812C8E">
        <w:rPr>
          <w:rFonts w:ascii="Times New Roman" w:hAnsi="Times New Roman"/>
          <w:sz w:val="28"/>
          <w:szCs w:val="28"/>
        </w:rPr>
        <w:t>характеризовать географические следствия влияния Солнца, формы, размеров и движения Земли на мир живой и неживой</w:t>
      </w:r>
      <w:r w:rsidRPr="00812C8E">
        <w:rPr>
          <w:rFonts w:ascii="Times New Roman" w:hAnsi="Times New Roman"/>
          <w:spacing w:val="-29"/>
          <w:sz w:val="28"/>
          <w:szCs w:val="28"/>
        </w:rPr>
        <w:t xml:space="preserve"> </w:t>
      </w:r>
      <w:r w:rsidRPr="00812C8E">
        <w:rPr>
          <w:rFonts w:ascii="Times New Roman" w:hAnsi="Times New Roman"/>
          <w:sz w:val="28"/>
          <w:szCs w:val="28"/>
        </w:rPr>
        <w:t>природы;</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firstLine="709"/>
        <w:contextualSpacing w:val="0"/>
        <w:jc w:val="both"/>
        <w:rPr>
          <w:rFonts w:ascii="Times New Roman" w:hAnsi="Times New Roman"/>
          <w:sz w:val="28"/>
          <w:szCs w:val="28"/>
        </w:rPr>
      </w:pPr>
      <w:r w:rsidRPr="00812C8E">
        <w:rPr>
          <w:rFonts w:ascii="Times New Roman" w:hAnsi="Times New Roman"/>
          <w:sz w:val="28"/>
          <w:szCs w:val="28"/>
        </w:rPr>
        <w:t>объяснять причины смены дня и ночи и времен</w:t>
      </w:r>
      <w:r w:rsidRPr="00812C8E">
        <w:rPr>
          <w:rFonts w:ascii="Times New Roman" w:hAnsi="Times New Roman"/>
          <w:spacing w:val="-18"/>
          <w:sz w:val="28"/>
          <w:szCs w:val="28"/>
        </w:rPr>
        <w:t xml:space="preserve"> </w:t>
      </w:r>
      <w:r w:rsidRPr="00812C8E">
        <w:rPr>
          <w:rFonts w:ascii="Times New Roman" w:hAnsi="Times New Roman"/>
          <w:sz w:val="28"/>
          <w:szCs w:val="28"/>
        </w:rPr>
        <w:t>года;</w:t>
      </w:r>
    </w:p>
    <w:p w:rsidR="008545B5" w:rsidRPr="00812C8E" w:rsidRDefault="008545B5" w:rsidP="00816474">
      <w:pPr>
        <w:pStyle w:val="ab"/>
        <w:widowControl w:val="0"/>
        <w:numPr>
          <w:ilvl w:val="0"/>
          <w:numId w:val="48"/>
        </w:numPr>
        <w:tabs>
          <w:tab w:val="left" w:pos="1096"/>
          <w:tab w:val="left" w:pos="1134"/>
          <w:tab w:val="left" w:pos="3700"/>
          <w:tab w:val="left" w:pos="6282"/>
          <w:tab w:val="left" w:pos="8681"/>
        </w:tabs>
        <w:autoSpaceDE w:val="0"/>
        <w:autoSpaceDN w:val="0"/>
        <w:spacing w:after="0" w:line="240" w:lineRule="auto"/>
        <w:ind w:left="0" w:right="104" w:firstLine="707"/>
        <w:contextualSpacing w:val="0"/>
        <w:jc w:val="both"/>
        <w:rPr>
          <w:rFonts w:ascii="Times New Roman" w:hAnsi="Times New Roman"/>
          <w:sz w:val="28"/>
          <w:szCs w:val="28"/>
        </w:rPr>
      </w:pPr>
      <w:r w:rsidRPr="00812C8E">
        <w:rPr>
          <w:rFonts w:ascii="Times New Roman" w:hAnsi="Times New Roman"/>
          <w:sz w:val="28"/>
          <w:szCs w:val="28"/>
        </w:rPr>
        <w:t>устанавливать</w:t>
      </w:r>
      <w:r>
        <w:rPr>
          <w:rFonts w:ascii="Times New Roman" w:hAnsi="Times New Roman"/>
          <w:sz w:val="28"/>
          <w:szCs w:val="28"/>
        </w:rPr>
        <w:t xml:space="preserve"> </w:t>
      </w:r>
      <w:r w:rsidRPr="00812C8E">
        <w:rPr>
          <w:rFonts w:ascii="Times New Roman" w:hAnsi="Times New Roman"/>
          <w:sz w:val="28"/>
          <w:szCs w:val="28"/>
        </w:rPr>
        <w:t>эмпирические</w:t>
      </w:r>
      <w:r>
        <w:rPr>
          <w:rFonts w:ascii="Times New Roman" w:hAnsi="Times New Roman"/>
          <w:sz w:val="28"/>
          <w:szCs w:val="28"/>
        </w:rPr>
        <w:t xml:space="preserve"> </w:t>
      </w:r>
      <w:r w:rsidRPr="00812C8E">
        <w:rPr>
          <w:rFonts w:ascii="Times New Roman" w:hAnsi="Times New Roman"/>
          <w:sz w:val="28"/>
          <w:szCs w:val="28"/>
        </w:rPr>
        <w:t>зависимости</w:t>
      </w:r>
      <w:r>
        <w:rPr>
          <w:rFonts w:ascii="Times New Roman" w:hAnsi="Times New Roman"/>
          <w:sz w:val="28"/>
          <w:szCs w:val="28"/>
        </w:rPr>
        <w:t xml:space="preserve"> </w:t>
      </w:r>
      <w:r w:rsidRPr="00812C8E">
        <w:rPr>
          <w:rFonts w:ascii="Times New Roman" w:hAnsi="Times New Roman"/>
          <w:spacing w:val="-5"/>
          <w:sz w:val="28"/>
          <w:szCs w:val="28"/>
        </w:rPr>
        <w:t xml:space="preserve">между </w:t>
      </w:r>
      <w:r w:rsidRPr="00812C8E">
        <w:rPr>
          <w:rFonts w:ascii="Times New Roman" w:hAnsi="Times New Roman"/>
          <w:sz w:val="28"/>
          <w:szCs w:val="28"/>
        </w:rPr>
        <w:t>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w:t>
      </w:r>
      <w:r w:rsidRPr="00812C8E">
        <w:rPr>
          <w:rFonts w:ascii="Times New Roman" w:hAnsi="Times New Roman"/>
          <w:spacing w:val="-6"/>
          <w:sz w:val="28"/>
          <w:szCs w:val="28"/>
        </w:rPr>
        <w:t xml:space="preserve"> </w:t>
      </w:r>
      <w:r w:rsidRPr="00812C8E">
        <w:rPr>
          <w:rFonts w:ascii="Times New Roman" w:hAnsi="Times New Roman"/>
          <w:sz w:val="28"/>
          <w:szCs w:val="28"/>
        </w:rPr>
        <w:t>наблюдений;</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10" w:firstLine="707"/>
        <w:contextualSpacing w:val="0"/>
        <w:jc w:val="both"/>
        <w:rPr>
          <w:rFonts w:ascii="Times New Roman" w:hAnsi="Times New Roman"/>
          <w:sz w:val="28"/>
          <w:szCs w:val="28"/>
        </w:rPr>
      </w:pPr>
      <w:r w:rsidRPr="00812C8E">
        <w:rPr>
          <w:rFonts w:ascii="Times New Roman" w:hAnsi="Times New Roman"/>
          <w:sz w:val="28"/>
          <w:szCs w:val="28"/>
        </w:rPr>
        <w:t>классифицировать: горные породы по происхождению, формы рельефа суши по высоте и по внешнему</w:t>
      </w:r>
      <w:r w:rsidRPr="00812C8E">
        <w:rPr>
          <w:rFonts w:ascii="Times New Roman" w:hAnsi="Times New Roman"/>
          <w:spacing w:val="-7"/>
          <w:sz w:val="28"/>
          <w:szCs w:val="28"/>
        </w:rPr>
        <w:t xml:space="preserve"> </w:t>
      </w:r>
      <w:r w:rsidRPr="00812C8E">
        <w:rPr>
          <w:rFonts w:ascii="Times New Roman" w:hAnsi="Times New Roman"/>
          <w:sz w:val="28"/>
          <w:szCs w:val="28"/>
        </w:rPr>
        <w:t>облику;</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firstLine="709"/>
        <w:contextualSpacing w:val="0"/>
        <w:jc w:val="both"/>
        <w:rPr>
          <w:rFonts w:ascii="Times New Roman" w:hAnsi="Times New Roman"/>
          <w:sz w:val="28"/>
          <w:szCs w:val="28"/>
        </w:rPr>
      </w:pPr>
      <w:r w:rsidRPr="00812C8E">
        <w:rPr>
          <w:rFonts w:ascii="Times New Roman" w:hAnsi="Times New Roman"/>
          <w:sz w:val="28"/>
          <w:szCs w:val="28"/>
        </w:rPr>
        <w:t>называть причины землетрясений и вулканических</w:t>
      </w:r>
      <w:r w:rsidRPr="00812C8E">
        <w:rPr>
          <w:rFonts w:ascii="Times New Roman" w:hAnsi="Times New Roman"/>
          <w:spacing w:val="-12"/>
          <w:sz w:val="28"/>
          <w:szCs w:val="28"/>
        </w:rPr>
        <w:t xml:space="preserve"> </w:t>
      </w:r>
      <w:r w:rsidRPr="00812C8E">
        <w:rPr>
          <w:rFonts w:ascii="Times New Roman" w:hAnsi="Times New Roman"/>
          <w:sz w:val="28"/>
          <w:szCs w:val="28"/>
        </w:rPr>
        <w:t>извержений;</w:t>
      </w:r>
    </w:p>
    <w:p w:rsidR="008545B5" w:rsidRDefault="008545B5" w:rsidP="00816474">
      <w:pPr>
        <w:pStyle w:val="ab"/>
        <w:widowControl w:val="0"/>
        <w:numPr>
          <w:ilvl w:val="0"/>
          <w:numId w:val="48"/>
        </w:numPr>
        <w:tabs>
          <w:tab w:val="left" w:pos="1096"/>
          <w:tab w:val="left" w:pos="1134"/>
        </w:tabs>
        <w:autoSpaceDE w:val="0"/>
        <w:autoSpaceDN w:val="0"/>
        <w:spacing w:after="0" w:line="240" w:lineRule="auto"/>
        <w:ind w:left="0" w:right="113" w:firstLine="707"/>
        <w:contextualSpacing w:val="0"/>
        <w:jc w:val="both"/>
        <w:rPr>
          <w:rFonts w:ascii="Times New Roman" w:hAnsi="Times New Roman"/>
          <w:sz w:val="28"/>
          <w:szCs w:val="28"/>
        </w:rPr>
      </w:pPr>
      <w:r w:rsidRPr="00812C8E">
        <w:rPr>
          <w:rFonts w:ascii="Times New Roman" w:hAnsi="Times New Roman"/>
          <w:sz w:val="28"/>
          <w:szCs w:val="28"/>
        </w:rPr>
        <w:t>показывать на карте и обозначать на контурной карте материки и океаны, крупные формы рельефа</w:t>
      </w:r>
      <w:r w:rsidRPr="00812C8E">
        <w:rPr>
          <w:rFonts w:ascii="Times New Roman" w:hAnsi="Times New Roman"/>
          <w:spacing w:val="-4"/>
          <w:sz w:val="28"/>
          <w:szCs w:val="28"/>
        </w:rPr>
        <w:t xml:space="preserve"> </w:t>
      </w:r>
      <w:r w:rsidRPr="00812C8E">
        <w:rPr>
          <w:rFonts w:ascii="Times New Roman" w:hAnsi="Times New Roman"/>
          <w:sz w:val="28"/>
          <w:szCs w:val="28"/>
        </w:rPr>
        <w:t>Земли</w:t>
      </w:r>
      <w:r>
        <w:rPr>
          <w:rFonts w:ascii="Times New Roman" w:hAnsi="Times New Roman"/>
          <w:sz w:val="28"/>
          <w:szCs w:val="28"/>
        </w:rPr>
        <w:t>;</w:t>
      </w:r>
    </w:p>
    <w:p w:rsidR="008545B5" w:rsidRPr="00E003BA" w:rsidRDefault="008545B5" w:rsidP="00816474">
      <w:pPr>
        <w:pStyle w:val="ab"/>
        <w:widowControl w:val="0"/>
        <w:numPr>
          <w:ilvl w:val="0"/>
          <w:numId w:val="48"/>
        </w:numPr>
        <w:tabs>
          <w:tab w:val="left" w:pos="1096"/>
          <w:tab w:val="left" w:pos="1134"/>
          <w:tab w:val="left" w:pos="3700"/>
          <w:tab w:val="left" w:pos="6282"/>
          <w:tab w:val="left" w:pos="8681"/>
        </w:tabs>
        <w:autoSpaceDE w:val="0"/>
        <w:autoSpaceDN w:val="0"/>
        <w:spacing w:after="0" w:line="240" w:lineRule="auto"/>
        <w:ind w:left="0" w:right="113" w:firstLine="707"/>
        <w:contextualSpacing w:val="0"/>
        <w:jc w:val="both"/>
        <w:rPr>
          <w:rFonts w:ascii="Times New Roman" w:hAnsi="Times New Roman"/>
          <w:sz w:val="28"/>
          <w:szCs w:val="28"/>
        </w:rPr>
      </w:pPr>
      <w:r w:rsidRPr="00E003BA">
        <w:rPr>
          <w:rFonts w:ascii="Times New Roman" w:hAnsi="Times New Roman"/>
          <w:sz w:val="28"/>
          <w:szCs w:val="28"/>
        </w:rPr>
        <w:t>формулировать оценочные суждения о воздействии человеческой деятельности на окружающую среду.</w:t>
      </w:r>
    </w:p>
    <w:p w:rsidR="008545B5" w:rsidRPr="00812C8E" w:rsidRDefault="008545B5" w:rsidP="00816474">
      <w:pPr>
        <w:pStyle w:val="afc"/>
        <w:tabs>
          <w:tab w:val="left" w:pos="1134"/>
        </w:tabs>
        <w:spacing w:after="0" w:line="240" w:lineRule="auto"/>
        <w:rPr>
          <w:sz w:val="28"/>
          <w:szCs w:val="28"/>
        </w:rPr>
      </w:pPr>
    </w:p>
    <w:p w:rsidR="008545B5" w:rsidRPr="00812C8E" w:rsidRDefault="008545B5" w:rsidP="00816474">
      <w:pPr>
        <w:tabs>
          <w:tab w:val="left" w:pos="1134"/>
        </w:tabs>
        <w:spacing w:after="0" w:line="240" w:lineRule="auto"/>
        <w:ind w:firstLine="708"/>
        <w:jc w:val="both"/>
        <w:rPr>
          <w:rFonts w:ascii="Times New Roman" w:hAnsi="Times New Roman"/>
          <w:sz w:val="28"/>
          <w:szCs w:val="28"/>
        </w:rPr>
      </w:pPr>
      <w:r w:rsidRPr="00812C8E">
        <w:rPr>
          <w:rFonts w:ascii="Times New Roman" w:hAnsi="Times New Roman"/>
          <w:sz w:val="28"/>
          <w:szCs w:val="28"/>
        </w:rPr>
        <w:t xml:space="preserve">Предметные результаты освоения </w:t>
      </w:r>
      <w:r w:rsidRPr="00812C8E">
        <w:rPr>
          <w:rFonts w:ascii="Times New Roman" w:hAnsi="Times New Roman"/>
          <w:b/>
          <w:sz w:val="28"/>
          <w:szCs w:val="28"/>
        </w:rPr>
        <w:t xml:space="preserve">второго года </w:t>
      </w:r>
      <w:r w:rsidRPr="00812C8E">
        <w:rPr>
          <w:rFonts w:ascii="Times New Roman" w:hAnsi="Times New Roman"/>
          <w:sz w:val="28"/>
          <w:szCs w:val="28"/>
        </w:rPr>
        <w:t>обучения учебного</w:t>
      </w:r>
      <w:r>
        <w:rPr>
          <w:rFonts w:ascii="Times New Roman" w:hAnsi="Times New Roman"/>
          <w:sz w:val="28"/>
          <w:szCs w:val="28"/>
        </w:rPr>
        <w:t xml:space="preserve"> </w:t>
      </w:r>
      <w:r w:rsidRPr="00812C8E">
        <w:rPr>
          <w:rFonts w:ascii="Times New Roman" w:hAnsi="Times New Roman"/>
          <w:sz w:val="28"/>
          <w:szCs w:val="28"/>
        </w:rPr>
        <w:t>предмета «География» должны отражать сформированность умений:</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02" w:firstLine="707"/>
        <w:contextualSpacing w:val="0"/>
        <w:jc w:val="both"/>
        <w:rPr>
          <w:rFonts w:ascii="Times New Roman" w:hAnsi="Times New Roman"/>
          <w:sz w:val="28"/>
          <w:szCs w:val="28"/>
        </w:rPr>
      </w:pPr>
      <w:r w:rsidRPr="00812C8E">
        <w:rPr>
          <w:rFonts w:ascii="Times New Roman" w:hAnsi="Times New Roman"/>
          <w:sz w:val="28"/>
          <w:szCs w:val="28"/>
        </w:rPr>
        <w:t xml:space="preserve">находить, извлекать и использовать информацию из различных источников (картографические, текстовые, видео- и фотоизображения, Интернет-ресурсы) необходимую для решения учебных и (или) практико-ориентированных задач: описывать по физической карте полушарий, физической карте России, карте океанов, глобусу местоположение  изученных географических объектов; определять тенденции изменений температуры воздуха, количества атмосферных осадков в зависимости от географического положения объектов; </w:t>
      </w:r>
      <w:r>
        <w:rPr>
          <w:rFonts w:ascii="Times New Roman" w:hAnsi="Times New Roman"/>
          <w:sz w:val="28"/>
          <w:szCs w:val="28"/>
        </w:rPr>
        <w:t>по картам атласа определять</w:t>
      </w:r>
      <w:r w:rsidRPr="00812C8E">
        <w:rPr>
          <w:rFonts w:ascii="Times New Roman" w:hAnsi="Times New Roman"/>
          <w:sz w:val="28"/>
          <w:szCs w:val="28"/>
        </w:rPr>
        <w:t xml:space="preserve"> соленость вод отдельных частей Мирового океана, сравнивать реки по заданным показателям, годовое количество осадков, выпадающих на разных широтах, особенности растительного и животного мира в природных зонах</w:t>
      </w:r>
      <w:r w:rsidRPr="00812C8E">
        <w:rPr>
          <w:rFonts w:ascii="Times New Roman" w:hAnsi="Times New Roman"/>
          <w:spacing w:val="-2"/>
          <w:sz w:val="28"/>
          <w:szCs w:val="28"/>
        </w:rPr>
        <w:t xml:space="preserve"> </w:t>
      </w:r>
      <w:r w:rsidRPr="00812C8E">
        <w:rPr>
          <w:rFonts w:ascii="Times New Roman" w:hAnsi="Times New Roman"/>
          <w:sz w:val="28"/>
          <w:szCs w:val="28"/>
        </w:rPr>
        <w:t>мира;</w:t>
      </w:r>
    </w:p>
    <w:p w:rsidR="008545B5" w:rsidRPr="00812C8E" w:rsidRDefault="008545B5" w:rsidP="00816474">
      <w:pPr>
        <w:pStyle w:val="ab"/>
        <w:widowControl w:val="0"/>
        <w:numPr>
          <w:ilvl w:val="0"/>
          <w:numId w:val="48"/>
        </w:numPr>
        <w:tabs>
          <w:tab w:val="left" w:pos="1096"/>
          <w:tab w:val="left" w:pos="1134"/>
        </w:tabs>
        <w:autoSpaceDE w:val="0"/>
        <w:autoSpaceDN w:val="0"/>
        <w:spacing w:after="0" w:line="240" w:lineRule="auto"/>
        <w:ind w:left="0" w:right="113" w:firstLine="707"/>
        <w:contextualSpacing w:val="0"/>
        <w:jc w:val="both"/>
        <w:rPr>
          <w:rFonts w:ascii="Times New Roman" w:hAnsi="Times New Roman"/>
          <w:sz w:val="28"/>
          <w:szCs w:val="28"/>
        </w:rPr>
      </w:pPr>
      <w:r w:rsidRPr="00812C8E">
        <w:rPr>
          <w:rFonts w:ascii="Times New Roman" w:hAnsi="Times New Roman"/>
          <w:sz w:val="28"/>
          <w:szCs w:val="28"/>
        </w:rPr>
        <w:t>получать информацию об отдельных компонентах природы Земли с использованием карт различного</w:t>
      </w:r>
      <w:r w:rsidRPr="00812C8E">
        <w:rPr>
          <w:rFonts w:ascii="Times New Roman" w:hAnsi="Times New Roman"/>
          <w:spacing w:val="-1"/>
          <w:sz w:val="28"/>
          <w:szCs w:val="28"/>
        </w:rPr>
        <w:t xml:space="preserve"> </w:t>
      </w:r>
      <w:r w:rsidRPr="00812C8E">
        <w:rPr>
          <w:rFonts w:ascii="Times New Roman" w:hAnsi="Times New Roman"/>
          <w:sz w:val="28"/>
          <w:szCs w:val="28"/>
        </w:rPr>
        <w:t>содержания;</w:t>
      </w:r>
    </w:p>
    <w:p w:rsidR="008545B5" w:rsidRDefault="008545B5" w:rsidP="00816474">
      <w:pPr>
        <w:pStyle w:val="ab"/>
        <w:widowControl w:val="0"/>
        <w:numPr>
          <w:ilvl w:val="0"/>
          <w:numId w:val="48"/>
        </w:numPr>
        <w:tabs>
          <w:tab w:val="left" w:pos="1096"/>
          <w:tab w:val="left" w:pos="1134"/>
        </w:tabs>
        <w:autoSpaceDE w:val="0"/>
        <w:autoSpaceDN w:val="0"/>
        <w:spacing w:after="0" w:line="240" w:lineRule="auto"/>
        <w:ind w:left="0" w:right="107" w:firstLine="707"/>
        <w:contextualSpacing w:val="0"/>
        <w:jc w:val="both"/>
        <w:rPr>
          <w:rFonts w:ascii="Times New Roman" w:hAnsi="Times New Roman"/>
          <w:sz w:val="28"/>
          <w:szCs w:val="28"/>
        </w:rPr>
      </w:pPr>
      <w:r w:rsidRPr="00812C8E">
        <w:rPr>
          <w:rFonts w:ascii="Times New Roman" w:hAnsi="Times New Roman"/>
          <w:sz w:val="28"/>
          <w:szCs w:val="28"/>
        </w:rPr>
        <w:t>различать изученные географические объекты, процессы и явления в геосферах: гидросфера: состав, строение и свойства, части Мирового океана (моря, заливы, проливы, каналы), движение вод в океане (волны, приливы и отливы, океанические течения); реки (равнинные и горные), части реки (исток,</w:t>
      </w:r>
      <w:r w:rsidRPr="00812C8E">
        <w:rPr>
          <w:rFonts w:ascii="Times New Roman" w:hAnsi="Times New Roman"/>
          <w:spacing w:val="13"/>
          <w:sz w:val="28"/>
          <w:szCs w:val="28"/>
        </w:rPr>
        <w:t xml:space="preserve"> </w:t>
      </w:r>
      <w:r w:rsidRPr="00812C8E">
        <w:rPr>
          <w:rFonts w:ascii="Times New Roman" w:hAnsi="Times New Roman"/>
          <w:sz w:val="28"/>
          <w:szCs w:val="28"/>
        </w:rPr>
        <w:t>устье,</w:t>
      </w:r>
      <w:r w:rsidRPr="00812C8E">
        <w:rPr>
          <w:rFonts w:ascii="Times New Roman" w:hAnsi="Times New Roman"/>
          <w:spacing w:val="12"/>
          <w:sz w:val="28"/>
          <w:szCs w:val="28"/>
        </w:rPr>
        <w:t xml:space="preserve"> </w:t>
      </w:r>
      <w:r w:rsidRPr="00812C8E">
        <w:rPr>
          <w:rFonts w:ascii="Times New Roman" w:hAnsi="Times New Roman"/>
          <w:sz w:val="28"/>
          <w:szCs w:val="28"/>
        </w:rPr>
        <w:t>притоки),</w:t>
      </w:r>
      <w:r w:rsidRPr="00812C8E">
        <w:rPr>
          <w:rFonts w:ascii="Times New Roman" w:hAnsi="Times New Roman"/>
          <w:spacing w:val="10"/>
          <w:sz w:val="28"/>
          <w:szCs w:val="28"/>
        </w:rPr>
        <w:t xml:space="preserve"> </w:t>
      </w:r>
      <w:r w:rsidRPr="00812C8E">
        <w:rPr>
          <w:rFonts w:ascii="Times New Roman" w:hAnsi="Times New Roman"/>
          <w:sz w:val="28"/>
          <w:szCs w:val="28"/>
        </w:rPr>
        <w:t>речная</w:t>
      </w:r>
      <w:r w:rsidRPr="00812C8E">
        <w:rPr>
          <w:rFonts w:ascii="Times New Roman" w:hAnsi="Times New Roman"/>
          <w:spacing w:val="14"/>
          <w:sz w:val="28"/>
          <w:szCs w:val="28"/>
        </w:rPr>
        <w:t xml:space="preserve"> </w:t>
      </w:r>
      <w:r w:rsidRPr="00812C8E">
        <w:rPr>
          <w:rFonts w:ascii="Times New Roman" w:hAnsi="Times New Roman"/>
          <w:sz w:val="28"/>
          <w:szCs w:val="28"/>
        </w:rPr>
        <w:t>система,</w:t>
      </w:r>
      <w:r w:rsidRPr="00812C8E">
        <w:rPr>
          <w:rFonts w:ascii="Times New Roman" w:hAnsi="Times New Roman"/>
          <w:spacing w:val="10"/>
          <w:sz w:val="28"/>
          <w:szCs w:val="28"/>
        </w:rPr>
        <w:t xml:space="preserve"> </w:t>
      </w:r>
      <w:r w:rsidRPr="00812C8E">
        <w:rPr>
          <w:rFonts w:ascii="Times New Roman" w:hAnsi="Times New Roman"/>
          <w:sz w:val="28"/>
          <w:szCs w:val="28"/>
        </w:rPr>
        <w:t>речной</w:t>
      </w:r>
      <w:r w:rsidRPr="00812C8E">
        <w:rPr>
          <w:rFonts w:ascii="Times New Roman" w:hAnsi="Times New Roman"/>
          <w:spacing w:val="9"/>
          <w:sz w:val="28"/>
          <w:szCs w:val="28"/>
        </w:rPr>
        <w:t xml:space="preserve"> </w:t>
      </w:r>
      <w:r w:rsidRPr="00812C8E">
        <w:rPr>
          <w:rFonts w:ascii="Times New Roman" w:hAnsi="Times New Roman"/>
          <w:sz w:val="28"/>
          <w:szCs w:val="28"/>
        </w:rPr>
        <w:t>бассейн,</w:t>
      </w:r>
      <w:r w:rsidRPr="00812C8E">
        <w:rPr>
          <w:rFonts w:ascii="Times New Roman" w:hAnsi="Times New Roman"/>
          <w:spacing w:val="13"/>
          <w:sz w:val="28"/>
          <w:szCs w:val="28"/>
        </w:rPr>
        <w:t xml:space="preserve"> </w:t>
      </w:r>
      <w:r w:rsidRPr="00812C8E">
        <w:rPr>
          <w:rFonts w:ascii="Times New Roman" w:hAnsi="Times New Roman"/>
          <w:sz w:val="28"/>
          <w:szCs w:val="28"/>
        </w:rPr>
        <w:t>пороги</w:t>
      </w:r>
      <w:r w:rsidRPr="00812C8E">
        <w:rPr>
          <w:rFonts w:ascii="Times New Roman" w:hAnsi="Times New Roman"/>
          <w:spacing w:val="11"/>
          <w:sz w:val="28"/>
          <w:szCs w:val="28"/>
        </w:rPr>
        <w:t xml:space="preserve"> </w:t>
      </w:r>
      <w:r w:rsidRPr="00812C8E">
        <w:rPr>
          <w:rFonts w:ascii="Times New Roman" w:hAnsi="Times New Roman"/>
          <w:sz w:val="28"/>
          <w:szCs w:val="28"/>
        </w:rPr>
        <w:t>и</w:t>
      </w:r>
      <w:r w:rsidRPr="00812C8E">
        <w:rPr>
          <w:rFonts w:ascii="Times New Roman" w:hAnsi="Times New Roman"/>
          <w:spacing w:val="11"/>
          <w:sz w:val="28"/>
          <w:szCs w:val="28"/>
        </w:rPr>
        <w:t xml:space="preserve"> </w:t>
      </w:r>
      <w:r>
        <w:rPr>
          <w:rFonts w:ascii="Times New Roman" w:hAnsi="Times New Roman"/>
          <w:sz w:val="28"/>
          <w:szCs w:val="28"/>
        </w:rPr>
        <w:t>водопады;</w:t>
      </w:r>
    </w:p>
    <w:p w:rsidR="008545B5" w:rsidRPr="00461DA4" w:rsidRDefault="008545B5" w:rsidP="00816474">
      <w:pPr>
        <w:pStyle w:val="ab"/>
        <w:widowControl w:val="0"/>
        <w:numPr>
          <w:ilvl w:val="0"/>
          <w:numId w:val="48"/>
        </w:numPr>
        <w:tabs>
          <w:tab w:val="left" w:pos="1096"/>
        </w:tabs>
        <w:autoSpaceDE w:val="0"/>
        <w:autoSpaceDN w:val="0"/>
        <w:spacing w:after="0" w:line="240" w:lineRule="auto"/>
        <w:ind w:left="0" w:right="107" w:firstLine="707"/>
        <w:contextualSpacing w:val="0"/>
        <w:jc w:val="both"/>
        <w:rPr>
          <w:rFonts w:ascii="Times New Roman" w:hAnsi="Times New Roman"/>
          <w:sz w:val="28"/>
          <w:szCs w:val="28"/>
        </w:rPr>
      </w:pPr>
      <w:r w:rsidRPr="00461DA4">
        <w:rPr>
          <w:rFonts w:ascii="Times New Roman" w:hAnsi="Times New Roman"/>
          <w:sz w:val="28"/>
          <w:szCs w:val="28"/>
        </w:rPr>
        <w:t>питание и режим рек, озера (типы озёр по происхождению котловин, озера сточные и бессточные); болота, подземные воды их виды; гейзеры, горные и покровные ледники, многолетняя мерзлота; атмосфера: состав и строение, свойства; температура воздуха, ее зависимость от нагревания поверхности от угла падения солнечных лучей, суточный и годовой ход температуры воздуха, амплитуда температур; образование облаков и их виды, туман; образование атмосферных осадков, их виды и распределение; атмосферное давление и ветры (бризы, муссоны); погода и климат, климатообразующие факторы, климаты Земли; глобальные климатические изменения; биосфера: состав и границы, разнообразие животного и растительного мира, жизнь на суше и в океане, человек как часть биосферы; географическая оболочка: состав, строение и свойства (целостность, зональность, ритмичность); природно-территориальный комплекс, природная зональность и высотная поясность, почвы;</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распознавать проявление изученных географических явлений в окружающем мире, выделяя их существенные свойства, являющиеся отражением таких свойств географической оболочки как зональность и азональность, ритмичность и</w:t>
      </w:r>
      <w:r w:rsidRPr="001512BE">
        <w:rPr>
          <w:rFonts w:ascii="Times New Roman" w:hAnsi="Times New Roman"/>
          <w:sz w:val="28"/>
          <w:szCs w:val="28"/>
        </w:rPr>
        <w:t xml:space="preserve"> </w:t>
      </w:r>
      <w:r w:rsidRPr="00812C8E">
        <w:rPr>
          <w:rFonts w:ascii="Times New Roman" w:hAnsi="Times New Roman"/>
          <w:sz w:val="28"/>
          <w:szCs w:val="28"/>
        </w:rPr>
        <w:t>целостность;</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характеризовать значение географических сфер в жизни Земли, а также круговоротов воды, газов и биологических веществ в</w:t>
      </w:r>
      <w:r w:rsidRPr="001512BE">
        <w:rPr>
          <w:rFonts w:ascii="Times New Roman" w:hAnsi="Times New Roman"/>
          <w:sz w:val="28"/>
          <w:szCs w:val="28"/>
        </w:rPr>
        <w:t xml:space="preserve"> </w:t>
      </w:r>
      <w:r w:rsidRPr="00812C8E">
        <w:rPr>
          <w:rFonts w:ascii="Times New Roman" w:hAnsi="Times New Roman"/>
          <w:sz w:val="28"/>
          <w:szCs w:val="28"/>
        </w:rPr>
        <w:t>природе;</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приводить примеры проявление свойств географической оболочки: зональность, ритмичность и целостность, изменений в геосферах в результате деятельности человека на примере своей местности, России и мира; путей решения существующих экологических проблем; опасных природных явлений в геосферах и средств их предупреждения; актуальных исследований в геосферах, проблемы ограниченности ресурсов, а также способов их сбережения и экономии человеком ресурсов: природных, материальных, личностных,  духовно-ценностных, вклада российских ученых в данные исследования;</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проводить измерения основных элементов погоды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w:t>
      </w:r>
      <w:r w:rsidRPr="001512BE">
        <w:rPr>
          <w:rFonts w:ascii="Times New Roman" w:hAnsi="Times New Roman"/>
          <w:sz w:val="28"/>
          <w:szCs w:val="28"/>
        </w:rPr>
        <w:t xml:space="preserve"> </w:t>
      </w:r>
      <w:r w:rsidRPr="00812C8E">
        <w:rPr>
          <w:rFonts w:ascii="Times New Roman" w:hAnsi="Times New Roman"/>
          <w:sz w:val="28"/>
          <w:szCs w:val="28"/>
        </w:rPr>
        <w:t>форме;</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устанавливать зависимость между температурой воздуха и его относительной влажностью на основе анализа графиков суточного хода температуры воздуха и относительной</w:t>
      </w:r>
      <w:r w:rsidRPr="001512BE">
        <w:rPr>
          <w:rFonts w:ascii="Times New Roman" w:hAnsi="Times New Roman"/>
          <w:sz w:val="28"/>
          <w:szCs w:val="28"/>
        </w:rPr>
        <w:t xml:space="preserve"> </w:t>
      </w:r>
      <w:r w:rsidRPr="00812C8E">
        <w:rPr>
          <w:rFonts w:ascii="Times New Roman" w:hAnsi="Times New Roman"/>
          <w:sz w:val="28"/>
          <w:szCs w:val="28"/>
        </w:rPr>
        <w:t>влажности, а также зависимость нагревания земной поверхности от угла падения солнечных лучей;</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называть причины образования ветра, приливов и отливов;</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объяснять направление дневных и ночных бризов, суточный и годовой ход температуры для отдельных территорий и/или своей местности;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об особенностях отдельных компонентов природы Земли и взаимосвязях между ними для решения учебных и практических задач: сравнения свойств атмосферы в пунктах, расположенных на разных высотах над уровнем моря; сравнения количества солнечного тепла получаемого земной поверхностью при различных углах падения солнечных лучей, определения суточных и годовых амплитуд температуры воздуха;</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классифицировать моря по местоположению (внутренние, окраинные,</w:t>
      </w:r>
      <w:r w:rsidRPr="001512BE">
        <w:rPr>
          <w:rFonts w:ascii="Times New Roman" w:hAnsi="Times New Roman"/>
          <w:sz w:val="28"/>
          <w:szCs w:val="28"/>
        </w:rPr>
        <w:t xml:space="preserve"> </w:t>
      </w:r>
      <w:r w:rsidRPr="00812C8E">
        <w:rPr>
          <w:rFonts w:ascii="Times New Roman" w:hAnsi="Times New Roman"/>
          <w:sz w:val="28"/>
          <w:szCs w:val="28"/>
        </w:rPr>
        <w:t>межостровные);</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3" w:firstLine="707"/>
        <w:contextualSpacing w:val="0"/>
        <w:jc w:val="both"/>
        <w:rPr>
          <w:rFonts w:ascii="Times New Roman" w:hAnsi="Times New Roman"/>
          <w:sz w:val="28"/>
          <w:szCs w:val="28"/>
        </w:rPr>
      </w:pPr>
      <w:r w:rsidRPr="00812C8E">
        <w:rPr>
          <w:rFonts w:ascii="Times New Roman" w:hAnsi="Times New Roman"/>
          <w:sz w:val="28"/>
          <w:szCs w:val="28"/>
        </w:rPr>
        <w:t>показывать на карте и обозначать на контурной карте крупнейшие моря, заливы, проливы и каналы; реки и озера</w:t>
      </w:r>
      <w:r w:rsidRPr="00812C8E">
        <w:rPr>
          <w:rFonts w:ascii="Times New Roman" w:hAnsi="Times New Roman"/>
          <w:spacing w:val="-11"/>
          <w:sz w:val="28"/>
          <w:szCs w:val="28"/>
        </w:rPr>
        <w:t xml:space="preserve"> </w:t>
      </w:r>
      <w:r w:rsidRPr="00812C8E">
        <w:rPr>
          <w:rFonts w:ascii="Times New Roman" w:hAnsi="Times New Roman"/>
          <w:sz w:val="28"/>
          <w:szCs w:val="28"/>
        </w:rPr>
        <w:t>Земли;</w:t>
      </w:r>
    </w:p>
    <w:p w:rsidR="008545B5"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812C8E">
        <w:rPr>
          <w:rFonts w:ascii="Times New Roman" w:hAnsi="Times New Roman"/>
          <w:sz w:val="28"/>
          <w:szCs w:val="28"/>
        </w:rPr>
        <w:t>описывать положение на карте главных течений, глубоководных желобов и впадин Мирового океана, крупных островов и полуостровов, природных зон</w:t>
      </w:r>
      <w:r>
        <w:rPr>
          <w:rFonts w:ascii="Times New Roman" w:hAnsi="Times New Roman"/>
          <w:sz w:val="28"/>
          <w:szCs w:val="28"/>
        </w:rPr>
        <w:t>;</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E003BA">
        <w:rPr>
          <w:rFonts w:ascii="Times New Roman" w:hAnsi="Times New Roman"/>
          <w:sz w:val="28"/>
          <w:szCs w:val="28"/>
        </w:rPr>
        <w:t>формулировать оценочные суждения о воздействии человеческой деятельности на окружающую среду.</w:t>
      </w:r>
    </w:p>
    <w:p w:rsidR="008545B5" w:rsidRPr="00812C8E" w:rsidRDefault="008545B5" w:rsidP="00816474">
      <w:pPr>
        <w:pStyle w:val="afc"/>
        <w:spacing w:after="0" w:line="240" w:lineRule="auto"/>
        <w:rPr>
          <w:sz w:val="28"/>
          <w:szCs w:val="28"/>
        </w:rPr>
      </w:pPr>
    </w:p>
    <w:p w:rsidR="008545B5" w:rsidRPr="00812C8E" w:rsidRDefault="008545B5" w:rsidP="00816474">
      <w:pPr>
        <w:pStyle w:val="afc"/>
        <w:spacing w:after="0" w:line="240" w:lineRule="auto"/>
        <w:ind w:right="105" w:firstLine="709"/>
        <w:rPr>
          <w:sz w:val="28"/>
          <w:szCs w:val="28"/>
        </w:rPr>
      </w:pPr>
      <w:r w:rsidRPr="00812C8E">
        <w:rPr>
          <w:sz w:val="28"/>
          <w:szCs w:val="28"/>
        </w:rPr>
        <w:t xml:space="preserve">Предметные результаты освоения </w:t>
      </w:r>
      <w:r w:rsidRPr="00812C8E">
        <w:rPr>
          <w:b/>
          <w:sz w:val="28"/>
          <w:szCs w:val="28"/>
        </w:rPr>
        <w:t xml:space="preserve">третьего года </w:t>
      </w:r>
      <w:r w:rsidRPr="00812C8E">
        <w:rPr>
          <w:sz w:val="28"/>
          <w:szCs w:val="28"/>
        </w:rPr>
        <w:t>обучения учебного предмета «География» должны отражать сформированность умений:</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2" w:firstLine="707"/>
        <w:contextualSpacing w:val="0"/>
        <w:jc w:val="both"/>
        <w:rPr>
          <w:rFonts w:ascii="Times New Roman" w:hAnsi="Times New Roman"/>
          <w:sz w:val="28"/>
          <w:szCs w:val="28"/>
        </w:rPr>
      </w:pPr>
      <w:r w:rsidRPr="00812C8E">
        <w:rPr>
          <w:rFonts w:ascii="Times New Roman" w:hAnsi="Times New Roman"/>
          <w:sz w:val="28"/>
          <w:szCs w:val="28"/>
        </w:rPr>
        <w:t>находить, извлекать и использовать информацию из различных источников (картографические, текстовые, видео- и фотоизображения, Интернет-ресурсы) необходимую для решения учебных и (или) практико-ориентированных задач: описывать и сравнивать географическое положение географических объектов на карте; выявлять взаимосвязи между компонентами природы в пределах отдельных территорий, оценивать последствия изменений компонентов природы в результате деятельности человека, выявлять и сравнивать особенности природы, населения и хозяйства отдельных территорий и акваторий, сравнивать соленость поверхностных вод Мирового океана на разных широтах и выявлять закономерности ее изменения, составлять описания отдельных компонентов  природы и (или) населения и его хозяйственной деятельности страны, определять географические объекты (страны, природные комплексы) на основе интеграции и интерпретации информации об особенностях их природы и населения представленную в одном или нескольких источниках информации;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различать изученные географические объекты, процессы и явления: история формирования рельефа Земли (древние платформы и молодые плиты, области складчатости); климатообразующие факторы; циркуляция атмосферы: типы воздушных масс и преобладающие ветры (пассаты, тропические (экваториальные) муссоны, западные ветры, северо-восточные ветры); типы климатов; распространение людей на Земле, расы человека; этапы заселения и освоения Земли человеком, численность населения мира; размещение и плотность населения; языковая классификация народов мира, мировые и национальные религии; география видов хозяйственной деятельности, города и сельские поселения; многообразие стран мира, их основные типы, культурно-исторические регионы</w:t>
      </w:r>
      <w:r w:rsidRPr="00812C8E">
        <w:rPr>
          <w:rFonts w:ascii="Times New Roman" w:hAnsi="Times New Roman"/>
          <w:spacing w:val="-1"/>
          <w:sz w:val="28"/>
          <w:szCs w:val="28"/>
        </w:rPr>
        <w:t xml:space="preserve"> </w:t>
      </w:r>
      <w:r w:rsidRPr="00812C8E">
        <w:rPr>
          <w:rFonts w:ascii="Times New Roman" w:hAnsi="Times New Roman"/>
          <w:sz w:val="28"/>
          <w:szCs w:val="28"/>
        </w:rPr>
        <w:t>мира;</w:t>
      </w:r>
    </w:p>
    <w:p w:rsidR="008545B5" w:rsidRDefault="008545B5" w:rsidP="00816474">
      <w:pPr>
        <w:pStyle w:val="ab"/>
        <w:widowControl w:val="0"/>
        <w:numPr>
          <w:ilvl w:val="0"/>
          <w:numId w:val="48"/>
        </w:numPr>
        <w:tabs>
          <w:tab w:val="left" w:pos="1096"/>
        </w:tabs>
        <w:autoSpaceDE w:val="0"/>
        <w:autoSpaceDN w:val="0"/>
        <w:spacing w:after="0" w:line="240" w:lineRule="auto"/>
        <w:ind w:right="104" w:firstLine="707"/>
        <w:contextualSpacing w:val="0"/>
        <w:jc w:val="both"/>
        <w:rPr>
          <w:rFonts w:ascii="Times New Roman" w:hAnsi="Times New Roman"/>
          <w:sz w:val="28"/>
          <w:szCs w:val="28"/>
        </w:rPr>
      </w:pPr>
      <w:r w:rsidRPr="00812C8E">
        <w:rPr>
          <w:rFonts w:ascii="Times New Roman" w:hAnsi="Times New Roman"/>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w:t>
      </w:r>
      <w:r w:rsidRPr="00812C8E">
        <w:rPr>
          <w:rFonts w:ascii="Times New Roman" w:hAnsi="Times New Roman"/>
          <w:spacing w:val="-9"/>
          <w:sz w:val="28"/>
          <w:szCs w:val="28"/>
        </w:rPr>
        <w:t xml:space="preserve"> </w:t>
      </w:r>
      <w:r w:rsidRPr="00812C8E">
        <w:rPr>
          <w:rFonts w:ascii="Times New Roman" w:hAnsi="Times New Roman"/>
          <w:sz w:val="28"/>
          <w:szCs w:val="28"/>
        </w:rPr>
        <w:t>преодолению;</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7" w:firstLine="707"/>
        <w:contextualSpacing w:val="0"/>
        <w:jc w:val="both"/>
        <w:rPr>
          <w:rFonts w:ascii="Times New Roman" w:hAnsi="Times New Roman"/>
          <w:sz w:val="28"/>
          <w:szCs w:val="28"/>
        </w:rPr>
      </w:pPr>
      <w:r w:rsidRPr="00812C8E">
        <w:rPr>
          <w:rFonts w:ascii="Times New Roman" w:hAnsi="Times New Roman"/>
          <w:sz w:val="28"/>
          <w:szCs w:val="28"/>
        </w:rPr>
        <w:t>характеризовать закономерности изменения в пространстве рельефа, климата, внутренних вод и органического мира; особенности природы и ресурсов особенности природы и ресурсов материков и океанов Земли, особенности хозяйственной деятельности</w:t>
      </w:r>
      <w:r w:rsidRPr="00812C8E">
        <w:rPr>
          <w:rFonts w:ascii="Times New Roman" w:hAnsi="Times New Roman"/>
          <w:spacing w:val="-4"/>
          <w:sz w:val="28"/>
          <w:szCs w:val="28"/>
        </w:rPr>
        <w:t xml:space="preserve"> </w:t>
      </w:r>
      <w:r w:rsidRPr="00812C8E">
        <w:rPr>
          <w:rFonts w:ascii="Times New Roman" w:hAnsi="Times New Roman"/>
          <w:sz w:val="28"/>
          <w:szCs w:val="28"/>
        </w:rPr>
        <w:t>человека;</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2" w:firstLine="707"/>
        <w:contextualSpacing w:val="0"/>
        <w:jc w:val="both"/>
        <w:rPr>
          <w:rFonts w:ascii="Times New Roman" w:hAnsi="Times New Roman"/>
          <w:sz w:val="28"/>
          <w:szCs w:val="28"/>
        </w:rPr>
      </w:pPr>
      <w:r w:rsidRPr="00812C8E">
        <w:rPr>
          <w:rFonts w:ascii="Times New Roman" w:hAnsi="Times New Roman"/>
          <w:sz w:val="28"/>
          <w:szCs w:val="28"/>
        </w:rPr>
        <w:t>приводить примеры взаимодействия природы и общества в пределах отдельных территорий и давать им объективную</w:t>
      </w:r>
      <w:r w:rsidRPr="00812C8E">
        <w:rPr>
          <w:rFonts w:ascii="Times New Roman" w:hAnsi="Times New Roman"/>
          <w:spacing w:val="-10"/>
          <w:sz w:val="28"/>
          <w:szCs w:val="28"/>
        </w:rPr>
        <w:t xml:space="preserve"> </w:t>
      </w:r>
      <w:r w:rsidRPr="00812C8E">
        <w:rPr>
          <w:rFonts w:ascii="Times New Roman" w:hAnsi="Times New Roman"/>
          <w:sz w:val="28"/>
          <w:szCs w:val="28"/>
        </w:rPr>
        <w:t>оценку в т. ч. влияния природных условий  на хозяйственную деятельность населения и экономику семьи;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3" w:firstLine="707"/>
        <w:contextualSpacing w:val="0"/>
        <w:jc w:val="both"/>
        <w:rPr>
          <w:rFonts w:ascii="Times New Roman" w:hAnsi="Times New Roman"/>
          <w:sz w:val="28"/>
          <w:szCs w:val="28"/>
        </w:rPr>
      </w:pPr>
      <w:r w:rsidRPr="00812C8E">
        <w:rPr>
          <w:rFonts w:ascii="Times New Roman" w:hAnsi="Times New Roman"/>
          <w:sz w:val="28"/>
          <w:szCs w:val="28"/>
        </w:rPr>
        <w:t>приводить примеры объектов природного</w:t>
      </w:r>
      <w:r>
        <w:rPr>
          <w:rFonts w:ascii="Times New Roman" w:hAnsi="Times New Roman"/>
          <w:sz w:val="28"/>
          <w:szCs w:val="28"/>
        </w:rPr>
        <w:t>,</w:t>
      </w:r>
      <w:r w:rsidRPr="00812C8E">
        <w:rPr>
          <w:rFonts w:ascii="Times New Roman" w:hAnsi="Times New Roman"/>
          <w:sz w:val="28"/>
          <w:szCs w:val="28"/>
        </w:rPr>
        <w:t xml:space="preserve"> культурного </w:t>
      </w:r>
      <w:r>
        <w:rPr>
          <w:rFonts w:ascii="Times New Roman" w:hAnsi="Times New Roman"/>
          <w:sz w:val="28"/>
          <w:szCs w:val="28"/>
        </w:rPr>
        <w:t xml:space="preserve">и нематериального </w:t>
      </w:r>
      <w:r w:rsidRPr="00812C8E">
        <w:rPr>
          <w:rFonts w:ascii="Times New Roman" w:hAnsi="Times New Roman"/>
          <w:sz w:val="28"/>
          <w:szCs w:val="28"/>
        </w:rPr>
        <w:t>наследия ЮНЕСКО на различных</w:t>
      </w:r>
      <w:r w:rsidRPr="00812C8E">
        <w:rPr>
          <w:rFonts w:ascii="Times New Roman" w:hAnsi="Times New Roman"/>
          <w:spacing w:val="-2"/>
          <w:sz w:val="28"/>
          <w:szCs w:val="28"/>
        </w:rPr>
        <w:t xml:space="preserve"> </w:t>
      </w:r>
      <w:r w:rsidRPr="00812C8E">
        <w:rPr>
          <w:rFonts w:ascii="Times New Roman" w:hAnsi="Times New Roman"/>
          <w:sz w:val="28"/>
          <w:szCs w:val="28"/>
        </w:rPr>
        <w:t>материках;</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7"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 населении материков и стран и взаимосвязях между компонентами природы, между природой и обществом для решения различных учебных и практико-ориентированных задач: объяснять особенности компонентов природных комплексов, населения и хозяйства отдельных территорий и акваторий; сравнивать особенности природных комплексов и населения, материальной и духовной культуры регионов и отдельных стран, адаптации человека к разным природным условиям; объяснять различия годового хода температуры воздуха по сезонам года в северном и южном полушариях; объяснять различия структуры высотных поясов горных систем на разных</w:t>
      </w:r>
      <w:r w:rsidRPr="00812C8E">
        <w:rPr>
          <w:rFonts w:ascii="Times New Roman" w:hAnsi="Times New Roman"/>
          <w:spacing w:val="-5"/>
          <w:sz w:val="28"/>
          <w:szCs w:val="28"/>
        </w:rPr>
        <w:t xml:space="preserve"> </w:t>
      </w:r>
      <w:r w:rsidRPr="00812C8E">
        <w:rPr>
          <w:rFonts w:ascii="Times New Roman" w:hAnsi="Times New Roman"/>
          <w:sz w:val="28"/>
          <w:szCs w:val="28"/>
        </w:rPr>
        <w:t>материках;</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6" w:firstLine="707"/>
        <w:contextualSpacing w:val="0"/>
        <w:jc w:val="both"/>
        <w:rPr>
          <w:rFonts w:ascii="Times New Roman" w:hAnsi="Times New Roman"/>
          <w:sz w:val="28"/>
          <w:szCs w:val="28"/>
        </w:rPr>
      </w:pPr>
      <w:r w:rsidRPr="00812C8E">
        <w:rPr>
          <w:rFonts w:ascii="Times New Roman" w:hAnsi="Times New Roman"/>
          <w:sz w:val="28"/>
          <w:szCs w:val="28"/>
        </w:rPr>
        <w:t>классифицировать климаты территорий на основе анализа климатических диаграмм (климатограмм); страны по разным количественным показателям особенностей населения (численности, плотности, расовому, этническому и религиозному составу, доли городского населения) на основе анализа различных источников</w:t>
      </w:r>
      <w:r w:rsidRPr="00812C8E">
        <w:rPr>
          <w:rFonts w:ascii="Times New Roman" w:hAnsi="Times New Roman"/>
          <w:spacing w:val="-12"/>
          <w:sz w:val="28"/>
          <w:szCs w:val="28"/>
        </w:rPr>
        <w:t xml:space="preserve"> </w:t>
      </w:r>
      <w:r w:rsidRPr="00812C8E">
        <w:rPr>
          <w:rFonts w:ascii="Times New Roman" w:hAnsi="Times New Roman"/>
          <w:sz w:val="28"/>
          <w:szCs w:val="28"/>
        </w:rPr>
        <w:t>информации;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812C8E">
        <w:rPr>
          <w:rFonts w:ascii="Times New Roman" w:hAnsi="Times New Roman"/>
          <w:sz w:val="28"/>
          <w:szCs w:val="28"/>
        </w:rPr>
        <w:t>объяснять различия рельефа и внутренних вод материков Северного и Южного полушария;</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812C8E">
        <w:rPr>
          <w:rFonts w:ascii="Times New Roman" w:hAnsi="Times New Roman"/>
          <w:sz w:val="28"/>
          <w:szCs w:val="28"/>
        </w:rPr>
        <w:t>сравнивать особенности климата и зональных природных комплексов материков Северного и Южного</w:t>
      </w:r>
      <w:r w:rsidRPr="00812C8E">
        <w:rPr>
          <w:rFonts w:ascii="Times New Roman" w:hAnsi="Times New Roman"/>
          <w:spacing w:val="-4"/>
          <w:sz w:val="28"/>
          <w:szCs w:val="28"/>
        </w:rPr>
        <w:t xml:space="preserve"> </w:t>
      </w:r>
      <w:r w:rsidRPr="00812C8E">
        <w:rPr>
          <w:rFonts w:ascii="Times New Roman" w:hAnsi="Times New Roman"/>
          <w:sz w:val="28"/>
          <w:szCs w:val="28"/>
        </w:rPr>
        <w:t>полушария;</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4" w:firstLine="707"/>
        <w:contextualSpacing w:val="0"/>
        <w:jc w:val="both"/>
        <w:rPr>
          <w:rFonts w:ascii="Times New Roman" w:hAnsi="Times New Roman"/>
          <w:sz w:val="28"/>
          <w:szCs w:val="28"/>
        </w:rPr>
      </w:pPr>
      <w:r w:rsidRPr="00812C8E">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w:t>
      </w:r>
      <w:r w:rsidRPr="00812C8E">
        <w:rPr>
          <w:rFonts w:ascii="Times New Roman" w:hAnsi="Times New Roman"/>
          <w:spacing w:val="-4"/>
          <w:sz w:val="28"/>
          <w:szCs w:val="28"/>
        </w:rPr>
        <w:t xml:space="preserve"> </w:t>
      </w:r>
      <w:r w:rsidRPr="00812C8E">
        <w:rPr>
          <w:rFonts w:ascii="Times New Roman" w:hAnsi="Times New Roman"/>
          <w:sz w:val="28"/>
          <w:szCs w:val="28"/>
        </w:rPr>
        <w:t>задач;</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7" w:firstLine="707"/>
        <w:contextualSpacing w:val="0"/>
        <w:jc w:val="both"/>
        <w:rPr>
          <w:rFonts w:ascii="Times New Roman" w:hAnsi="Times New Roman"/>
          <w:sz w:val="28"/>
          <w:szCs w:val="28"/>
        </w:rPr>
      </w:pPr>
      <w:r w:rsidRPr="00812C8E">
        <w:rPr>
          <w:rFonts w:ascii="Times New Roman" w:hAnsi="Times New Roman"/>
          <w:sz w:val="28"/>
          <w:szCs w:val="28"/>
        </w:rPr>
        <w:t>показывать на карте и обозначать на контурной карте крупные формы рельефа, крайние точки и элементы береговой линии материков; крупные реки и озера, границы климатических поясов и природных зон материков;</w:t>
      </w:r>
    </w:p>
    <w:p w:rsidR="008545B5" w:rsidRDefault="008545B5" w:rsidP="00816474">
      <w:pPr>
        <w:pStyle w:val="ab"/>
        <w:widowControl w:val="0"/>
        <w:numPr>
          <w:ilvl w:val="0"/>
          <w:numId w:val="48"/>
        </w:numPr>
        <w:tabs>
          <w:tab w:val="left" w:pos="1096"/>
        </w:tabs>
        <w:autoSpaceDE w:val="0"/>
        <w:autoSpaceDN w:val="0"/>
        <w:spacing w:after="0" w:line="240" w:lineRule="auto"/>
        <w:ind w:right="114" w:firstLine="707"/>
        <w:contextualSpacing w:val="0"/>
        <w:jc w:val="both"/>
        <w:rPr>
          <w:rFonts w:ascii="Times New Roman" w:hAnsi="Times New Roman"/>
          <w:sz w:val="28"/>
          <w:szCs w:val="28"/>
        </w:rPr>
      </w:pPr>
      <w:r w:rsidRPr="00812C8E">
        <w:rPr>
          <w:rFonts w:ascii="Times New Roman" w:hAnsi="Times New Roman"/>
          <w:sz w:val="28"/>
          <w:szCs w:val="28"/>
        </w:rPr>
        <w:t>описывать положение на карте крупных стран и природных районов на отдельных материках</w:t>
      </w:r>
      <w:r>
        <w:rPr>
          <w:rFonts w:ascii="Times New Roman" w:hAnsi="Times New Roman"/>
          <w:sz w:val="28"/>
          <w:szCs w:val="28"/>
        </w:rPr>
        <w:t>;</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4" w:firstLine="707"/>
        <w:contextualSpacing w:val="0"/>
        <w:jc w:val="both"/>
        <w:rPr>
          <w:rFonts w:ascii="Times New Roman" w:hAnsi="Times New Roman"/>
          <w:sz w:val="28"/>
          <w:szCs w:val="28"/>
        </w:rPr>
      </w:pPr>
      <w:r w:rsidRPr="00E003BA">
        <w:rPr>
          <w:rFonts w:ascii="Times New Roman" w:hAnsi="Times New Roman"/>
          <w:sz w:val="28"/>
          <w:szCs w:val="28"/>
        </w:rPr>
        <w:t>формулировать оценочные суждения о воздействии человеческой деятельности на окружающую среду.</w:t>
      </w:r>
    </w:p>
    <w:p w:rsidR="008545B5" w:rsidRPr="00812C8E" w:rsidRDefault="008545B5" w:rsidP="00816474">
      <w:pPr>
        <w:pStyle w:val="afc"/>
        <w:spacing w:after="0" w:line="240" w:lineRule="auto"/>
        <w:rPr>
          <w:sz w:val="28"/>
          <w:szCs w:val="28"/>
        </w:rPr>
      </w:pPr>
    </w:p>
    <w:p w:rsidR="008545B5" w:rsidRPr="00812C8E" w:rsidRDefault="008545B5" w:rsidP="00816474">
      <w:pPr>
        <w:pStyle w:val="afc"/>
        <w:spacing w:after="0" w:line="240" w:lineRule="auto"/>
        <w:ind w:right="104" w:firstLine="709"/>
        <w:rPr>
          <w:sz w:val="28"/>
          <w:szCs w:val="28"/>
        </w:rPr>
      </w:pPr>
      <w:r w:rsidRPr="00812C8E">
        <w:rPr>
          <w:sz w:val="28"/>
          <w:szCs w:val="28"/>
        </w:rPr>
        <w:t xml:space="preserve">Предметные результаты освоения </w:t>
      </w:r>
      <w:r w:rsidRPr="00812C8E">
        <w:rPr>
          <w:b/>
          <w:sz w:val="28"/>
          <w:szCs w:val="28"/>
        </w:rPr>
        <w:t xml:space="preserve">четвертого года </w:t>
      </w:r>
      <w:r w:rsidRPr="00812C8E">
        <w:rPr>
          <w:sz w:val="28"/>
          <w:szCs w:val="28"/>
        </w:rPr>
        <w:t>обучения учебного предмета «География» должны отражать сформированность</w:t>
      </w:r>
      <w:r w:rsidRPr="00812C8E">
        <w:rPr>
          <w:spacing w:val="-11"/>
          <w:sz w:val="28"/>
          <w:szCs w:val="28"/>
        </w:rPr>
        <w:t xml:space="preserve"> </w:t>
      </w:r>
      <w:r w:rsidRPr="00812C8E">
        <w:rPr>
          <w:sz w:val="28"/>
          <w:szCs w:val="28"/>
        </w:rPr>
        <w:t>умений:</w:t>
      </w:r>
    </w:p>
    <w:p w:rsidR="008545B5" w:rsidRPr="00777269" w:rsidRDefault="008545B5" w:rsidP="00816474">
      <w:pPr>
        <w:pStyle w:val="ab"/>
        <w:widowControl w:val="0"/>
        <w:numPr>
          <w:ilvl w:val="0"/>
          <w:numId w:val="48"/>
        </w:numPr>
        <w:tabs>
          <w:tab w:val="left" w:pos="1096"/>
        </w:tabs>
        <w:autoSpaceDE w:val="0"/>
        <w:autoSpaceDN w:val="0"/>
        <w:spacing w:after="0" w:line="240" w:lineRule="auto"/>
        <w:ind w:right="104" w:firstLine="707"/>
        <w:contextualSpacing w:val="0"/>
        <w:jc w:val="both"/>
        <w:rPr>
          <w:rFonts w:ascii="Times New Roman" w:hAnsi="Times New Roman"/>
          <w:sz w:val="28"/>
          <w:szCs w:val="28"/>
        </w:rPr>
      </w:pPr>
      <w:r w:rsidRPr="00777269">
        <w:rPr>
          <w:rFonts w:ascii="Times New Roman" w:hAnsi="Times New Roman"/>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оценивать влияние географического положения России на особенности природы,</w:t>
      </w:r>
      <w:r w:rsidRPr="00777269">
        <w:rPr>
          <w:rFonts w:ascii="Times New Roman" w:hAnsi="Times New Roman"/>
          <w:spacing w:val="52"/>
          <w:sz w:val="28"/>
          <w:szCs w:val="28"/>
        </w:rPr>
        <w:t xml:space="preserve"> </w:t>
      </w:r>
      <w:r w:rsidRPr="00777269">
        <w:rPr>
          <w:rFonts w:ascii="Times New Roman" w:hAnsi="Times New Roman"/>
          <w:sz w:val="28"/>
          <w:szCs w:val="28"/>
        </w:rPr>
        <w:t>жизнь и хозяйственную деятельность населения страны и её отдельных регионов; определять возраст пород, слагающих территорию, объяснять закономерности распространения гидрологических опасных природных явлений на территории страны, описывать погоду территории по карте погоды, сравнивать показатели воспроизводства и качества населения России с мировыми показателями и показателями других стран;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rsidR="008545B5" w:rsidRPr="00812C8E" w:rsidRDefault="008545B5" w:rsidP="00816474">
      <w:pPr>
        <w:pStyle w:val="ab"/>
        <w:widowControl w:val="0"/>
        <w:numPr>
          <w:ilvl w:val="0"/>
          <w:numId w:val="48"/>
        </w:numPr>
        <w:tabs>
          <w:tab w:val="left" w:pos="1096"/>
          <w:tab w:val="left" w:pos="3074"/>
          <w:tab w:val="left" w:pos="5189"/>
          <w:tab w:val="left" w:pos="7943"/>
        </w:tabs>
        <w:autoSpaceDE w:val="0"/>
        <w:autoSpaceDN w:val="0"/>
        <w:spacing w:after="0" w:line="240" w:lineRule="auto"/>
        <w:ind w:right="106" w:firstLine="707"/>
        <w:contextualSpacing w:val="0"/>
        <w:jc w:val="both"/>
        <w:rPr>
          <w:rFonts w:ascii="Times New Roman" w:hAnsi="Times New Roman"/>
          <w:sz w:val="28"/>
          <w:szCs w:val="28"/>
        </w:rPr>
      </w:pPr>
      <w:r w:rsidRPr="00812C8E">
        <w:rPr>
          <w:rFonts w:ascii="Times New Roman" w:hAnsi="Times New Roman"/>
          <w:sz w:val="28"/>
          <w:szCs w:val="28"/>
        </w:rPr>
        <w:t>выбирать</w:t>
      </w:r>
      <w:r>
        <w:rPr>
          <w:rFonts w:ascii="Times New Roman" w:hAnsi="Times New Roman"/>
          <w:sz w:val="28"/>
          <w:szCs w:val="28"/>
        </w:rPr>
        <w:t xml:space="preserve"> </w:t>
      </w:r>
      <w:r w:rsidRPr="00812C8E">
        <w:rPr>
          <w:rFonts w:ascii="Times New Roman" w:hAnsi="Times New Roman"/>
          <w:sz w:val="28"/>
          <w:szCs w:val="28"/>
        </w:rPr>
        <w:t>источники</w:t>
      </w:r>
      <w:r>
        <w:rPr>
          <w:rFonts w:ascii="Times New Roman" w:hAnsi="Times New Roman"/>
          <w:sz w:val="28"/>
          <w:szCs w:val="28"/>
        </w:rPr>
        <w:t xml:space="preserve"> </w:t>
      </w:r>
      <w:r w:rsidRPr="00812C8E">
        <w:rPr>
          <w:rFonts w:ascii="Times New Roman" w:hAnsi="Times New Roman"/>
          <w:sz w:val="28"/>
          <w:szCs w:val="28"/>
        </w:rPr>
        <w:t>географической</w:t>
      </w:r>
      <w:r>
        <w:rPr>
          <w:rFonts w:ascii="Times New Roman" w:hAnsi="Times New Roman"/>
          <w:sz w:val="28"/>
          <w:szCs w:val="28"/>
        </w:rPr>
        <w:t xml:space="preserve"> </w:t>
      </w:r>
      <w:r w:rsidRPr="00812C8E">
        <w:rPr>
          <w:rFonts w:ascii="Times New Roman" w:hAnsi="Times New Roman"/>
          <w:spacing w:val="-3"/>
          <w:sz w:val="28"/>
          <w:szCs w:val="28"/>
        </w:rPr>
        <w:t xml:space="preserve">информации </w:t>
      </w:r>
      <w:r w:rsidRPr="00812C8E">
        <w:rPr>
          <w:rFonts w:ascii="Times New Roman" w:hAnsi="Times New Roman"/>
          <w:sz w:val="28"/>
          <w:szCs w:val="28"/>
        </w:rPr>
        <w:t>(картографические, статистические, текстовые, видео- и фотоизображения, компьютерные базы данных), необходимые для изучения особенностей природы и (или) населения</w:t>
      </w:r>
      <w:r w:rsidRPr="00812C8E">
        <w:rPr>
          <w:rFonts w:ascii="Times New Roman" w:hAnsi="Times New Roman"/>
          <w:spacing w:val="-4"/>
          <w:sz w:val="28"/>
          <w:szCs w:val="28"/>
        </w:rPr>
        <w:t xml:space="preserve"> </w:t>
      </w:r>
      <w:r w:rsidRPr="00812C8E">
        <w:rPr>
          <w:rFonts w:ascii="Times New Roman" w:hAnsi="Times New Roman"/>
          <w:sz w:val="28"/>
          <w:szCs w:val="28"/>
        </w:rPr>
        <w:t>России;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6" w:firstLine="707"/>
        <w:contextualSpacing w:val="0"/>
        <w:jc w:val="both"/>
        <w:rPr>
          <w:rFonts w:ascii="Times New Roman" w:hAnsi="Times New Roman"/>
          <w:sz w:val="28"/>
          <w:szCs w:val="28"/>
        </w:rPr>
      </w:pPr>
      <w:r w:rsidRPr="00812C8E">
        <w:rPr>
          <w:rFonts w:ascii="Times New Roman" w:hAnsi="Times New Roman"/>
          <w:sz w:val="28"/>
          <w:szCs w:val="28"/>
        </w:rPr>
        <w:t>представлять в различных формах (таблицы, графики, географическое описание) географическую информацию, необходимую для решения учебных и (или) практико-ориентированных</w:t>
      </w:r>
      <w:r w:rsidRPr="00812C8E">
        <w:rPr>
          <w:rFonts w:ascii="Times New Roman" w:hAnsi="Times New Roman"/>
          <w:spacing w:val="-8"/>
          <w:sz w:val="28"/>
          <w:szCs w:val="28"/>
        </w:rPr>
        <w:t xml:space="preserve"> </w:t>
      </w:r>
      <w:r w:rsidRPr="00812C8E">
        <w:rPr>
          <w:rFonts w:ascii="Times New Roman" w:hAnsi="Times New Roman"/>
          <w:sz w:val="28"/>
          <w:szCs w:val="28"/>
        </w:rPr>
        <w:t>задач;</w:t>
      </w:r>
    </w:p>
    <w:p w:rsidR="008545B5" w:rsidRPr="00775BC2" w:rsidRDefault="008545B5" w:rsidP="00816474">
      <w:pPr>
        <w:pStyle w:val="ab"/>
        <w:widowControl w:val="0"/>
        <w:numPr>
          <w:ilvl w:val="0"/>
          <w:numId w:val="48"/>
        </w:numPr>
        <w:tabs>
          <w:tab w:val="left" w:pos="1096"/>
        </w:tabs>
        <w:autoSpaceDE w:val="0"/>
        <w:autoSpaceDN w:val="0"/>
        <w:spacing w:after="0" w:line="240" w:lineRule="auto"/>
        <w:ind w:right="104" w:firstLine="607"/>
        <w:jc w:val="both"/>
        <w:rPr>
          <w:rFonts w:ascii="Times New Roman" w:hAnsi="Times New Roman"/>
          <w:sz w:val="28"/>
          <w:szCs w:val="28"/>
        </w:rPr>
      </w:pPr>
      <w:r w:rsidRPr="00812C8E">
        <w:rPr>
          <w:rFonts w:ascii="Times New Roman" w:hAnsi="Times New Roman"/>
          <w:sz w:val="28"/>
          <w:szCs w:val="28"/>
        </w:rPr>
        <w:t>различать изученные географические объекты, процессы и явления: государственная граница и территория РФ, территориальные воды; исключительная экономическая зона, континентальный шельф России; страны – соседи РФ, географическое положение, местное, поясное и зональное время; федеративное устройство, субъекты РФ, федеральные округа, районирование, макрорегионы России; природные условия и природные ресурсы; основные тектонические структуры на территории России, области современного горообразования, землетрясений и вулканизма, основные формы рельефа; древнее и современное оледенение, работа текучих вод, ветра, моря и их влияние на формирование рельефа России, антропогенные формы рельефа, минеральные ресурсы; солнечная радиация и её виды, радиационный баланс, влияние подстилающей поверхности и рельефа на климат, циркуляция воздушных масс на территории России, атмосферные фронты, циклоны и антициклоны, испаряемость, коэффициент увлажнения, способы адаптации человека к разнообразным климатическим условиям на территории страны, агроклиматические ресурсы, опасные и неблагоприятные гидрометеорологические явления, карты погоды, климатические изменения на территории России; приводить примеры мер безопасности в том числе для экономики семьи в случае природных стихийных бедствий и техногенных катастроф; водные ресурсы, факторы почвообразования почв, основные зональные типы почв, почвенные ресурсы России, изменение почв в ходе их хозяйственного использования, меры по сохранению плодородия почв – мелиорация земель (борьба с эрозией, осушение, орошение, внесение удобрений); природно-хозяйственные зоны России, прогнозируемые последствия изменений климата для разных природно-хозяйственных зон на территории России; высотная поясность в различных горах на территории России, рациональное природопользование и устойчивое развитие, особо охраняемые природные территории России (заповедники,</w:t>
      </w:r>
      <w:r w:rsidRPr="00812C8E">
        <w:rPr>
          <w:rFonts w:ascii="Times New Roman" w:hAnsi="Times New Roman"/>
          <w:spacing w:val="3"/>
          <w:sz w:val="28"/>
          <w:szCs w:val="28"/>
        </w:rPr>
        <w:t xml:space="preserve"> </w:t>
      </w:r>
      <w:r w:rsidRPr="00812C8E">
        <w:rPr>
          <w:rFonts w:ascii="Times New Roman" w:hAnsi="Times New Roman"/>
          <w:sz w:val="28"/>
          <w:szCs w:val="28"/>
        </w:rPr>
        <w:t xml:space="preserve">заказники, национальные парки, объекты Всемирного природного наследия ЮНЕСКО); рождаемость, смертность и естественный прирост, половой и возрастной состав и структура населения РФ, половозрастные пирамиды, Россия – многонациональное и поликонфессиональное государство, </w:t>
      </w:r>
      <w:r w:rsidRPr="00775BC2">
        <w:rPr>
          <w:rFonts w:ascii="Times New Roman" w:hAnsi="Times New Roman"/>
          <w:sz w:val="28"/>
          <w:szCs w:val="28"/>
        </w:rPr>
        <w:t>трудовые ресурсы</w:t>
      </w:r>
      <w:r>
        <w:rPr>
          <w:rFonts w:ascii="Times New Roman" w:hAnsi="Times New Roman"/>
          <w:sz w:val="28"/>
          <w:szCs w:val="28"/>
        </w:rPr>
        <w:t xml:space="preserve">, </w:t>
      </w:r>
      <w:r w:rsidRPr="00775BC2">
        <w:rPr>
          <w:rFonts w:ascii="Times New Roman" w:hAnsi="Times New Roman"/>
          <w:sz w:val="28"/>
          <w:szCs w:val="28"/>
        </w:rPr>
        <w:t>размещение населения, основная полоса (зона) расселения, городское и сельское население, виды городских и сельских населенных пунктов, урбанизация в России, крупнейшие города и городские агломерации, функции городов России, монофункциональные города; виды миграций (внешние и внутренние, эмиграция и иммиграция), миграционный прирост, причины миграций и основные направления миграционных потоков в России;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6"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 государственной территории и исключительной экономической зоне России, о мировом, поясном, декретном и зональном времени для решения практико-ориентированных задач в контексте реальной</w:t>
      </w:r>
      <w:r w:rsidRPr="00812C8E">
        <w:rPr>
          <w:rFonts w:ascii="Times New Roman" w:hAnsi="Times New Roman"/>
          <w:spacing w:val="-4"/>
          <w:sz w:val="28"/>
          <w:szCs w:val="28"/>
        </w:rPr>
        <w:t xml:space="preserve"> </w:t>
      </w:r>
      <w:r w:rsidRPr="00812C8E">
        <w:rPr>
          <w:rFonts w:ascii="Times New Roman" w:hAnsi="Times New Roman"/>
          <w:sz w:val="28"/>
          <w:szCs w:val="28"/>
        </w:rPr>
        <w:t>жизни;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9"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 естественном и механическом движении населения, половозрастной структуре и размещении населения, городском и сельском населении, этническом и религиозном составе населения для решения практико-ориентированных задач в контексте реальной</w:t>
      </w:r>
      <w:r w:rsidRPr="00812C8E">
        <w:rPr>
          <w:rFonts w:ascii="Times New Roman" w:hAnsi="Times New Roman"/>
          <w:spacing w:val="-9"/>
          <w:sz w:val="28"/>
          <w:szCs w:val="28"/>
        </w:rPr>
        <w:t xml:space="preserve"> </w:t>
      </w:r>
      <w:r w:rsidRPr="00812C8E">
        <w:rPr>
          <w:rFonts w:ascii="Times New Roman" w:hAnsi="Times New Roman"/>
          <w:sz w:val="28"/>
          <w:szCs w:val="28"/>
        </w:rPr>
        <w:t>жизни;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9" w:firstLine="707"/>
        <w:contextualSpacing w:val="0"/>
        <w:jc w:val="both"/>
        <w:rPr>
          <w:rFonts w:ascii="Times New Roman" w:hAnsi="Times New Roman"/>
          <w:sz w:val="28"/>
          <w:szCs w:val="28"/>
        </w:rPr>
      </w:pPr>
      <w:r w:rsidRPr="00812C8E">
        <w:rPr>
          <w:rFonts w:ascii="Times New Roman" w:hAnsi="Times New Roman"/>
          <w:sz w:val="28"/>
          <w:szCs w:val="28"/>
        </w:rPr>
        <w:t>оценивать влияние географического положения России на особенности природы, жизнь и хозяйственную деятельность населения страны и ее отдельных регионов, в том числе преимущества географического положения своей местности для увеличения доходов семьи;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2" w:firstLine="707"/>
        <w:contextualSpacing w:val="0"/>
        <w:jc w:val="both"/>
        <w:rPr>
          <w:rFonts w:ascii="Times New Roman" w:hAnsi="Times New Roman"/>
          <w:sz w:val="28"/>
          <w:szCs w:val="28"/>
        </w:rPr>
      </w:pPr>
      <w:r w:rsidRPr="00812C8E">
        <w:rPr>
          <w:rFonts w:ascii="Times New Roman" w:hAnsi="Times New Roman"/>
          <w:sz w:val="28"/>
          <w:szCs w:val="28"/>
        </w:rPr>
        <w:t>сравнивать города России по численности населения, отдельные территории страны по плотности</w:t>
      </w:r>
      <w:r w:rsidRPr="00812C8E">
        <w:rPr>
          <w:rFonts w:ascii="Times New Roman" w:hAnsi="Times New Roman"/>
          <w:spacing w:val="-3"/>
          <w:sz w:val="28"/>
          <w:szCs w:val="28"/>
        </w:rPr>
        <w:t xml:space="preserve"> </w:t>
      </w:r>
      <w:r w:rsidRPr="00812C8E">
        <w:rPr>
          <w:rFonts w:ascii="Times New Roman" w:hAnsi="Times New Roman"/>
          <w:sz w:val="28"/>
          <w:szCs w:val="28"/>
        </w:rPr>
        <w:t>населения;</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4"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сравнивать особенности компонентов природы отдельных частей страны, объяснять особенности компонентов природы отдельных частей</w:t>
      </w:r>
      <w:r w:rsidRPr="00812C8E">
        <w:rPr>
          <w:rFonts w:ascii="Times New Roman" w:hAnsi="Times New Roman"/>
          <w:spacing w:val="-7"/>
          <w:sz w:val="28"/>
          <w:szCs w:val="28"/>
        </w:rPr>
        <w:t xml:space="preserve"> </w:t>
      </w:r>
      <w:r w:rsidRPr="00812C8E">
        <w:rPr>
          <w:rFonts w:ascii="Times New Roman" w:hAnsi="Times New Roman"/>
          <w:sz w:val="28"/>
          <w:szCs w:val="28"/>
        </w:rPr>
        <w:t>страны;</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8" w:firstLine="707"/>
        <w:contextualSpacing w:val="0"/>
        <w:jc w:val="both"/>
        <w:rPr>
          <w:rFonts w:ascii="Times New Roman" w:hAnsi="Times New Roman"/>
          <w:sz w:val="28"/>
          <w:szCs w:val="28"/>
        </w:rPr>
      </w:pPr>
      <w:r w:rsidRPr="00812C8E">
        <w:rPr>
          <w:rFonts w:ascii="Times New Roman" w:hAnsi="Times New Roman"/>
          <w:sz w:val="28"/>
          <w:szCs w:val="28"/>
        </w:rPr>
        <w:t>характеризовать основные этапы истории формирования и изучения территории России, 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освоении страны и развитии знаний о Земле;</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9" w:firstLine="707"/>
        <w:contextualSpacing w:val="0"/>
        <w:jc w:val="both"/>
        <w:rPr>
          <w:rFonts w:ascii="Times New Roman" w:hAnsi="Times New Roman"/>
          <w:sz w:val="28"/>
          <w:szCs w:val="28"/>
        </w:rPr>
      </w:pPr>
      <w:r w:rsidRPr="00812C8E">
        <w:rPr>
          <w:rFonts w:ascii="Times New Roman" w:hAnsi="Times New Roman"/>
          <w:sz w:val="28"/>
          <w:szCs w:val="28"/>
        </w:rPr>
        <w:t>классифицировать природные ресурсы, типы почв и типы климатов России;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2" w:firstLine="707"/>
        <w:contextualSpacing w:val="0"/>
        <w:jc w:val="both"/>
        <w:rPr>
          <w:rFonts w:ascii="Times New Roman" w:hAnsi="Times New Roman"/>
          <w:sz w:val="28"/>
          <w:szCs w:val="28"/>
        </w:rPr>
      </w:pPr>
      <w:r w:rsidRPr="00812C8E">
        <w:rPr>
          <w:rFonts w:ascii="Times New Roman" w:hAnsi="Times New Roman"/>
          <w:sz w:val="28"/>
          <w:szCs w:val="28"/>
        </w:rPr>
        <w:t>проводить классификацию населенных пунктов и регионов России по заданным</w:t>
      </w:r>
      <w:r w:rsidRPr="00812C8E">
        <w:rPr>
          <w:rFonts w:ascii="Times New Roman" w:hAnsi="Times New Roman"/>
          <w:spacing w:val="1"/>
          <w:sz w:val="28"/>
          <w:szCs w:val="28"/>
        </w:rPr>
        <w:t xml:space="preserve"> </w:t>
      </w:r>
      <w:r w:rsidRPr="00812C8E">
        <w:rPr>
          <w:rFonts w:ascii="Times New Roman" w:hAnsi="Times New Roman"/>
          <w:sz w:val="28"/>
          <w:szCs w:val="28"/>
        </w:rPr>
        <w:t>основаниям;</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6" w:firstLine="707"/>
        <w:contextualSpacing w:val="0"/>
        <w:jc w:val="both"/>
        <w:rPr>
          <w:rFonts w:ascii="Times New Roman" w:hAnsi="Times New Roman"/>
          <w:sz w:val="28"/>
          <w:szCs w:val="28"/>
        </w:rPr>
      </w:pPr>
      <w:r w:rsidRPr="00812C8E">
        <w:rPr>
          <w:rFonts w:ascii="Times New Roman" w:hAnsi="Times New Roman"/>
          <w:sz w:val="28"/>
          <w:szCs w:val="28"/>
        </w:rPr>
        <w:t>распознавать показатели, характеризующие состояние окружающей среды, демографические процессы и явления, характеризующие динамику численности населения России и отдельных регионов страны (естественное движение населения, рождаемость, смертность, внутренние и внешние миграции, миграционный</w:t>
      </w:r>
      <w:r w:rsidRPr="00812C8E">
        <w:rPr>
          <w:rFonts w:ascii="Times New Roman" w:hAnsi="Times New Roman"/>
          <w:spacing w:val="-5"/>
          <w:sz w:val="28"/>
          <w:szCs w:val="28"/>
        </w:rPr>
        <w:t xml:space="preserve"> </w:t>
      </w:r>
      <w:r w:rsidRPr="00812C8E">
        <w:rPr>
          <w:rFonts w:ascii="Times New Roman" w:hAnsi="Times New Roman"/>
          <w:sz w:val="28"/>
          <w:szCs w:val="28"/>
        </w:rPr>
        <w:t>прирост);</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4" w:firstLine="707"/>
        <w:contextualSpacing w:val="0"/>
        <w:jc w:val="both"/>
        <w:rPr>
          <w:rFonts w:ascii="Times New Roman" w:hAnsi="Times New Roman"/>
          <w:sz w:val="28"/>
          <w:szCs w:val="28"/>
        </w:rPr>
      </w:pPr>
      <w:r w:rsidRPr="00812C8E">
        <w:rPr>
          <w:rFonts w:ascii="Times New Roman" w:hAnsi="Times New Roman"/>
          <w:sz w:val="28"/>
          <w:szCs w:val="28"/>
        </w:rPr>
        <w:t>показывать на карте 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природных зон в пределах страны;</w:t>
      </w:r>
    </w:p>
    <w:p w:rsidR="008545B5" w:rsidRDefault="008545B5" w:rsidP="00816474">
      <w:pPr>
        <w:pStyle w:val="ab"/>
        <w:widowControl w:val="0"/>
        <w:numPr>
          <w:ilvl w:val="0"/>
          <w:numId w:val="48"/>
        </w:numPr>
        <w:tabs>
          <w:tab w:val="left" w:pos="1096"/>
        </w:tabs>
        <w:autoSpaceDE w:val="0"/>
        <w:autoSpaceDN w:val="0"/>
        <w:spacing w:after="0" w:line="240" w:lineRule="auto"/>
        <w:ind w:right="108" w:firstLine="707"/>
        <w:contextualSpacing w:val="0"/>
        <w:jc w:val="both"/>
        <w:rPr>
          <w:rFonts w:ascii="Times New Roman" w:hAnsi="Times New Roman"/>
          <w:sz w:val="28"/>
          <w:szCs w:val="28"/>
        </w:rPr>
      </w:pPr>
      <w:r w:rsidRPr="00812C8E">
        <w:rPr>
          <w:rFonts w:ascii="Times New Roman" w:hAnsi="Times New Roman"/>
          <w:sz w:val="28"/>
          <w:szCs w:val="28"/>
        </w:rPr>
        <w:t>описывать положение на карте: стран – соседей России, крупных форм рельефа и элементов гидрографической сети, границы природных районов крупнейших заповедников и национальных</w:t>
      </w:r>
      <w:r w:rsidRPr="00812C8E">
        <w:rPr>
          <w:rFonts w:ascii="Times New Roman" w:hAnsi="Times New Roman"/>
          <w:spacing w:val="-6"/>
          <w:sz w:val="28"/>
          <w:szCs w:val="28"/>
        </w:rPr>
        <w:t xml:space="preserve"> </w:t>
      </w:r>
      <w:r w:rsidRPr="00812C8E">
        <w:rPr>
          <w:rFonts w:ascii="Times New Roman" w:hAnsi="Times New Roman"/>
          <w:sz w:val="28"/>
          <w:szCs w:val="28"/>
        </w:rPr>
        <w:t>парков</w:t>
      </w:r>
      <w:r>
        <w:rPr>
          <w:rFonts w:ascii="Times New Roman" w:hAnsi="Times New Roman"/>
          <w:sz w:val="28"/>
          <w:szCs w:val="28"/>
        </w:rPr>
        <w:t>;</w:t>
      </w:r>
    </w:p>
    <w:p w:rsidR="008545B5" w:rsidRPr="00E003BA" w:rsidRDefault="008545B5" w:rsidP="00816474">
      <w:pPr>
        <w:pStyle w:val="ab"/>
        <w:widowControl w:val="0"/>
        <w:numPr>
          <w:ilvl w:val="0"/>
          <w:numId w:val="48"/>
        </w:numPr>
        <w:tabs>
          <w:tab w:val="left" w:pos="1096"/>
        </w:tabs>
        <w:autoSpaceDE w:val="0"/>
        <w:autoSpaceDN w:val="0"/>
        <w:spacing w:after="0" w:line="240" w:lineRule="auto"/>
        <w:ind w:right="108" w:firstLine="707"/>
        <w:contextualSpacing w:val="0"/>
        <w:jc w:val="both"/>
        <w:rPr>
          <w:rFonts w:ascii="Times New Roman" w:hAnsi="Times New Roman"/>
          <w:sz w:val="28"/>
          <w:szCs w:val="28"/>
        </w:rPr>
      </w:pPr>
      <w:r w:rsidRPr="00E003BA">
        <w:rPr>
          <w:rFonts w:ascii="Times New Roman" w:hAnsi="Times New Roman"/>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545B5" w:rsidRPr="00812C8E" w:rsidRDefault="008545B5" w:rsidP="00816474">
      <w:pPr>
        <w:pStyle w:val="afc"/>
        <w:spacing w:after="0" w:line="240" w:lineRule="auto"/>
        <w:rPr>
          <w:sz w:val="28"/>
          <w:szCs w:val="28"/>
        </w:rPr>
      </w:pPr>
    </w:p>
    <w:p w:rsidR="008545B5" w:rsidRPr="00812C8E" w:rsidRDefault="008545B5" w:rsidP="00816474">
      <w:pPr>
        <w:pStyle w:val="afc"/>
        <w:spacing w:after="0" w:line="240" w:lineRule="auto"/>
        <w:ind w:right="105" w:firstLine="709"/>
        <w:rPr>
          <w:sz w:val="28"/>
          <w:szCs w:val="28"/>
        </w:rPr>
      </w:pPr>
      <w:r w:rsidRPr="00812C8E">
        <w:rPr>
          <w:sz w:val="28"/>
          <w:szCs w:val="28"/>
        </w:rPr>
        <w:t xml:space="preserve">Предметные результаты освоения </w:t>
      </w:r>
      <w:r w:rsidRPr="00812C8E">
        <w:rPr>
          <w:b/>
          <w:sz w:val="28"/>
          <w:szCs w:val="28"/>
        </w:rPr>
        <w:t xml:space="preserve">пятого года </w:t>
      </w:r>
      <w:r w:rsidRPr="00812C8E">
        <w:rPr>
          <w:sz w:val="28"/>
          <w:szCs w:val="28"/>
        </w:rPr>
        <w:t>обучения учебного предмета «География» должны отражать сформированность умений:</w:t>
      </w:r>
    </w:p>
    <w:p w:rsidR="008545B5" w:rsidRPr="00812C8E" w:rsidRDefault="008545B5" w:rsidP="00816474">
      <w:pPr>
        <w:pStyle w:val="ab"/>
        <w:widowControl w:val="0"/>
        <w:numPr>
          <w:ilvl w:val="0"/>
          <w:numId w:val="48"/>
        </w:numPr>
        <w:tabs>
          <w:tab w:val="left" w:pos="1096"/>
          <w:tab w:val="left" w:pos="3074"/>
          <w:tab w:val="left" w:pos="5189"/>
          <w:tab w:val="left" w:pos="7943"/>
        </w:tabs>
        <w:autoSpaceDE w:val="0"/>
        <w:autoSpaceDN w:val="0"/>
        <w:spacing w:after="0" w:line="240" w:lineRule="auto"/>
        <w:ind w:right="106" w:firstLine="707"/>
        <w:contextualSpacing w:val="0"/>
        <w:jc w:val="both"/>
        <w:rPr>
          <w:rFonts w:ascii="Times New Roman" w:hAnsi="Times New Roman"/>
          <w:sz w:val="28"/>
          <w:szCs w:val="28"/>
        </w:rPr>
      </w:pPr>
      <w:r w:rsidRPr="00812C8E">
        <w:rPr>
          <w:rFonts w:ascii="Times New Roman" w:hAnsi="Times New Roman"/>
          <w:sz w:val="28"/>
          <w:szCs w:val="28"/>
        </w:rPr>
        <w:t>выбирать</w:t>
      </w:r>
      <w:r>
        <w:rPr>
          <w:rFonts w:ascii="Times New Roman" w:hAnsi="Times New Roman"/>
          <w:sz w:val="28"/>
          <w:szCs w:val="28"/>
        </w:rPr>
        <w:t xml:space="preserve"> </w:t>
      </w:r>
      <w:r w:rsidRPr="00812C8E">
        <w:rPr>
          <w:rFonts w:ascii="Times New Roman" w:hAnsi="Times New Roman"/>
          <w:sz w:val="28"/>
          <w:szCs w:val="28"/>
        </w:rPr>
        <w:t>источники</w:t>
      </w:r>
      <w:r>
        <w:rPr>
          <w:rFonts w:ascii="Times New Roman" w:hAnsi="Times New Roman"/>
          <w:sz w:val="28"/>
          <w:szCs w:val="28"/>
        </w:rPr>
        <w:t xml:space="preserve"> </w:t>
      </w:r>
      <w:r w:rsidRPr="00812C8E">
        <w:rPr>
          <w:rFonts w:ascii="Times New Roman" w:hAnsi="Times New Roman"/>
          <w:sz w:val="28"/>
          <w:szCs w:val="28"/>
        </w:rPr>
        <w:t>географической</w:t>
      </w:r>
      <w:r>
        <w:rPr>
          <w:rFonts w:ascii="Times New Roman" w:hAnsi="Times New Roman"/>
          <w:sz w:val="28"/>
          <w:szCs w:val="28"/>
        </w:rPr>
        <w:t xml:space="preserve"> </w:t>
      </w:r>
      <w:r w:rsidRPr="00812C8E">
        <w:rPr>
          <w:rFonts w:ascii="Times New Roman" w:hAnsi="Times New Roman"/>
          <w:spacing w:val="-3"/>
          <w:sz w:val="28"/>
          <w:szCs w:val="28"/>
        </w:rPr>
        <w:t xml:space="preserve">информации </w:t>
      </w:r>
      <w:r w:rsidRPr="00812C8E">
        <w:rPr>
          <w:rFonts w:ascii="Times New Roman" w:hAnsi="Times New Roman"/>
          <w:sz w:val="28"/>
          <w:szCs w:val="28"/>
        </w:rPr>
        <w:t>(картографические,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w:t>
      </w:r>
      <w:r w:rsidRPr="00812C8E">
        <w:rPr>
          <w:rFonts w:ascii="Times New Roman" w:hAnsi="Times New Roman"/>
          <w:spacing w:val="-5"/>
          <w:sz w:val="28"/>
          <w:szCs w:val="28"/>
        </w:rPr>
        <w:t xml:space="preserve"> </w:t>
      </w:r>
      <w:r w:rsidRPr="00812C8E">
        <w:rPr>
          <w:rFonts w:ascii="Times New Roman" w:hAnsi="Times New Roman"/>
          <w:sz w:val="28"/>
          <w:szCs w:val="28"/>
        </w:rPr>
        <w:t>России;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812C8E">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w:t>
      </w:r>
      <w:r w:rsidRPr="00812C8E">
        <w:rPr>
          <w:rFonts w:ascii="Times New Roman" w:hAnsi="Times New Roman"/>
          <w:spacing w:val="-8"/>
          <w:sz w:val="28"/>
          <w:szCs w:val="28"/>
        </w:rPr>
        <w:t xml:space="preserve"> </w:t>
      </w:r>
      <w:r w:rsidRPr="00812C8E">
        <w:rPr>
          <w:rFonts w:ascii="Times New Roman" w:hAnsi="Times New Roman"/>
          <w:sz w:val="28"/>
          <w:szCs w:val="28"/>
        </w:rPr>
        <w:t>задач;</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3" w:firstLine="707"/>
        <w:contextualSpacing w:val="0"/>
        <w:jc w:val="both"/>
        <w:rPr>
          <w:rFonts w:ascii="Times New Roman" w:hAnsi="Times New Roman"/>
          <w:sz w:val="28"/>
          <w:szCs w:val="28"/>
        </w:rPr>
      </w:pPr>
      <w:r w:rsidRPr="00812C8E">
        <w:rPr>
          <w:rFonts w:ascii="Times New Roman" w:hAnsi="Times New Roman"/>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классифицировать субъекты РФ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 определять информацию, недостающую для решения той или иной</w:t>
      </w:r>
      <w:r w:rsidRPr="00812C8E">
        <w:rPr>
          <w:rFonts w:ascii="Times New Roman" w:hAnsi="Times New Roman"/>
          <w:spacing w:val="-1"/>
          <w:sz w:val="28"/>
          <w:szCs w:val="28"/>
        </w:rPr>
        <w:t xml:space="preserve"> </w:t>
      </w:r>
      <w:r w:rsidRPr="00812C8E">
        <w:rPr>
          <w:rFonts w:ascii="Times New Roman" w:hAnsi="Times New Roman"/>
          <w:sz w:val="28"/>
          <w:szCs w:val="28"/>
        </w:rPr>
        <w:t>задачи;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5" w:firstLine="707"/>
        <w:contextualSpacing w:val="0"/>
        <w:jc w:val="both"/>
        <w:rPr>
          <w:rFonts w:ascii="Times New Roman" w:hAnsi="Times New Roman"/>
          <w:sz w:val="28"/>
          <w:szCs w:val="28"/>
        </w:rPr>
      </w:pPr>
      <w:r w:rsidRPr="00812C8E">
        <w:rPr>
          <w:rFonts w:ascii="Times New Roman" w:hAnsi="Times New Roman"/>
          <w:sz w:val="28"/>
          <w:szCs w:val="28"/>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 </w:t>
      </w:r>
      <w:r w:rsidRPr="00775BC2">
        <w:rPr>
          <w:rFonts w:ascii="Times New Roman" w:hAnsi="Times New Roman"/>
          <w:sz w:val="28"/>
          <w:szCs w:val="28"/>
        </w:rPr>
        <w:t>природно-ресурсный</w:t>
      </w:r>
      <w:r>
        <w:rPr>
          <w:rFonts w:ascii="Times New Roman" w:hAnsi="Times New Roman"/>
          <w:sz w:val="28"/>
          <w:szCs w:val="28"/>
        </w:rPr>
        <w:t xml:space="preserve">, </w:t>
      </w:r>
      <w:r w:rsidRPr="00812C8E">
        <w:rPr>
          <w:rFonts w:ascii="Times New Roman" w:hAnsi="Times New Roman"/>
          <w:sz w:val="28"/>
          <w:szCs w:val="28"/>
        </w:rPr>
        <w:t>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чёрная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w:t>
      </w:r>
      <w:r>
        <w:rPr>
          <w:rFonts w:ascii="Times New Roman" w:hAnsi="Times New Roman"/>
          <w:sz w:val="28"/>
          <w:szCs w:val="28"/>
        </w:rPr>
        <w:t xml:space="preserve"> и зона Севера</w:t>
      </w:r>
      <w:r w:rsidRPr="00812C8E">
        <w:rPr>
          <w:rFonts w:ascii="Times New Roman" w:hAnsi="Times New Roman"/>
          <w:spacing w:val="-1"/>
          <w:sz w:val="28"/>
          <w:szCs w:val="28"/>
        </w:rPr>
        <w:t xml:space="preserve"> </w:t>
      </w:r>
      <w:r w:rsidRPr="00812C8E">
        <w:rPr>
          <w:rFonts w:ascii="Times New Roman" w:hAnsi="Times New Roman"/>
          <w:sz w:val="28"/>
          <w:szCs w:val="28"/>
        </w:rPr>
        <w:t>РФ;</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0" w:firstLine="707"/>
        <w:contextualSpacing w:val="0"/>
        <w:jc w:val="both"/>
        <w:rPr>
          <w:rFonts w:ascii="Times New Roman" w:hAnsi="Times New Roman"/>
          <w:sz w:val="28"/>
          <w:szCs w:val="28"/>
        </w:rPr>
      </w:pPr>
      <w:r w:rsidRPr="00812C8E">
        <w:rPr>
          <w:rFonts w:ascii="Times New Roman" w:hAnsi="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w:t>
      </w:r>
      <w:r w:rsidRPr="00812C8E">
        <w:rPr>
          <w:rFonts w:ascii="Times New Roman" w:hAnsi="Times New Roman"/>
          <w:spacing w:val="-6"/>
          <w:sz w:val="28"/>
          <w:szCs w:val="28"/>
        </w:rPr>
        <w:t xml:space="preserve"> </w:t>
      </w:r>
      <w:r w:rsidRPr="00812C8E">
        <w:rPr>
          <w:rFonts w:ascii="Times New Roman" w:hAnsi="Times New Roman"/>
          <w:sz w:val="28"/>
          <w:szCs w:val="28"/>
        </w:rPr>
        <w:t>задач;</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7"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и предприятий различных</w:t>
      </w:r>
      <w:r w:rsidRPr="00812C8E">
        <w:rPr>
          <w:rFonts w:ascii="Times New Roman" w:hAnsi="Times New Roman"/>
          <w:spacing w:val="-4"/>
          <w:sz w:val="28"/>
          <w:szCs w:val="28"/>
        </w:rPr>
        <w:t xml:space="preserve"> </w:t>
      </w:r>
      <w:r w:rsidRPr="00812C8E">
        <w:rPr>
          <w:rFonts w:ascii="Times New Roman" w:hAnsi="Times New Roman"/>
          <w:sz w:val="28"/>
          <w:szCs w:val="28"/>
        </w:rPr>
        <w:t>производств;</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5" w:firstLine="707"/>
        <w:contextualSpacing w:val="0"/>
        <w:jc w:val="both"/>
        <w:rPr>
          <w:rFonts w:ascii="Times New Roman" w:hAnsi="Times New Roman"/>
          <w:sz w:val="28"/>
          <w:szCs w:val="28"/>
        </w:rPr>
      </w:pPr>
      <w:r w:rsidRPr="00812C8E">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стратегии экологической безопасности</w:t>
      </w:r>
      <w:r w:rsidRPr="00812C8E">
        <w:rPr>
          <w:rFonts w:ascii="Times New Roman" w:hAnsi="Times New Roman"/>
          <w:spacing w:val="-4"/>
          <w:sz w:val="28"/>
          <w:szCs w:val="28"/>
        </w:rPr>
        <w:t xml:space="preserve"> </w:t>
      </w:r>
      <w:r w:rsidRPr="00812C8E">
        <w:rPr>
          <w:rFonts w:ascii="Times New Roman" w:hAnsi="Times New Roman"/>
          <w:sz w:val="28"/>
          <w:szCs w:val="28"/>
        </w:rPr>
        <w:t>России;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05" w:firstLine="707"/>
        <w:contextualSpacing w:val="0"/>
        <w:jc w:val="both"/>
        <w:rPr>
          <w:rFonts w:ascii="Times New Roman" w:hAnsi="Times New Roman"/>
          <w:sz w:val="28"/>
          <w:szCs w:val="28"/>
        </w:rPr>
      </w:pPr>
      <w:r w:rsidRPr="00812C8E">
        <w:rPr>
          <w:rFonts w:ascii="Times New Roman" w:hAnsi="Times New Roman"/>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812C8E">
        <w:rPr>
          <w:rFonts w:ascii="Times New Roman" w:hAnsi="Times New Roman"/>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w:t>
      </w:r>
      <w:r w:rsidRPr="00812C8E">
        <w:rPr>
          <w:rFonts w:ascii="Times New Roman" w:hAnsi="Times New Roman"/>
          <w:spacing w:val="-17"/>
          <w:sz w:val="28"/>
          <w:szCs w:val="28"/>
        </w:rPr>
        <w:t xml:space="preserve"> </w:t>
      </w:r>
      <w:r w:rsidRPr="00812C8E">
        <w:rPr>
          <w:rFonts w:ascii="Times New Roman" w:hAnsi="Times New Roman"/>
          <w:sz w:val="28"/>
          <w:szCs w:val="28"/>
        </w:rPr>
        <w:t>хозяйстве,</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1" w:firstLine="707"/>
        <w:contextualSpacing w:val="0"/>
        <w:jc w:val="both"/>
        <w:rPr>
          <w:rFonts w:ascii="Times New Roman" w:hAnsi="Times New Roman"/>
          <w:sz w:val="28"/>
          <w:szCs w:val="28"/>
        </w:rPr>
      </w:pPr>
      <w:r w:rsidRPr="00812C8E">
        <w:rPr>
          <w:rFonts w:ascii="Times New Roman" w:hAnsi="Times New Roman"/>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545B5" w:rsidRPr="00812C8E" w:rsidRDefault="008545B5" w:rsidP="00816474">
      <w:pPr>
        <w:pStyle w:val="ab"/>
        <w:widowControl w:val="0"/>
        <w:numPr>
          <w:ilvl w:val="0"/>
          <w:numId w:val="48"/>
        </w:numPr>
        <w:tabs>
          <w:tab w:val="left" w:pos="1096"/>
        </w:tabs>
        <w:autoSpaceDE w:val="0"/>
        <w:autoSpaceDN w:val="0"/>
        <w:spacing w:after="0" w:line="240" w:lineRule="auto"/>
        <w:ind w:right="110" w:firstLine="707"/>
        <w:contextualSpacing w:val="0"/>
        <w:jc w:val="both"/>
        <w:rPr>
          <w:rFonts w:ascii="Times New Roman" w:hAnsi="Times New Roman"/>
          <w:sz w:val="28"/>
          <w:szCs w:val="28"/>
        </w:rPr>
      </w:pPr>
      <w:r w:rsidRPr="00812C8E">
        <w:rPr>
          <w:rFonts w:ascii="Times New Roman" w:hAnsi="Times New Roman"/>
          <w:sz w:val="28"/>
          <w:szCs w:val="28"/>
        </w:rPr>
        <w:t>объяснять географические различия населения и хозяйства территорий крупных регионов страны;</w:t>
      </w:r>
    </w:p>
    <w:p w:rsidR="008545B5" w:rsidRDefault="008545B5" w:rsidP="00816474">
      <w:pPr>
        <w:pStyle w:val="ab"/>
        <w:widowControl w:val="0"/>
        <w:numPr>
          <w:ilvl w:val="0"/>
          <w:numId w:val="48"/>
        </w:numPr>
        <w:tabs>
          <w:tab w:val="left" w:pos="1096"/>
        </w:tabs>
        <w:autoSpaceDE w:val="0"/>
        <w:autoSpaceDN w:val="0"/>
        <w:spacing w:after="0" w:line="240" w:lineRule="auto"/>
        <w:ind w:right="109" w:firstLine="707"/>
        <w:contextualSpacing w:val="0"/>
        <w:jc w:val="both"/>
        <w:rPr>
          <w:rFonts w:ascii="Times New Roman" w:hAnsi="Times New Roman"/>
          <w:sz w:val="28"/>
          <w:szCs w:val="28"/>
        </w:rPr>
      </w:pPr>
      <w:r w:rsidRPr="00343344">
        <w:rPr>
          <w:rFonts w:ascii="Times New Roman" w:hAnsi="Times New Roman"/>
          <w:sz w:val="28"/>
          <w:szCs w:val="28"/>
        </w:rPr>
        <w:t>сравнивать географическое положение, географические особенности природно-ресурсного потенциала, населения и хозяйства макрорегионов России</w:t>
      </w:r>
      <w:r>
        <w:rPr>
          <w:rFonts w:ascii="Times New Roman" w:hAnsi="Times New Roman"/>
          <w:sz w:val="28"/>
          <w:szCs w:val="28"/>
        </w:rPr>
        <w:t>;</w:t>
      </w:r>
    </w:p>
    <w:p w:rsidR="008545B5" w:rsidRDefault="008545B5" w:rsidP="00816474">
      <w:pPr>
        <w:spacing w:line="240" w:lineRule="auto"/>
      </w:pPr>
      <w:r w:rsidRPr="000744C1">
        <w:rPr>
          <w:rFonts w:ascii="Times New Roman" w:hAnsi="Times New Roman"/>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r w:rsidRPr="00343344">
        <w:rPr>
          <w:rFonts w:ascii="Times New Roman" w:hAnsi="Times New Roman"/>
          <w:sz w:val="28"/>
          <w:szCs w:val="28"/>
        </w:rPr>
        <w:t>.</w:t>
      </w:r>
    </w:p>
    <w:p w:rsidR="008545B5" w:rsidRPr="00343344" w:rsidRDefault="008545B5" w:rsidP="00816474">
      <w:pPr>
        <w:pStyle w:val="ab"/>
        <w:widowControl w:val="0"/>
        <w:numPr>
          <w:ilvl w:val="0"/>
          <w:numId w:val="48"/>
        </w:numPr>
        <w:tabs>
          <w:tab w:val="left" w:pos="1096"/>
        </w:tabs>
        <w:autoSpaceDE w:val="0"/>
        <w:autoSpaceDN w:val="0"/>
        <w:spacing w:after="0" w:line="240" w:lineRule="auto"/>
        <w:ind w:right="109" w:firstLine="707"/>
        <w:contextualSpacing w:val="0"/>
        <w:jc w:val="both"/>
        <w:rPr>
          <w:rFonts w:ascii="Times New Roman" w:hAnsi="Times New Roman"/>
          <w:sz w:val="28"/>
          <w:szCs w:val="28"/>
        </w:rPr>
      </w:pPr>
      <w:r w:rsidRPr="00343344">
        <w:rPr>
          <w:rFonts w:ascii="Times New Roman" w:hAnsi="Times New Roman"/>
          <w:sz w:val="28"/>
          <w:szCs w:val="28"/>
        </w:rPr>
        <w:br w:type="page"/>
      </w:r>
    </w:p>
    <w:p w:rsidR="008545B5" w:rsidRPr="004A0F86" w:rsidRDefault="008545B5" w:rsidP="00816474">
      <w:pPr>
        <w:pStyle w:val="2"/>
        <w:tabs>
          <w:tab w:val="left" w:pos="993"/>
        </w:tabs>
        <w:spacing w:after="0" w:line="240" w:lineRule="auto"/>
        <w:ind w:firstLine="709"/>
        <w:jc w:val="center"/>
        <w:rPr>
          <w:b w:val="0"/>
          <w:lang w:eastAsia="ru-RU"/>
        </w:rPr>
      </w:pPr>
      <w:bookmarkStart w:id="32" w:name="_Toc1512893"/>
      <w:bookmarkStart w:id="33" w:name="_Toc18007305"/>
      <w:r w:rsidRPr="004A0F86">
        <w:rPr>
          <w:b w:val="0"/>
          <w:lang w:eastAsia="ru-RU"/>
        </w:rPr>
        <w:t xml:space="preserve">Приложение 7. Требования к предметным результатам освоения учебного предмета «Математика (включая алгебру, геометрию, вероятность, статистику)», </w:t>
      </w:r>
      <w:bookmarkEnd w:id="32"/>
      <w:r w:rsidRPr="004A0F86">
        <w:rPr>
          <w:b w:val="0"/>
          <w:lang w:eastAsia="ru-RU"/>
        </w:rPr>
        <w:t>выносимым на промежуточную и итоговую аттестацию</w:t>
      </w:r>
      <w:bookmarkEnd w:id="33"/>
    </w:p>
    <w:p w:rsidR="008545B5" w:rsidRPr="008100B4" w:rsidRDefault="008545B5" w:rsidP="00816474">
      <w:pPr>
        <w:tabs>
          <w:tab w:val="left" w:pos="993"/>
        </w:tabs>
        <w:spacing w:after="0" w:line="240" w:lineRule="auto"/>
        <w:ind w:firstLine="709"/>
        <w:jc w:val="both"/>
        <w:rPr>
          <w:rFonts w:ascii="Times New Roman" w:hAnsi="Times New Roman"/>
          <w:color w:val="000000"/>
          <w:sz w:val="28"/>
          <w:szCs w:val="28"/>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8"/>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первого года </w:t>
      </w:r>
      <w:r>
        <w:rPr>
          <w:rFonts w:ascii="Times New Roman" w:hAnsi="Times New Roman" w:cs="Times New Roman"/>
          <w:color w:val="000000"/>
          <w:sz w:val="28"/>
          <w:szCs w:val="28"/>
        </w:rPr>
        <w:t xml:space="preserve">обучения </w:t>
      </w:r>
      <w:r w:rsidRPr="00EF19D4">
        <w:rPr>
          <w:rFonts w:ascii="Times New Roman" w:hAnsi="Times New Roman"/>
          <w:color w:val="000000"/>
          <w:sz w:val="28"/>
          <w:szCs w:val="28"/>
        </w:rPr>
        <w:t>учебного предмета «</w:t>
      </w:r>
      <w:r>
        <w:rPr>
          <w:rFonts w:ascii="Times New Roman" w:hAnsi="Times New Roman"/>
          <w:color w:val="000000"/>
          <w:sz w:val="28"/>
          <w:szCs w:val="28"/>
        </w:rPr>
        <w:t>Математика</w:t>
      </w:r>
      <w:r w:rsidRPr="00EF19D4">
        <w:rPr>
          <w:rFonts w:ascii="Times New Roman" w:hAnsi="Times New Roman"/>
          <w:color w:val="000000"/>
          <w:sz w:val="28"/>
          <w:szCs w:val="28"/>
        </w:rPr>
        <w:t>» должны отражать сформированность умений</w:t>
      </w:r>
      <w:r w:rsidRPr="00EF19D4">
        <w:rPr>
          <w:rFonts w:ascii="Times New Roman" w:hAnsi="Times New Roman"/>
          <w:iCs/>
          <w:color w:val="000000"/>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w:t>
      </w:r>
      <w:r w:rsidRPr="008100B4">
        <w:rPr>
          <w:rStyle w:val="a6"/>
          <w:rFonts w:ascii="Times New Roman" w:hAnsi="Times New Roman"/>
          <w:sz w:val="28"/>
          <w:szCs w:val="28"/>
        </w:rPr>
        <w:footnoteReference w:id="7"/>
      </w:r>
      <w:r w:rsidRPr="008100B4">
        <w:rPr>
          <w:rFonts w:ascii="Times New Roman" w:hAnsi="Times New Roman" w:cs="Times New Roman"/>
          <w:sz w:val="28"/>
          <w:szCs w:val="28"/>
        </w:rPr>
        <w:t>: натуральное число, квадрат и куб натурального числа; делимость натуральных чисел; выполнять арифметические действия с натуральными числами; применять при вычислениях переместительный, сочетательный законы (свойства) сложения и умножения, распределительный закон (свойство) умножения относительно сложения; сравнивать, округлять натуральные числа; осуществлять прикидку и проверку результатов вычислений;</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доли, части, дробные числа, обыкновенная дробь; правильная и неправильная дробь, смешанное число; выполнять сложение и вычитание дробей с одинаковыми знаменателями, сравнивать числа;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десятичная дробь, целая и дробная часть десятичной дроби, процент; выполнять сложение и вычитание десятичных дробей; округлять десятичные дроби;</w:t>
      </w:r>
      <w:r>
        <w:rPr>
          <w:rFonts w:ascii="Times New Roman" w:hAnsi="Times New Roman" w:cs="Times New Roman"/>
          <w:sz w:val="28"/>
          <w:szCs w:val="28"/>
        </w:rPr>
        <w:t xml:space="preserve"> сравнивать числа;</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деление с остатком, делимость, делитель, кратное; использовать признаки делимости на 2, 3, 5, 9 и 10 при решении задач;</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понятием: столбчатая диаграмма; интерпретировать, преобразовывать и использовать при решении учебных и практических задач информацию, представленную в таблицах, схемах и столбчатых диаграммах; </w:t>
      </w:r>
    </w:p>
    <w:p w:rsidR="008545B5" w:rsidRPr="008100B4" w:rsidRDefault="008545B5" w:rsidP="00816474">
      <w:pPr>
        <w:pStyle w:val="ConsPlusNormal"/>
        <w:numPr>
          <w:ilvl w:val="0"/>
          <w:numId w:val="19"/>
        </w:numPr>
        <w:tabs>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 решать сюжетные задачи на все арифметические действия, интерпретировать полученные результаты; решать задачи следующих типов: на нахождение части числа и числа по его части; на соотношени</w:t>
      </w:r>
      <w:r>
        <w:rPr>
          <w:rFonts w:ascii="Times New Roman" w:hAnsi="Times New Roman" w:cs="Times New Roman"/>
          <w:sz w:val="28"/>
          <w:szCs w:val="28"/>
        </w:rPr>
        <w:t>я</w:t>
      </w:r>
      <w:r w:rsidRPr="008100B4">
        <w:rPr>
          <w:rFonts w:ascii="Times New Roman" w:hAnsi="Times New Roman" w:cs="Times New Roman"/>
          <w:sz w:val="28"/>
          <w:szCs w:val="28"/>
        </w:rPr>
        <w:t xml:space="preserve"> между величинами (цена, количество, стоимость; скорость, время, расстояние; данные бытовых приборов учёта расхода электроэнергии, воды, газа);</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распознавать простейшие </w:t>
      </w:r>
      <w:r w:rsidRPr="008100B4">
        <w:rPr>
          <w:rFonts w:ascii="Times New Roman" w:hAnsi="Times New Roman" w:cs="Times New Roman"/>
          <w:sz w:val="28"/>
          <w:szCs w:val="28"/>
          <w:lang w:eastAsia="en-US"/>
        </w:rPr>
        <w:t xml:space="preserve">фигуры: отрезок, прямая, луч, ломаная, угол; многоугольник, треугольник, четырехугольник, прямоугольник, квадрат; окружность, круг; </w:t>
      </w:r>
      <w:r w:rsidRPr="008100B4">
        <w:rPr>
          <w:rFonts w:ascii="Times New Roman" w:hAnsi="Times New Roman" w:cs="Times New Roman"/>
          <w:sz w:val="28"/>
          <w:szCs w:val="28"/>
        </w:rPr>
        <w:t xml:space="preserve">куб, прямоугольный параллелепипед, пирамида; приводить примеры фигур и распознавать </w:t>
      </w:r>
      <w:r>
        <w:rPr>
          <w:rFonts w:ascii="Times New Roman" w:hAnsi="Times New Roman" w:cs="Times New Roman"/>
          <w:sz w:val="28"/>
          <w:szCs w:val="28"/>
        </w:rPr>
        <w:t xml:space="preserve">их </w:t>
      </w:r>
      <w:r w:rsidRPr="008100B4">
        <w:rPr>
          <w:rFonts w:ascii="Times New Roman" w:hAnsi="Times New Roman" w:cs="Times New Roman"/>
          <w:sz w:val="28"/>
          <w:szCs w:val="28"/>
        </w:rPr>
        <w:t xml:space="preserve">в окружающем мире;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изображать изучаемые фигуры от руки и с помощью чертежных инструментов; выполнять измерение длин, расстояний, в том числе в практических ситуациях,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выполнять измерение площади фигуры на клетчатой бумаге; применять при вычислениях формулы периметра, площадь прямоугольника, квадрата; вычислять объем и площадь поверхности куба, объем прямоугольного параллелепипеда.</w:t>
      </w:r>
    </w:p>
    <w:p w:rsidR="008545B5" w:rsidRDefault="008545B5" w:rsidP="00816474">
      <w:pPr>
        <w:pStyle w:val="ConsPlusNormal"/>
        <w:tabs>
          <w:tab w:val="left" w:pos="567"/>
          <w:tab w:val="left" w:pos="993"/>
        </w:tabs>
        <w:rPr>
          <w:rFonts w:ascii="Times New Roman" w:hAnsi="Times New Roman" w:cs="Times New Roman"/>
          <w:b/>
          <w:sz w:val="28"/>
          <w:szCs w:val="28"/>
          <w:lang w:eastAsia="ar-SA"/>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8"/>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второго года </w:t>
      </w:r>
      <w:r>
        <w:rPr>
          <w:rFonts w:ascii="Times New Roman" w:hAnsi="Times New Roman" w:cs="Times New Roman"/>
          <w:color w:val="000000"/>
          <w:sz w:val="28"/>
          <w:szCs w:val="28"/>
        </w:rPr>
        <w:t xml:space="preserve">обучения </w:t>
      </w:r>
      <w:r w:rsidRPr="00EF19D4">
        <w:rPr>
          <w:rFonts w:ascii="Times New Roman" w:hAnsi="Times New Roman"/>
          <w:color w:val="000000"/>
          <w:sz w:val="28"/>
          <w:szCs w:val="28"/>
        </w:rPr>
        <w:t>учебного предмета «</w:t>
      </w:r>
      <w:r>
        <w:rPr>
          <w:rFonts w:ascii="Times New Roman" w:hAnsi="Times New Roman"/>
          <w:color w:val="000000"/>
          <w:sz w:val="28"/>
          <w:szCs w:val="28"/>
        </w:rPr>
        <w:t>Математика</w:t>
      </w:r>
      <w:r w:rsidRPr="00EF19D4">
        <w:rPr>
          <w:rFonts w:ascii="Times New Roman" w:hAnsi="Times New Roman"/>
          <w:color w:val="000000"/>
          <w:sz w:val="28"/>
          <w:szCs w:val="28"/>
        </w:rPr>
        <w:t>» должны отражать сформированность умений</w:t>
      </w:r>
      <w:r w:rsidRPr="00EF19D4">
        <w:rPr>
          <w:rFonts w:ascii="Times New Roman" w:hAnsi="Times New Roman"/>
          <w:iCs/>
          <w:color w:val="000000"/>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множество, элемент множества, подмножество, пересечение, объединение множеств; множество целых чисел, множество рациональных чисел; использовать графическое представление множеств для описания реальных процессов и явлений, при решении задач из других учебных предметов;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высказывание, истинное высказывание, ложное высказывание, пример и контрпример; решать несложные логические задачи;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деление с остатком, остаток от деления; использовать деление с остатком при решении задач;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простое и составное число; находить разложение составного числа в произведение простых;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отрицательное число, целое число, модуль числа, противоположные числа; выполнять сравнение чисел с разными знаками, сложение, вычитание, умножение и деление чисел с разными знаками; представлять положительные и отрицательные числа на координатной прямой;</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числовое выражение, значение числового выражения; находить значения числовых выражений, оперировать понятием рациональное число; выполнять арифметические действия с обыкновенными и десятичными дробями; применять при вычислениях переместительный, сочетательный законы (свойства) сложения и умножения, распределительный закон (свойство) умножения относительно сложения; находить десятичные приближения обыкновенных дробей; округлять рациональные числа; сравнивать рациональные числа; делать прикидку и оценивать результаты вычислений с рациональными числами; </w:t>
      </w:r>
    </w:p>
    <w:p w:rsidR="008545B5" w:rsidRPr="008100B4" w:rsidRDefault="008545B5" w:rsidP="00816474">
      <w:pPr>
        <w:pStyle w:val="ConsPlusNormal"/>
        <w:numPr>
          <w:ilvl w:val="0"/>
          <w:numId w:val="19"/>
        </w:numPr>
        <w:tabs>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w:t>
      </w:r>
      <w:r>
        <w:rPr>
          <w:rFonts w:ascii="Times New Roman" w:hAnsi="Times New Roman" w:cs="Times New Roman"/>
          <w:sz w:val="28"/>
          <w:szCs w:val="28"/>
        </w:rPr>
        <w:t>я</w:t>
      </w:r>
      <w:r w:rsidRPr="008100B4">
        <w:rPr>
          <w:rFonts w:ascii="Times New Roman" w:hAnsi="Times New Roman" w:cs="Times New Roman"/>
          <w:sz w:val="28"/>
          <w:szCs w:val="28"/>
        </w:rPr>
        <w:t xml:space="preserve"> между величинами (цена, количество, стоимость; скорость, время, расстояние; данные бытовых приборов учёта расхода электроэнергии, воды, газа)</w:t>
      </w:r>
      <w:r>
        <w:rPr>
          <w:rFonts w:ascii="Times New Roman" w:hAnsi="Times New Roman" w:cs="Times New Roman"/>
          <w:sz w:val="28"/>
          <w:szCs w:val="28"/>
        </w:rPr>
        <w:t>, задачи из области управления личными и семейными финансами</w:t>
      </w:r>
      <w:r w:rsidRPr="008100B4">
        <w:rPr>
          <w:rFonts w:ascii="Times New Roman" w:hAnsi="Times New Roman" w:cs="Times New Roman"/>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понятием: круговая диаграмма; вычислять среднее арифметическое; выполнять измерение величин с помощью инструментов и приборов;</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распознавать углы по видам: развернутый, прямой, тупой, острый; изображать изучаемые фигуры от руки и с помощью чертежных инструментов; выполнять измерение и построение углов с помощью транспортира;</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распознавать, простейшие свойства пространственных фигур: цилиндр, конус, сфера, шар; выделять их в окружающем мире; распознавать развертки прямоугольного параллелепипеда; вычислять объемы пространственных тел, составленных из кубов, прямоугольных параллелепипедов;</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выполнять измерения и вычисления длин, расстояний, углов, площадей, необходимые в жизни; площади поверхности и объема прямоугольного параллелепипеда в практических ситуациях; оценивать и сопоставлять (сравнивать) размеры реальных объектов;</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распознавать на чертеже и в окружающем мире, изображать на плоскости с помощью чертежных инструментов и свойств клетчатой бумаги: параллельные прямые; перпендикулярные прямые; фигуру, симметричную данной фигуре относительно прямой; фигуру, симметричную данной фигуре относительно точки;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координатная (числовая) прямая, координата точки; определять координату точки на координатной прямой, отмечать точку по заданным координатам; приводить примеры использования координат на прямой и на плоскости (шкалы приборов, географические координаты на плане местности);</w:t>
      </w:r>
    </w:p>
    <w:p w:rsidR="008545B5" w:rsidRPr="009160D1"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9160D1">
        <w:rPr>
          <w:rFonts w:ascii="Times New Roman" w:hAnsi="Times New Roman" w:cs="Times New Roman"/>
          <w:sz w:val="28"/>
          <w:szCs w:val="28"/>
        </w:rPr>
        <w:t>сформированность представлений об истории математики (в том числе об: истории появления цифр, букв, иероглифов в процессе счёта, истории появления систем счисления, арифметики натуральных чисел; использовании алгоритма «решето Эратосфена» для получения простых чисел; некоторых старинных системах мер).</w:t>
      </w:r>
    </w:p>
    <w:p w:rsidR="008545B5" w:rsidRDefault="008545B5" w:rsidP="00816474">
      <w:pPr>
        <w:pStyle w:val="ConsPlusNormal"/>
        <w:tabs>
          <w:tab w:val="left" w:pos="567"/>
          <w:tab w:val="left" w:pos="993"/>
        </w:tabs>
        <w:ind w:firstLine="709"/>
        <w:jc w:val="both"/>
        <w:rPr>
          <w:rFonts w:ascii="Times New Roman" w:hAnsi="Times New Roman" w:cs="Times New Roman"/>
          <w:sz w:val="28"/>
          <w:szCs w:val="28"/>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8"/>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третьего года </w:t>
      </w:r>
      <w:r>
        <w:rPr>
          <w:rFonts w:ascii="Times New Roman" w:hAnsi="Times New Roman" w:cs="Times New Roman"/>
          <w:color w:val="000000"/>
          <w:sz w:val="28"/>
          <w:szCs w:val="28"/>
        </w:rPr>
        <w:t xml:space="preserve">обучения </w:t>
      </w:r>
      <w:r w:rsidRPr="00EF19D4">
        <w:rPr>
          <w:rFonts w:ascii="Times New Roman" w:hAnsi="Times New Roman"/>
          <w:color w:val="000000"/>
          <w:sz w:val="28"/>
          <w:szCs w:val="28"/>
        </w:rPr>
        <w:t xml:space="preserve">учебного предмета </w:t>
      </w:r>
      <w:r w:rsidRPr="008100B4">
        <w:rPr>
          <w:rFonts w:ascii="Times New Roman" w:hAnsi="Times New Roman" w:cs="Times New Roman"/>
          <w:sz w:val="28"/>
          <w:szCs w:val="28"/>
        </w:rPr>
        <w:t>«Математика (включая алгебру</w:t>
      </w:r>
      <w:r>
        <w:rPr>
          <w:rFonts w:ascii="Times New Roman" w:hAnsi="Times New Roman" w:cs="Times New Roman"/>
          <w:sz w:val="28"/>
          <w:szCs w:val="28"/>
        </w:rPr>
        <w:t>,</w:t>
      </w:r>
      <w:r w:rsidRPr="008100B4">
        <w:rPr>
          <w:rFonts w:ascii="Times New Roman" w:hAnsi="Times New Roman" w:cs="Times New Roman"/>
          <w:sz w:val="28"/>
          <w:szCs w:val="28"/>
        </w:rPr>
        <w:t xml:space="preserve"> геометрию</w:t>
      </w:r>
      <w:r>
        <w:rPr>
          <w:rFonts w:ascii="Times New Roman" w:hAnsi="Times New Roman" w:cs="Times New Roman"/>
          <w:sz w:val="28"/>
          <w:szCs w:val="28"/>
        </w:rPr>
        <w:t>, вероятность и статистику</w:t>
      </w:r>
      <w:r w:rsidRPr="008100B4">
        <w:rPr>
          <w:rFonts w:ascii="Times New Roman" w:hAnsi="Times New Roman" w:cs="Times New Roman"/>
          <w:sz w:val="28"/>
          <w:szCs w:val="28"/>
        </w:rPr>
        <w:t>)»</w:t>
      </w:r>
      <w:r w:rsidRPr="00EF19D4">
        <w:rPr>
          <w:rFonts w:ascii="Times New Roman" w:hAnsi="Times New Roman"/>
          <w:color w:val="000000"/>
          <w:sz w:val="28"/>
          <w:szCs w:val="28"/>
        </w:rPr>
        <w:t xml:space="preserve"> должны отражать сформированность умений</w:t>
      </w:r>
      <w:r w:rsidRPr="00EF19D4">
        <w:rPr>
          <w:rFonts w:ascii="Times New Roman" w:hAnsi="Times New Roman"/>
          <w:iCs/>
          <w:color w:val="000000"/>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алгебраическое выражение, степень с натуральным показателем; одночлен, многочлен, степень многочлена, стандартный вид многочлена, многочлен с одной переменной; выполнять преобразования выражений, содержащих степени с натуральным показателем, выполнять действия с многочленами, использовать формулы сокращенного умножения, в том числе, для вычисления значений числовых выражений;</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числовое равенство, уравнение с одной переменной, корень уравнения; решать линейные уравнения с одной переменной; решать алгебраическим способом текстовые задачи, приводящие к линейным уравнениям;</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функция, график функции, график зависимости, свойства функций (возрастание, убывание), аргумент функции, значение функции, прямая пропорциональность, линейная функция, угловой коэффициент прямой (графика линейной функции); строить график линейной функции, заданной формулой, определять свойства линейной функции по графику;</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линейное уравнение с двумя переменными; система двух линейных уравнений с двумя переменными; решать системы двух линейных уравнений с двумя переменными; пользоваться системами линейных уравнений при решении задач на движение, работу, доли, проценты</w:t>
      </w:r>
      <w:r>
        <w:rPr>
          <w:rFonts w:ascii="Times New Roman" w:hAnsi="Times New Roman" w:cs="Times New Roman"/>
          <w:sz w:val="28"/>
          <w:szCs w:val="28"/>
        </w:rPr>
        <w:t>, стоимость товаров и услуг</w:t>
      </w:r>
      <w:r w:rsidRPr="008100B4">
        <w:rPr>
          <w:rFonts w:ascii="Times New Roman" w:hAnsi="Times New Roman" w:cs="Times New Roman"/>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пользоваться таблицами, диаграммами, графиками для представления реальных данных, описания зависимостей реальных величин и решения простых задач; понимать роль случайной изменчивости в окружающем мире, распознавать изменчивые величины, в частности, результаты измерений; пользоваться статистическими характеристиками для описания наборов значений изменчивых величин: среднее арифметическое, медиана, наибольшее и наименьшее значение, размах;</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w:t>
      </w:r>
      <w:r w:rsidRPr="008100B4">
        <w:rPr>
          <w:rFonts w:ascii="Times New Roman" w:hAnsi="Times New Roman" w:cs="Times New Roman"/>
          <w:sz w:val="28"/>
          <w:szCs w:val="28"/>
          <w:lang w:eastAsia="en-US"/>
        </w:rPr>
        <w:t>определение, аксиома, теорема, доказательство, свойство, признак;</w:t>
      </w:r>
      <w:r w:rsidRPr="008100B4">
        <w:rPr>
          <w:rFonts w:ascii="Times New Roman" w:hAnsi="Times New Roman" w:cs="Times New Roman"/>
          <w:sz w:val="28"/>
          <w:szCs w:val="28"/>
        </w:rPr>
        <w:t xml:space="preserve">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связанными с основными фигурами на плоскости: точка, прямая, отрезок, луч, угол, длина отрезка, величина (мера) угла, вертикальные углы, смежные углы; углы, образованные пересечением двух прямых третьей; параллельность и перпендикулярность прямых, отношение «лежать между» для точек, угол между прямыми, перпендикуляр и наклонная; доказывать простейшие теоремы о взаимном расположении прямых на плоскости (свойства вертикальных и смежных углов, признаки и свойства параллельных прямых);</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связанными с треугольниками: треугольник, равнобедренный треугольник (основание, боковые стороны), равносторонний (правильный) треугольник, прямоугольный треугольник (катеты, гипотенуза); угол треугольника, внешний угол треугольника, медиана, высота, биссектриса треугольника;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связанными с равенством фигур: равные фигуры, равные отрезки, равные углы, равные треугольники, признаки и свойства равнобедренного треугольника, признаки равенства треугольников, признаки равенства прямоугольных треугольников; доказывать некоторые теоремы (свойства равнобедренного треугольника, признаки равенства треугольников, в том числе прямоугольных);</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использовать изученные геометрические понятия, факты и соотношения при решении задач; решать задачи на вычисление длин и углов; проводить доказательства несложных геометрических утверждений;</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изображать плоские фигуры от руки, выполнять построения с помощью чертежных инструментов, электронных средств; изображать геометрические фигуры по текстовому или символьному описанию;</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b/>
          <w:sz w:val="28"/>
          <w:szCs w:val="28"/>
          <w:lang w:eastAsia="ar-SA"/>
        </w:rPr>
      </w:pPr>
      <w:r w:rsidRPr="008100B4">
        <w:rPr>
          <w:rFonts w:ascii="Times New Roman" w:hAnsi="Times New Roman" w:cs="Times New Roman"/>
          <w:sz w:val="28"/>
          <w:szCs w:val="28"/>
        </w:rPr>
        <w:t>использовать свойства геометрических фигур и геометрические отношения для решения простейших задач, возникающих в реальной жизни; оценивать размеры реальных объектов окружающего мира</w:t>
      </w:r>
      <w:r>
        <w:rPr>
          <w:rFonts w:ascii="Times New Roman" w:hAnsi="Times New Roman" w:cs="Times New Roman"/>
          <w:sz w:val="28"/>
          <w:szCs w:val="28"/>
        </w:rPr>
        <w:t>.</w:t>
      </w:r>
    </w:p>
    <w:p w:rsidR="008545B5" w:rsidRDefault="008545B5" w:rsidP="00816474">
      <w:pPr>
        <w:pStyle w:val="ConsPlusNormal"/>
        <w:tabs>
          <w:tab w:val="left" w:pos="567"/>
          <w:tab w:val="left" w:pos="993"/>
        </w:tabs>
        <w:ind w:firstLine="709"/>
        <w:jc w:val="both"/>
        <w:rPr>
          <w:rFonts w:ascii="Times New Roman" w:hAnsi="Times New Roman" w:cs="Times New Roman"/>
          <w:color w:val="000000"/>
          <w:sz w:val="28"/>
          <w:szCs w:val="28"/>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8"/>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четвертого года </w:t>
      </w:r>
      <w:r>
        <w:rPr>
          <w:rFonts w:ascii="Times New Roman" w:hAnsi="Times New Roman" w:cs="Times New Roman"/>
          <w:color w:val="000000"/>
          <w:sz w:val="28"/>
          <w:szCs w:val="28"/>
        </w:rPr>
        <w:t xml:space="preserve">обучения </w:t>
      </w:r>
      <w:r w:rsidRPr="00EF19D4">
        <w:rPr>
          <w:rFonts w:ascii="Times New Roman" w:hAnsi="Times New Roman"/>
          <w:color w:val="000000"/>
          <w:sz w:val="28"/>
          <w:szCs w:val="28"/>
        </w:rPr>
        <w:t xml:space="preserve">учебного предмета </w:t>
      </w:r>
      <w:r w:rsidRPr="008100B4">
        <w:rPr>
          <w:rFonts w:ascii="Times New Roman" w:hAnsi="Times New Roman" w:cs="Times New Roman"/>
          <w:sz w:val="28"/>
          <w:szCs w:val="28"/>
        </w:rPr>
        <w:t>«Математика (включая алгебру</w:t>
      </w:r>
      <w:r>
        <w:rPr>
          <w:rFonts w:ascii="Times New Roman" w:hAnsi="Times New Roman" w:cs="Times New Roman"/>
          <w:sz w:val="28"/>
          <w:szCs w:val="28"/>
        </w:rPr>
        <w:t xml:space="preserve">, </w:t>
      </w:r>
      <w:r w:rsidRPr="008100B4">
        <w:rPr>
          <w:rFonts w:ascii="Times New Roman" w:hAnsi="Times New Roman" w:cs="Times New Roman"/>
          <w:sz w:val="28"/>
          <w:szCs w:val="28"/>
        </w:rPr>
        <w:t>геометрию</w:t>
      </w:r>
      <w:r>
        <w:rPr>
          <w:rFonts w:ascii="Times New Roman" w:hAnsi="Times New Roman" w:cs="Times New Roman"/>
          <w:sz w:val="28"/>
          <w:szCs w:val="28"/>
        </w:rPr>
        <w:t>, вероятность и статистику</w:t>
      </w:r>
      <w:r w:rsidRPr="008100B4">
        <w:rPr>
          <w:rFonts w:ascii="Times New Roman" w:hAnsi="Times New Roman" w:cs="Times New Roman"/>
          <w:sz w:val="28"/>
          <w:szCs w:val="28"/>
        </w:rPr>
        <w:t>»</w:t>
      </w:r>
      <w:r w:rsidRPr="00EF19D4">
        <w:rPr>
          <w:rFonts w:ascii="Times New Roman" w:hAnsi="Times New Roman"/>
          <w:color w:val="000000"/>
          <w:sz w:val="28"/>
          <w:szCs w:val="28"/>
        </w:rPr>
        <w:t xml:space="preserve"> должны отражать сформированность умений</w:t>
      </w:r>
      <w:r w:rsidRPr="00EF19D4">
        <w:rPr>
          <w:rFonts w:ascii="Times New Roman" w:hAnsi="Times New Roman"/>
          <w:iCs/>
          <w:color w:val="000000"/>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алгебраическая дробь, степень с целым показ</w:t>
      </w:r>
      <w:r w:rsidRPr="008100B4">
        <w:rPr>
          <w:rFonts w:ascii="Times New Roman" w:hAnsi="Times New Roman" w:cs="Times New Roman"/>
          <w:b/>
          <w:sz w:val="28"/>
          <w:szCs w:val="28"/>
          <w:lang w:eastAsia="ar-SA"/>
        </w:rPr>
        <w:t>а</w:t>
      </w:r>
      <w:r w:rsidRPr="008100B4">
        <w:rPr>
          <w:rFonts w:ascii="Times New Roman" w:hAnsi="Times New Roman" w:cs="Times New Roman"/>
          <w:sz w:val="28"/>
          <w:szCs w:val="28"/>
        </w:rPr>
        <w:t>телем, выполнять несложные преобразования дробно-рациональных выражений, содержащих степени с отрицательным показателем;</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арифметический квадратный корень, иррациональное число, множество действительных чисел; несложные преобразования дробно-рациональных выражений, содержащих квадратные корни;</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неравенство с переменной, решение неравенства с одной переменной; использовать свойства числовых неравенств, решать неравенства с одной переменной, изображать решение числового неравенства на координатной прямой; решать простейшие системы линейных неравенств с одной переменной и изображать решение на координатной прямой;</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алгебраическая дробь, сокращение алгебраической дроби, действия с алгебраическими дробями (сложение, вычитание, умножение, деление, возведение в степень);</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понятием квадратное уравнение; решать квадратные уравнения; решать задачи, сводящиеся к линейным и квадратным уравнениям, системам уравнений;</w:t>
      </w:r>
    </w:p>
    <w:p w:rsidR="008545B5"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обратная пропорциональность, гипербола; строить графики обратной пропорциональности;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решать сюжетные задачи, приводящие к квадратным уравнениям и их системам (в том числе, задачи на движение, работу, цены и стоимость);</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оперировать понятиями: случайный опыт, случайное событие, вероятность случайного события; находить вероятности случайных событий в опытах с равновозможными элементарными событиями</w:t>
      </w:r>
      <w:r w:rsidRPr="008100B4">
        <w:rPr>
          <w:rFonts w:ascii="Times New Roman" w:hAnsi="Times New Roman" w:cs="Times New Roman"/>
          <w:sz w:val="28"/>
          <w:szCs w:val="28"/>
        </w:rPr>
        <w:t>; представлять роль практически достоверных и маловероятных событий в окружающем мире и жизни;</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оперировать понятиями: многоугольник, четырехугольник, параллелограмм, ромб, прямоугольник; трапеция</w:t>
      </w:r>
      <w:r w:rsidRPr="008100B4">
        <w:rPr>
          <w:rFonts w:ascii="Times New Roman" w:hAnsi="Times New Roman" w:cs="Times New Roman"/>
          <w:sz w:val="28"/>
          <w:szCs w:val="28"/>
        </w:rPr>
        <w:t xml:space="preserve">; средняя линия треугольника, трапеции; изображать изучаемые фигуры от руки, с помощью чертежных инструментов и электронных средств; оперировать понятиями: подобие фигур, подобные треугольники; распознавать подобие фигур в окружающем мире; решать задачи с применением изученных фактов и простейших свойств фигур; решать задачи на нахождение геометрических величин; проводить доказательства несложных геометрических утверждений;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оперировать понятиями: синус, косинус, тангенс острого угла прямоугольного треугольника; знать значения с</w:t>
      </w:r>
      <w:r w:rsidRPr="008100B4">
        <w:rPr>
          <w:rFonts w:ascii="Times New Roman" w:hAnsi="Times New Roman" w:cs="Times New Roman"/>
          <w:sz w:val="28"/>
          <w:szCs w:val="28"/>
        </w:rPr>
        <w:t>инуса, косинуса и тангенса углов 30°, 45°, 60°;</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 xml:space="preserve">оперировать понятиями: окружность, круг, диаметр, круговой сектор; </w:t>
      </w:r>
      <w:r w:rsidRPr="008100B4">
        <w:rPr>
          <w:rFonts w:ascii="Times New Roman" w:hAnsi="Times New Roman" w:cs="Times New Roman"/>
          <w:sz w:val="28"/>
          <w:szCs w:val="28"/>
        </w:rPr>
        <w:t xml:space="preserve">центральный угол, поворот; вписанный угол, вписанная в треугольник окружность, описанная около треугольника окружность, касательная к окружности; изображать изучаемые конфигурации, случаи взаимного расположения прямой и окружности, двух окружностей от руки, с помощью чертежных инструментов, электронных средств;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оперировать понятиями:</w:t>
      </w:r>
      <w:r w:rsidRPr="008100B4">
        <w:rPr>
          <w:rFonts w:ascii="Times New Roman" w:hAnsi="Times New Roman" w:cs="Times New Roman"/>
          <w:sz w:val="28"/>
          <w:szCs w:val="28"/>
        </w:rPr>
        <w:t xml:space="preserve"> площадь фигуры; использовать формулы площади параллелограмма, треугольника и трапеции для решения задач;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использовать свойства геометрических фигур для решения задач практического содержания; применять теорему Пифагора для вычисления длин, расстояний, площадей в простейших случаях; вычислять расстояния на местности в стандартных ситуациях, вычислять площади и применять формулы в простейших ситуациях в повседневной жизни.</w:t>
      </w:r>
    </w:p>
    <w:p w:rsidR="008545B5" w:rsidRDefault="008545B5" w:rsidP="00816474">
      <w:pPr>
        <w:pStyle w:val="ConsPlusNormal"/>
        <w:tabs>
          <w:tab w:val="left" w:pos="567"/>
          <w:tab w:val="left" w:pos="993"/>
        </w:tabs>
        <w:ind w:firstLine="709"/>
        <w:jc w:val="both"/>
        <w:rPr>
          <w:rFonts w:ascii="Times New Roman" w:hAnsi="Times New Roman" w:cs="Times New Roman"/>
          <w:b/>
          <w:sz w:val="28"/>
          <w:szCs w:val="28"/>
          <w:lang w:eastAsia="ar-SA"/>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8"/>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пятого года </w:t>
      </w:r>
      <w:r>
        <w:rPr>
          <w:rFonts w:ascii="Times New Roman" w:hAnsi="Times New Roman" w:cs="Times New Roman"/>
          <w:color w:val="000000"/>
          <w:sz w:val="28"/>
          <w:szCs w:val="28"/>
        </w:rPr>
        <w:t>обучения</w:t>
      </w:r>
      <w:r w:rsidRPr="00EF19D4">
        <w:rPr>
          <w:rFonts w:ascii="Times New Roman" w:hAnsi="Times New Roman"/>
          <w:color w:val="000000"/>
          <w:sz w:val="28"/>
          <w:szCs w:val="28"/>
        </w:rPr>
        <w:t xml:space="preserve"> учебного предмета </w:t>
      </w:r>
      <w:r w:rsidRPr="008100B4">
        <w:rPr>
          <w:rFonts w:ascii="Times New Roman" w:hAnsi="Times New Roman" w:cs="Times New Roman"/>
          <w:sz w:val="28"/>
          <w:szCs w:val="28"/>
        </w:rPr>
        <w:t>«Математика (включая алгебру</w:t>
      </w:r>
      <w:r>
        <w:rPr>
          <w:rFonts w:ascii="Times New Roman" w:hAnsi="Times New Roman" w:cs="Times New Roman"/>
          <w:sz w:val="28"/>
          <w:szCs w:val="28"/>
        </w:rPr>
        <w:t xml:space="preserve">, </w:t>
      </w:r>
      <w:r w:rsidRPr="008100B4">
        <w:rPr>
          <w:rFonts w:ascii="Times New Roman" w:hAnsi="Times New Roman" w:cs="Times New Roman"/>
          <w:sz w:val="28"/>
          <w:szCs w:val="28"/>
        </w:rPr>
        <w:t>геометрию</w:t>
      </w:r>
      <w:r>
        <w:rPr>
          <w:rFonts w:ascii="Times New Roman" w:hAnsi="Times New Roman" w:cs="Times New Roman"/>
          <w:sz w:val="28"/>
          <w:szCs w:val="28"/>
        </w:rPr>
        <w:t>, вероятность и статистику</w:t>
      </w:r>
      <w:r w:rsidRPr="008100B4">
        <w:rPr>
          <w:rFonts w:ascii="Times New Roman" w:hAnsi="Times New Roman" w:cs="Times New Roman"/>
          <w:sz w:val="28"/>
          <w:szCs w:val="28"/>
        </w:rPr>
        <w:t>)»</w:t>
      </w:r>
      <w:r w:rsidRPr="00EF19D4">
        <w:rPr>
          <w:rFonts w:ascii="Times New Roman" w:hAnsi="Times New Roman"/>
          <w:color w:val="000000"/>
          <w:sz w:val="28"/>
          <w:szCs w:val="28"/>
        </w:rPr>
        <w:t xml:space="preserve"> должны отражать сформированность умений</w:t>
      </w:r>
      <w:r w:rsidRPr="00EF19D4">
        <w:rPr>
          <w:rFonts w:ascii="Times New Roman" w:hAnsi="Times New Roman"/>
          <w:iCs/>
          <w:color w:val="000000"/>
          <w:sz w:val="28"/>
          <w:szCs w:val="28"/>
        </w:rPr>
        <w:t>:</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 xml:space="preserve">оперировать понятием: </w:t>
      </w:r>
      <w:r w:rsidRPr="008100B4">
        <w:rPr>
          <w:rFonts w:ascii="Times New Roman" w:hAnsi="Times New Roman" w:cs="Times New Roman"/>
          <w:sz w:val="28"/>
          <w:szCs w:val="28"/>
        </w:rPr>
        <w:t>неравенство второй степени с одной переменной; решать простейшие квадратные неравенства и системы линейных неравенств; квадратные неравенства; решать задачи, сводящиеся к простейшим системам уравнений и неравенств;</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область определения, множество значений, нули функции, промежутки возрастания и убывания функции, наибольшее и наименьшее значения функции на промежутке; использовать графики для описания реальных процессов и зависимостей (наибольшие и наименьшие значения, промежутки возрастания и убывания, области положительных и отрицательных значений); использовать свойства функций и их графиков при решении задач из других учебных предметов;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оперировать понятиями: квадратный трехчлен, квадратичная функция, парабола; строить графики квадратичной функции; использовать свойства квадратичной функции</w:t>
      </w:r>
      <w:r>
        <w:rPr>
          <w:rFonts w:ascii="Times New Roman" w:hAnsi="Times New Roman" w:cs="Times New Roman"/>
          <w:sz w:val="28"/>
          <w:szCs w:val="28"/>
        </w:rPr>
        <w:t xml:space="preserve"> при решении задач, в том числе физических задач</w:t>
      </w:r>
      <w:r w:rsidRPr="008100B4">
        <w:rPr>
          <w:rFonts w:ascii="Times New Roman" w:hAnsi="Times New Roman" w:cs="Times New Roman"/>
          <w:sz w:val="28"/>
          <w:szCs w:val="28"/>
        </w:rPr>
        <w:t>;</w:t>
      </w:r>
    </w:p>
    <w:p w:rsidR="008545B5"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последовательность, арифметическая прогрессия, геометрическая прогрессия; распознавать прогрессии и решать задачи математики, других учебных предметов и реальной жизни на прогрессии с применением формул </w:t>
      </w:r>
      <w:r w:rsidRPr="008100B4">
        <w:rPr>
          <w:rFonts w:ascii="Times New Roman" w:hAnsi="Times New Roman" w:cs="Times New Roman"/>
          <w:i/>
          <w:sz w:val="28"/>
          <w:szCs w:val="28"/>
          <w:lang w:val="en-US"/>
        </w:rPr>
        <w:t>n</w:t>
      </w:r>
      <w:r w:rsidRPr="008100B4">
        <w:rPr>
          <w:rFonts w:ascii="Times New Roman" w:hAnsi="Times New Roman" w:cs="Times New Roman"/>
          <w:sz w:val="28"/>
          <w:szCs w:val="28"/>
        </w:rPr>
        <w:t xml:space="preserve">-го члена и суммы </w:t>
      </w:r>
      <w:r w:rsidRPr="008100B4">
        <w:rPr>
          <w:rFonts w:ascii="Times New Roman" w:hAnsi="Times New Roman" w:cs="Times New Roman"/>
          <w:i/>
          <w:sz w:val="28"/>
          <w:szCs w:val="28"/>
          <w:lang w:val="en-US"/>
        </w:rPr>
        <w:t>n</w:t>
      </w:r>
      <w:r w:rsidRPr="008100B4">
        <w:rPr>
          <w:rFonts w:ascii="Times New Roman" w:hAnsi="Times New Roman" w:cs="Times New Roman"/>
          <w:sz w:val="28"/>
          <w:szCs w:val="28"/>
        </w:rPr>
        <w:t xml:space="preserve"> первых членов арифметической и геометрической прогрессий;</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решать сюжетные задачи, приводящие к использованию свойств числовых последовательностей, а также с использованием комбинированных алгебраических методов (на проценты с постоянной и переменной базой, на стоимость, на движение, на работу, с использованием формул депозита и кредита, на покупку и продажу акций, на оптимальный выбор);</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объединение и пересечение событий, противоположное событие; независимость событий; решать простейшие задачи на поиск вероятностей; оценивать вероятности реальных событий в простейших ситуациях; иметь представление о случайных величинах и их числовых характеристиках и о роли закона больших чисел в природе и в жизни человека;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оперировать понятиями: </w:t>
      </w:r>
      <w:r w:rsidRPr="008100B4">
        <w:rPr>
          <w:rFonts w:ascii="Times New Roman" w:hAnsi="Times New Roman" w:cs="Times New Roman"/>
          <w:sz w:val="28"/>
          <w:szCs w:val="28"/>
          <w:lang w:eastAsia="en-US"/>
        </w:rPr>
        <w:t>определение, аксиома, теорема, доказательство; распознавать логически некорректные высказывания; приводить примеры и контрпримеры;</w:t>
      </w:r>
      <w:r w:rsidRPr="008100B4">
        <w:rPr>
          <w:rFonts w:ascii="Times New Roman" w:hAnsi="Times New Roman" w:cs="Times New Roman"/>
          <w:sz w:val="28"/>
          <w:szCs w:val="28"/>
        </w:rPr>
        <w:t xml:space="preserve"> строить высказывания, отрицания высказываний; проводить доказательства несложных утверждений;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 оперировать понятиями: вектор, равенство векторов, коллинеарность векторов, сумма векторов, произведение вектора на число; параллельный перенос; использовать векторы и скалярное произведение векторов для решения простейших задач, в том числе задач из физики;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lang w:eastAsia="en-US"/>
        </w:rPr>
        <w:t xml:space="preserve">оперировать понятиями: правильный многоугольник; </w:t>
      </w:r>
      <w:r w:rsidRPr="008100B4">
        <w:rPr>
          <w:rFonts w:ascii="Times New Roman" w:hAnsi="Times New Roman" w:cs="Times New Roman"/>
          <w:sz w:val="28"/>
          <w:szCs w:val="28"/>
        </w:rPr>
        <w:t>длина окружности, площадь круга, площадь кругового сектора; решать задачи с применением простейших свойств фигур; решать задачи на нахождение геометрических величин (длины, площади); использовать свойства геометрических фигур и применять формулы для решения задач практического содержания;</w:t>
      </w:r>
      <w:r>
        <w:rPr>
          <w:rFonts w:ascii="Times New Roman" w:hAnsi="Times New Roman" w:cs="Times New Roman"/>
          <w:sz w:val="28"/>
          <w:szCs w:val="28"/>
        </w:rPr>
        <w:t xml:space="preserve"> оперировать понятиями движение плоскости (параллельный перенос, центральная и осевая симметрия, поворот), преобразование подобия;</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 применять теорему косинусов и теорему синусов, базовые тригонометрические соотношения для вычисления длин, расстояний, площадей в простейших случаях; вычислять расстояния на местности в стандартных ситуациях, площади участков и в помещениях в простейших случаях; </w:t>
      </w:r>
    </w:p>
    <w:p w:rsidR="008545B5" w:rsidRPr="008100B4" w:rsidRDefault="008545B5" w:rsidP="00816474">
      <w:pPr>
        <w:pStyle w:val="ConsPlusNormal"/>
        <w:numPr>
          <w:ilvl w:val="0"/>
          <w:numId w:val="19"/>
        </w:numPr>
        <w:tabs>
          <w:tab w:val="left" w:pos="567"/>
          <w:tab w:val="left" w:pos="993"/>
        </w:tabs>
        <w:ind w:left="0" w:firstLine="709"/>
        <w:jc w:val="both"/>
        <w:rPr>
          <w:rFonts w:ascii="Times New Roman" w:hAnsi="Times New Roman" w:cs="Times New Roman"/>
          <w:sz w:val="28"/>
          <w:szCs w:val="28"/>
        </w:rPr>
      </w:pPr>
      <w:r w:rsidRPr="008100B4">
        <w:rPr>
          <w:rFonts w:ascii="Times New Roman" w:hAnsi="Times New Roman" w:cs="Times New Roman"/>
          <w:sz w:val="28"/>
          <w:szCs w:val="28"/>
        </w:rPr>
        <w:t xml:space="preserve"> выбирать подходящий метод для решения изученных типов математических задач; используя известные методы, проводить геометрические доказательства, опровергать ложные высказывания, в том числе с помощью контрпримеров;</w:t>
      </w:r>
    </w:p>
    <w:p w:rsidR="008545B5" w:rsidRPr="00854EC3" w:rsidRDefault="008545B5" w:rsidP="00816474">
      <w:pPr>
        <w:pStyle w:val="ConsPlusNormal"/>
        <w:numPr>
          <w:ilvl w:val="0"/>
          <w:numId w:val="19"/>
        </w:numPr>
        <w:tabs>
          <w:tab w:val="left" w:pos="567"/>
          <w:tab w:val="left" w:pos="993"/>
        </w:tabs>
        <w:ind w:left="0" w:firstLine="709"/>
        <w:jc w:val="both"/>
        <w:rPr>
          <w:rFonts w:ascii="Times New Roman" w:hAnsi="Times New Roman"/>
          <w:sz w:val="28"/>
          <w:szCs w:val="28"/>
        </w:rPr>
      </w:pPr>
      <w:r w:rsidRPr="00854EC3">
        <w:rPr>
          <w:rFonts w:ascii="Times New Roman" w:hAnsi="Times New Roman" w:cs="Times New Roman"/>
          <w:sz w:val="28"/>
          <w:szCs w:val="28"/>
        </w:rPr>
        <w:t>приводить примеры математических закономерностей в окружающей действительности и произведениях искусства;</w:t>
      </w:r>
      <w:r w:rsidRPr="00854EC3">
        <w:rPr>
          <w:rFonts w:ascii="Times New Roman" w:hAnsi="Times New Roman"/>
          <w:sz w:val="28"/>
          <w:szCs w:val="28"/>
        </w:rPr>
        <w:t xml:space="preserve"> описывать отдельные выдающиеся результаты, полученные в ходе развития математики как науки; </w:t>
      </w:r>
      <w:r>
        <w:rPr>
          <w:rFonts w:ascii="Times New Roman" w:hAnsi="Times New Roman"/>
          <w:sz w:val="28"/>
          <w:szCs w:val="28"/>
        </w:rPr>
        <w:t xml:space="preserve">приводить </w:t>
      </w:r>
      <w:r w:rsidRPr="00854EC3">
        <w:rPr>
          <w:rFonts w:ascii="Times New Roman" w:hAnsi="Times New Roman"/>
          <w:sz w:val="28"/>
          <w:szCs w:val="28"/>
        </w:rPr>
        <w:t>примеры математических открытий и их авторов в связи с отечественной и всемирной историей.</w:t>
      </w:r>
    </w:p>
    <w:p w:rsidR="008545B5" w:rsidRDefault="008545B5" w:rsidP="00816474">
      <w:pPr>
        <w:spacing w:line="240" w:lineRule="auto"/>
      </w:pPr>
    </w:p>
    <w:p w:rsidR="008545B5" w:rsidRDefault="008545B5" w:rsidP="00816474">
      <w:pPr>
        <w:spacing w:after="0" w:line="240" w:lineRule="auto"/>
        <w:jc w:val="both"/>
        <w:rPr>
          <w:rFonts w:ascii="Times New Roman" w:hAnsi="Times New Roman"/>
          <w:sz w:val="28"/>
          <w:szCs w:val="28"/>
        </w:rPr>
      </w:pPr>
    </w:p>
    <w:p w:rsidR="008545B5" w:rsidRDefault="008545B5" w:rsidP="00816474">
      <w:pPr>
        <w:spacing w:after="0" w:line="240" w:lineRule="auto"/>
        <w:jc w:val="center"/>
        <w:rPr>
          <w:rFonts w:ascii="Times New Roman" w:hAnsi="Times New Roman"/>
          <w:sz w:val="28"/>
          <w:szCs w:val="28"/>
        </w:rPr>
      </w:pPr>
      <w:r>
        <w:rPr>
          <w:rFonts w:ascii="Times New Roman" w:hAnsi="Times New Roman"/>
          <w:sz w:val="28"/>
          <w:szCs w:val="28"/>
        </w:rPr>
        <w:br w:type="page"/>
      </w:r>
    </w:p>
    <w:p w:rsidR="008545B5" w:rsidRPr="00F47D1A" w:rsidRDefault="008545B5" w:rsidP="00816474">
      <w:pPr>
        <w:pStyle w:val="2"/>
        <w:tabs>
          <w:tab w:val="left" w:pos="993"/>
        </w:tabs>
        <w:spacing w:before="0" w:after="0" w:line="240" w:lineRule="auto"/>
        <w:ind w:firstLine="709"/>
        <w:jc w:val="center"/>
        <w:rPr>
          <w:b w:val="0"/>
          <w:lang w:eastAsia="ru-RU"/>
        </w:rPr>
      </w:pPr>
      <w:bookmarkStart w:id="34" w:name="_Toc1512894"/>
      <w:bookmarkStart w:id="35" w:name="_Toc18007306"/>
      <w:r w:rsidRPr="00F47D1A">
        <w:rPr>
          <w:b w:val="0"/>
          <w:lang w:eastAsia="ru-RU"/>
        </w:rPr>
        <w:t xml:space="preserve">Приложение 8. Требования к предметным результатам освоения учебного предмета </w:t>
      </w:r>
      <w:r w:rsidRPr="00F47D1A">
        <w:rPr>
          <w:rFonts w:cs="Times New Roman"/>
          <w:b w:val="0"/>
          <w:lang w:eastAsia="ru-RU"/>
        </w:rPr>
        <w:t>«</w:t>
      </w:r>
      <w:r w:rsidRPr="00F47D1A">
        <w:rPr>
          <w:b w:val="0"/>
          <w:lang w:eastAsia="ru-RU"/>
        </w:rPr>
        <w:t>Информатика</w:t>
      </w:r>
      <w:r w:rsidRPr="00F47D1A">
        <w:rPr>
          <w:rFonts w:cs="Times New Roman"/>
          <w:b w:val="0"/>
        </w:rPr>
        <w:t>»</w:t>
      </w:r>
      <w:r w:rsidRPr="00F47D1A">
        <w:rPr>
          <w:b w:val="0"/>
          <w:lang w:eastAsia="ru-RU"/>
        </w:rPr>
        <w:t xml:space="preserve">, </w:t>
      </w:r>
      <w:bookmarkEnd w:id="34"/>
      <w:r w:rsidRPr="00F47D1A">
        <w:rPr>
          <w:b w:val="0"/>
          <w:lang w:eastAsia="ru-RU"/>
        </w:rPr>
        <w:t>выносимым на промежуточную и итоговую аттестацию</w:t>
      </w:r>
      <w:bookmarkEnd w:id="35"/>
    </w:p>
    <w:p w:rsidR="008545B5" w:rsidRDefault="008545B5" w:rsidP="00816474">
      <w:pPr>
        <w:pStyle w:val="ConsPlusNormal"/>
        <w:tabs>
          <w:tab w:val="left" w:pos="993"/>
        </w:tabs>
        <w:ind w:firstLine="709"/>
        <w:jc w:val="both"/>
        <w:rPr>
          <w:rFonts w:ascii="Times New Roman" w:hAnsi="Times New Roman" w:cs="Times New Roman"/>
          <w:color w:val="000000"/>
          <w:sz w:val="28"/>
          <w:szCs w:val="28"/>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4"/>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первого года </w:t>
      </w:r>
      <w:r>
        <w:rPr>
          <w:rFonts w:ascii="Times New Roman" w:hAnsi="Times New Roman" w:cs="Times New Roman"/>
          <w:color w:val="000000"/>
          <w:sz w:val="28"/>
          <w:szCs w:val="28"/>
        </w:rPr>
        <w:t>обучения</w:t>
      </w:r>
      <w:r w:rsidRPr="00EF19D4">
        <w:rPr>
          <w:rFonts w:ascii="Times New Roman" w:hAnsi="Times New Roman" w:cs="Times New Roman"/>
          <w:color w:val="000000"/>
          <w:sz w:val="28"/>
          <w:szCs w:val="28"/>
        </w:rPr>
        <w:t xml:space="preserve"> учебного предмета «</w:t>
      </w:r>
      <w:r>
        <w:rPr>
          <w:rFonts w:ascii="Times New Roman" w:hAnsi="Times New Roman"/>
          <w:color w:val="000000"/>
          <w:sz w:val="28"/>
          <w:szCs w:val="28"/>
        </w:rPr>
        <w:t>Информатика</w:t>
      </w:r>
      <w:r w:rsidRPr="00EF19D4">
        <w:rPr>
          <w:rFonts w:ascii="Times New Roman" w:hAnsi="Times New Roman" w:cs="Times New Roman"/>
          <w:color w:val="000000"/>
          <w:sz w:val="28"/>
          <w:szCs w:val="28"/>
        </w:rPr>
        <w:t>» должны отражать сформированность умений</w:t>
      </w:r>
      <w:r w:rsidRPr="00EF19D4">
        <w:rPr>
          <w:rFonts w:ascii="Times New Roman" w:hAnsi="Times New Roman" w:cs="Times New Roman"/>
          <w:iCs/>
          <w:color w:val="000000"/>
          <w:sz w:val="28"/>
          <w:szCs w:val="28"/>
        </w:rPr>
        <w:t>:</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пояснять на примерах смысл понятий «информация», «информационный процесс», «обработка информации», «хранение информации», «передача информации»;</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оперировать единицами измерения информационного объема и скорости передачи данных;</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кодировать и декодировать сообщения по заданным правилам;</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 xml:space="preserve">подсчитывать количество </w:t>
      </w:r>
      <w:r>
        <w:rPr>
          <w:rFonts w:ascii="Times New Roman" w:hAnsi="Times New Roman"/>
          <w:color w:val="000000"/>
          <w:sz w:val="28"/>
          <w:szCs w:val="28"/>
          <w:lang w:val="x-none" w:eastAsia="ar-SA"/>
        </w:rPr>
        <w:t xml:space="preserve">всевозможных </w:t>
      </w:r>
      <w:r w:rsidRPr="008100B4">
        <w:rPr>
          <w:rFonts w:ascii="Times New Roman" w:hAnsi="Times New Roman"/>
          <w:color w:val="000000"/>
          <w:sz w:val="28"/>
          <w:szCs w:val="28"/>
          <w:lang w:val="x-none" w:eastAsia="ar-SA"/>
        </w:rPr>
        <w:t>слов (кодовых комбинаций) фиксированной длины в двоичном алфавите;</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оценивать количественные параметры, связанные с цифровым представлением текстовой информации с помощью наиболее употребительных современных кодировок;</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оценивать и сравнивать размеры текстовых, графических, звуковых файлов и видеофайлов;</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 xml:space="preserve">пояснять на примерах различия между растровым и векторным представлением изображений, приводить примеры кодирования  цвета в системе RGB; </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выделять основные этапы в истории и понимать тенденции развития компьютеров;</w:t>
      </w:r>
    </w:p>
    <w:p w:rsidR="008545B5" w:rsidRPr="008100B4" w:rsidRDefault="008545B5" w:rsidP="00816474">
      <w:pPr>
        <w:pStyle w:val="ab"/>
        <w:numPr>
          <w:ilvl w:val="0"/>
          <w:numId w:val="40"/>
        </w:numPr>
        <w:tabs>
          <w:tab w:val="left" w:pos="993"/>
        </w:tabs>
        <w:spacing w:after="0" w:line="240" w:lineRule="auto"/>
        <w:ind w:left="0" w:firstLine="709"/>
        <w:jc w:val="both"/>
      </w:pPr>
      <w:r w:rsidRPr="008100B4">
        <w:rPr>
          <w:rFonts w:ascii="Times New Roman" w:hAnsi="Times New Roman"/>
          <w:color w:val="000000"/>
          <w:sz w:val="28"/>
          <w:szCs w:val="28"/>
          <w:lang w:val="x-none" w:eastAsia="ar-SA"/>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соотносить характеристики компьютера с задачами, решаемыми на нем;</w:t>
      </w:r>
    </w:p>
    <w:p w:rsidR="008545B5" w:rsidRPr="008100B4" w:rsidRDefault="008545B5" w:rsidP="00816474">
      <w:pPr>
        <w:pStyle w:val="ab"/>
        <w:numPr>
          <w:ilvl w:val="0"/>
          <w:numId w:val="40"/>
        </w:numPr>
        <w:tabs>
          <w:tab w:val="left" w:pos="993"/>
        </w:tabs>
        <w:spacing w:after="0" w:line="240" w:lineRule="auto"/>
        <w:ind w:left="0" w:firstLine="709"/>
        <w:jc w:val="both"/>
      </w:pPr>
      <w:r w:rsidRPr="008100B4">
        <w:rPr>
          <w:rFonts w:ascii="Times New Roman" w:hAnsi="Times New Roman"/>
          <w:color w:val="000000"/>
          <w:sz w:val="28"/>
          <w:szCs w:val="28"/>
          <w:lang w:val="x-none" w:eastAsia="ar-SA"/>
        </w:rPr>
        <w:t>соблюдать правила гигиены и техники безопасности при работе на компьютере;</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 xml:space="preserve">работать с файловой системой персонального компьютера с использованием </w:t>
      </w:r>
      <w:r w:rsidRPr="00CA4B14">
        <w:rPr>
          <w:rFonts w:ascii="Times New Roman" w:hAnsi="Times New Roman"/>
          <w:color w:val="000000"/>
          <w:sz w:val="28"/>
          <w:szCs w:val="28"/>
          <w:lang w:val="x-none" w:eastAsia="ar-SA"/>
        </w:rPr>
        <w:t>графического интерфейса, а именно: создавать, копировать, перемещать, переименовывать,</w:t>
      </w:r>
      <w:r w:rsidRPr="001A556C">
        <w:rPr>
          <w:rFonts w:ascii="Times New Roman" w:hAnsi="Times New Roman"/>
          <w:color w:val="000000"/>
          <w:sz w:val="28"/>
          <w:szCs w:val="28"/>
          <w:lang w:val="x-none" w:eastAsia="ar-SA"/>
        </w:rPr>
        <w:t xml:space="preserve"> </w:t>
      </w:r>
      <w:r w:rsidRPr="008100B4">
        <w:rPr>
          <w:rFonts w:ascii="Times New Roman" w:hAnsi="Times New Roman"/>
          <w:color w:val="000000"/>
          <w:sz w:val="28"/>
          <w:szCs w:val="28"/>
          <w:lang w:val="x-none" w:eastAsia="ar-SA"/>
        </w:rPr>
        <w:t>удалять и архивировать файлы и каталоги;</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защищать информацию от компьютерных вирусов с помощью антивирусных программ;</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представлять результаты своей деятельности в виде структурированных и (или) иллюстрированных документов, включающих </w:t>
      </w:r>
      <w:r w:rsidRPr="008100B4">
        <w:rPr>
          <w:rFonts w:ascii="Times New Roman" w:hAnsi="Times New Roman"/>
          <w:color w:val="000000"/>
          <w:sz w:val="28"/>
          <w:szCs w:val="28"/>
        </w:rPr>
        <w:t>таблицы, формулы и другие объекты</w:t>
      </w:r>
      <w:r w:rsidRPr="008100B4">
        <w:rPr>
          <w:rFonts w:ascii="Times New Roman" w:hAnsi="Times New Roman"/>
          <w:color w:val="000000"/>
          <w:sz w:val="28"/>
          <w:szCs w:val="28"/>
          <w:lang w:eastAsia="ar-SA"/>
        </w:rPr>
        <w:t>; растровых и векторных графических изображений; мультимедийных презентаций, включающих аудиовизуальные объекты;</w:t>
      </w:r>
    </w:p>
    <w:p w:rsidR="008545B5"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использовать </w:t>
      </w:r>
      <w:r w:rsidRPr="008100B4">
        <w:rPr>
          <w:rFonts w:ascii="Times New Roman" w:hAnsi="Times New Roman"/>
          <w:color w:val="000000"/>
          <w:sz w:val="28"/>
          <w:szCs w:val="28"/>
        </w:rPr>
        <w:t>интеллектуальные возможности современных систем обработки текстов (проверка правописания, распознавание речи, распознавание текста, компьютерный перевод)</w:t>
      </w:r>
      <w:r>
        <w:rPr>
          <w:rFonts w:ascii="Times New Roman" w:hAnsi="Times New Roman"/>
          <w:color w:val="000000"/>
          <w:sz w:val="28"/>
          <w:szCs w:val="28"/>
        </w:rPr>
        <w:t>;</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rPr>
        <w:t>искать информацию в Интернете (в том числе по ключевым словам, по изображению)</w:t>
      </w:r>
      <w:r>
        <w:rPr>
          <w:rFonts w:ascii="Times New Roman" w:hAnsi="Times New Roman"/>
          <w:color w:val="000000"/>
          <w:sz w:val="28"/>
          <w:szCs w:val="28"/>
        </w:rPr>
        <w:t>, критически относиться к найденной информации, осознавая опасность для личности и общества распространения вредоносной информации.</w:t>
      </w: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4"/>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4"/>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второго года </w:t>
      </w:r>
      <w:r>
        <w:rPr>
          <w:rFonts w:ascii="Times New Roman" w:hAnsi="Times New Roman" w:cs="Times New Roman"/>
          <w:color w:val="000000"/>
          <w:sz w:val="28"/>
          <w:szCs w:val="28"/>
        </w:rPr>
        <w:t xml:space="preserve">обучения </w:t>
      </w:r>
      <w:r w:rsidRPr="00EF19D4">
        <w:rPr>
          <w:rFonts w:ascii="Times New Roman" w:hAnsi="Times New Roman" w:cs="Times New Roman"/>
          <w:color w:val="000000"/>
          <w:sz w:val="28"/>
          <w:szCs w:val="28"/>
        </w:rPr>
        <w:t>учебного предмета «</w:t>
      </w:r>
      <w:r>
        <w:rPr>
          <w:rFonts w:ascii="Times New Roman" w:hAnsi="Times New Roman"/>
          <w:color w:val="000000"/>
          <w:sz w:val="28"/>
          <w:szCs w:val="28"/>
        </w:rPr>
        <w:t>Информатика</w:t>
      </w:r>
      <w:r w:rsidRPr="00EF19D4">
        <w:rPr>
          <w:rFonts w:ascii="Times New Roman" w:hAnsi="Times New Roman" w:cs="Times New Roman"/>
          <w:color w:val="000000"/>
          <w:sz w:val="28"/>
          <w:szCs w:val="28"/>
        </w:rPr>
        <w:t>» должны отражать сформированность умений</w:t>
      </w:r>
      <w:r w:rsidRPr="00EF19D4">
        <w:rPr>
          <w:rFonts w:ascii="Times New Roman" w:hAnsi="Times New Roman" w:cs="Times New Roman"/>
          <w:iCs/>
          <w:color w:val="000000"/>
          <w:sz w:val="28"/>
          <w:szCs w:val="28"/>
        </w:rPr>
        <w:t>:</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пояснять на примерах различия между позиционными и непозиционными системами счисления;</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записывать и сравнивать целые числа от 0 до 1000 в различных позиционных системах счисления (с основанием, не превышающим 1</w:t>
      </w:r>
      <w:r>
        <w:rPr>
          <w:rFonts w:ascii="Times New Roman" w:hAnsi="Times New Roman"/>
          <w:color w:val="000000"/>
          <w:sz w:val="28"/>
          <w:szCs w:val="28"/>
          <w:lang w:val="x-none" w:eastAsia="ar-SA"/>
        </w:rPr>
        <w:t>6</w:t>
      </w:r>
      <w:r w:rsidRPr="008100B4">
        <w:rPr>
          <w:rFonts w:ascii="Times New Roman" w:hAnsi="Times New Roman"/>
          <w:color w:val="000000"/>
          <w:sz w:val="28"/>
          <w:szCs w:val="28"/>
          <w:lang w:val="x-none" w:eastAsia="ar-SA"/>
        </w:rPr>
        <w:t>), выполнять арифметическ</w:t>
      </w:r>
      <w:r>
        <w:rPr>
          <w:rFonts w:ascii="Times New Roman" w:hAnsi="Times New Roman"/>
          <w:color w:val="000000"/>
          <w:sz w:val="28"/>
          <w:szCs w:val="28"/>
          <w:lang w:val="x-none" w:eastAsia="ar-SA"/>
        </w:rPr>
        <w:t>ие</w:t>
      </w:r>
      <w:r w:rsidRPr="008100B4">
        <w:rPr>
          <w:rFonts w:ascii="Times New Roman" w:hAnsi="Times New Roman"/>
          <w:color w:val="000000"/>
          <w:sz w:val="28"/>
          <w:szCs w:val="28"/>
          <w:lang w:val="x-none" w:eastAsia="ar-SA"/>
        </w:rPr>
        <w:t xml:space="preserve"> операци</w:t>
      </w:r>
      <w:r>
        <w:rPr>
          <w:rFonts w:ascii="Times New Roman" w:hAnsi="Times New Roman"/>
          <w:color w:val="000000"/>
          <w:sz w:val="28"/>
          <w:szCs w:val="28"/>
          <w:lang w:val="x-none" w:eastAsia="ar-SA"/>
        </w:rPr>
        <w:t>и</w:t>
      </w:r>
      <w:r w:rsidRPr="008100B4">
        <w:rPr>
          <w:rFonts w:ascii="Times New Roman" w:hAnsi="Times New Roman"/>
          <w:color w:val="000000"/>
          <w:sz w:val="28"/>
          <w:szCs w:val="28"/>
          <w:lang w:val="x-none" w:eastAsia="ar-SA"/>
        </w:rPr>
        <w:t xml:space="preserve"> над ними;</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пояснять на примерах смысл понятий «высказывание», «логическая операция», «логическое выражение»;</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записывать логические выражения, составленные из элементарных высказываний с помощью операций И, ИЛИ, НЕ и скобок; определять истинность таких составных высказываний, если известны значения истинности входящих в него элементарных высказываний; строить таблицы истинности для логических высказываний;</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оперировать понятиями «исполнитель», «алгоритм», «программа», понимая разницу между употреблением этих терминов в обыденной речи и в информатике;</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выражать алгоритм решения задачи различными способами, в том числе в виде блок-схемы; </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выполнять вручную и </w:t>
      </w:r>
      <w:r>
        <w:rPr>
          <w:rFonts w:ascii="Times New Roman" w:hAnsi="Times New Roman"/>
          <w:color w:val="000000"/>
          <w:sz w:val="28"/>
          <w:szCs w:val="28"/>
          <w:lang w:eastAsia="ar-SA"/>
        </w:rPr>
        <w:t>на компьютере</w:t>
      </w:r>
      <w:r w:rsidRPr="00EC79D4">
        <w:rPr>
          <w:rFonts w:ascii="Times New Roman" w:hAnsi="Times New Roman"/>
          <w:color w:val="000000"/>
          <w:sz w:val="28"/>
          <w:szCs w:val="28"/>
          <w:lang w:eastAsia="ar-SA"/>
        </w:rPr>
        <w:t xml:space="preserve"> </w:t>
      </w:r>
      <w:r w:rsidRPr="008100B4">
        <w:rPr>
          <w:rFonts w:ascii="Times New Roman" w:hAnsi="Times New Roman"/>
          <w:color w:val="000000"/>
          <w:sz w:val="28"/>
          <w:szCs w:val="28"/>
          <w:lang w:eastAsia="ar-SA"/>
        </w:rPr>
        <w:t xml:space="preserve">несложные алгоритмы с использованием ветвлений </w:t>
      </w:r>
      <w:r>
        <w:rPr>
          <w:rFonts w:ascii="Times New Roman" w:hAnsi="Times New Roman"/>
          <w:color w:val="000000"/>
          <w:sz w:val="28"/>
          <w:szCs w:val="28"/>
          <w:lang w:eastAsia="ar-SA"/>
        </w:rPr>
        <w:t xml:space="preserve">и </w:t>
      </w:r>
      <w:r w:rsidRPr="008100B4">
        <w:rPr>
          <w:rFonts w:ascii="Times New Roman" w:hAnsi="Times New Roman"/>
          <w:color w:val="000000"/>
          <w:sz w:val="28"/>
          <w:szCs w:val="28"/>
          <w:lang w:eastAsia="ar-SA"/>
        </w:rPr>
        <w:t>циклов для управления исполните</w:t>
      </w:r>
      <w:r>
        <w:rPr>
          <w:rFonts w:ascii="Times New Roman" w:hAnsi="Times New Roman"/>
          <w:color w:val="000000"/>
          <w:sz w:val="28"/>
          <w:szCs w:val="28"/>
          <w:lang w:eastAsia="ar-SA"/>
        </w:rPr>
        <w:t xml:space="preserve">лем </w:t>
      </w:r>
      <w:r w:rsidRPr="008100B4">
        <w:rPr>
          <w:rFonts w:ascii="Times New Roman" w:hAnsi="Times New Roman"/>
          <w:color w:val="000000"/>
          <w:sz w:val="28"/>
          <w:szCs w:val="28"/>
          <w:lang w:eastAsia="ar-SA"/>
        </w:rPr>
        <w:t xml:space="preserve">Робот </w:t>
      </w:r>
      <w:r w:rsidRPr="00FB6184">
        <w:rPr>
          <w:rFonts w:ascii="Times New Roman" w:hAnsi="Times New Roman"/>
          <w:color w:val="000000"/>
          <w:sz w:val="28"/>
          <w:szCs w:val="28"/>
          <w:lang w:eastAsia="ar-SA"/>
        </w:rPr>
        <w:t>или  другими исполнителями, такими как Черепашка, Чертежник</w:t>
      </w:r>
      <w:r w:rsidRPr="008100B4">
        <w:rPr>
          <w:rFonts w:ascii="Times New Roman" w:hAnsi="Times New Roman"/>
          <w:color w:val="000000"/>
          <w:sz w:val="28"/>
          <w:szCs w:val="28"/>
          <w:lang w:eastAsia="ar-SA"/>
        </w:rPr>
        <w:t>;</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использовать </w:t>
      </w:r>
      <w:r>
        <w:rPr>
          <w:rFonts w:ascii="Times New Roman" w:hAnsi="Times New Roman"/>
          <w:color w:val="000000"/>
          <w:sz w:val="28"/>
          <w:szCs w:val="28"/>
          <w:lang w:eastAsia="ar-SA"/>
        </w:rPr>
        <w:t xml:space="preserve">константы и </w:t>
      </w:r>
      <w:r w:rsidRPr="008100B4">
        <w:rPr>
          <w:rFonts w:ascii="Times New Roman" w:hAnsi="Times New Roman"/>
          <w:color w:val="000000"/>
          <w:sz w:val="28"/>
          <w:szCs w:val="28"/>
          <w:lang w:eastAsia="ar-SA"/>
        </w:rPr>
        <w:t xml:space="preserve">переменные различных типов, а также </w:t>
      </w:r>
      <w:r>
        <w:rPr>
          <w:rFonts w:ascii="Times New Roman" w:hAnsi="Times New Roman"/>
          <w:color w:val="000000"/>
          <w:sz w:val="28"/>
          <w:szCs w:val="28"/>
          <w:lang w:eastAsia="ar-SA"/>
        </w:rPr>
        <w:t xml:space="preserve">содержащие их </w:t>
      </w:r>
      <w:r w:rsidRPr="008100B4">
        <w:rPr>
          <w:rFonts w:ascii="Times New Roman" w:hAnsi="Times New Roman"/>
          <w:color w:val="000000"/>
          <w:sz w:val="28"/>
          <w:szCs w:val="28"/>
          <w:lang w:eastAsia="ar-SA"/>
        </w:rPr>
        <w:t>выражения; использовать оператор присваивания;</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использовать при разработке программ логические значения, операции и выражения с ними;</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анализировать предложенный алгоритм, например, определять, какие результаты возможны при заданном множестве исходных значений;</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создавать и отлаживать программы на одном из языков программирования (Школьный Алгоритмический Язык, Паскаль, Python, </w:t>
      </w:r>
      <w:r>
        <w:rPr>
          <w:rFonts w:ascii="Times New Roman" w:hAnsi="Times New Roman"/>
          <w:color w:val="000000"/>
          <w:sz w:val="28"/>
          <w:szCs w:val="28"/>
          <w:lang w:eastAsia="ar-SA"/>
        </w:rPr>
        <w:t xml:space="preserve"> </w:t>
      </w:r>
      <w:r w:rsidRPr="008100B4">
        <w:rPr>
          <w:rFonts w:ascii="Times New Roman" w:hAnsi="Times New Roman"/>
          <w:color w:val="000000"/>
          <w:sz w:val="28"/>
          <w:szCs w:val="28"/>
          <w:lang w:eastAsia="ar-SA"/>
        </w:rPr>
        <w:t>Java, C, C#, C++), реализующие несложные алгоритмы обработки числовых данных с использованием циклов и ветвлений;</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пояснять на примерах использование принципа обратной связи в системах управления техническими устройствами с</w:t>
      </w:r>
      <w:r>
        <w:rPr>
          <w:rFonts w:ascii="Times New Roman" w:hAnsi="Times New Roman"/>
          <w:color w:val="000000"/>
          <w:sz w:val="28"/>
          <w:szCs w:val="28"/>
          <w:lang w:eastAsia="ar-SA"/>
        </w:rPr>
        <w:t xml:space="preserve"> помощью датчиков, в том числе</w:t>
      </w:r>
      <w:r w:rsidRPr="008100B4">
        <w:rPr>
          <w:rFonts w:ascii="Times New Roman" w:hAnsi="Times New Roman"/>
          <w:color w:val="000000"/>
          <w:sz w:val="28"/>
          <w:szCs w:val="28"/>
          <w:lang w:eastAsia="ar-SA"/>
        </w:rPr>
        <w:t xml:space="preserve"> в робототехнике.</w:t>
      </w:r>
    </w:p>
    <w:p w:rsidR="008545B5" w:rsidRDefault="008545B5" w:rsidP="00816474">
      <w:pPr>
        <w:pStyle w:val="ConsPlusNormal"/>
        <w:tabs>
          <w:tab w:val="left" w:pos="567"/>
          <w:tab w:val="left" w:pos="993"/>
        </w:tabs>
        <w:ind w:firstLine="709"/>
        <w:jc w:val="both"/>
        <w:rPr>
          <w:rFonts w:ascii="Times New Roman" w:hAnsi="Times New Roman" w:cs="Times New Roman"/>
          <w:sz w:val="28"/>
          <w:szCs w:val="24"/>
        </w:rPr>
      </w:pPr>
    </w:p>
    <w:p w:rsidR="008545B5" w:rsidRPr="008100B4" w:rsidRDefault="008545B5" w:rsidP="00816474">
      <w:pPr>
        <w:pStyle w:val="ConsPlusNormal"/>
        <w:tabs>
          <w:tab w:val="left" w:pos="567"/>
          <w:tab w:val="left" w:pos="993"/>
        </w:tabs>
        <w:ind w:firstLine="709"/>
        <w:jc w:val="both"/>
        <w:rPr>
          <w:rFonts w:ascii="Times New Roman" w:hAnsi="Times New Roman" w:cs="Times New Roman"/>
          <w:sz w:val="28"/>
          <w:szCs w:val="24"/>
        </w:rPr>
      </w:pPr>
      <w:r w:rsidRPr="00F520AB">
        <w:rPr>
          <w:rFonts w:ascii="Times New Roman" w:hAnsi="Times New Roman" w:cs="Times New Roman"/>
          <w:color w:val="000000"/>
          <w:sz w:val="28"/>
          <w:szCs w:val="28"/>
        </w:rPr>
        <w:t xml:space="preserve">Предметные результаты освоения </w:t>
      </w:r>
      <w:r>
        <w:rPr>
          <w:rFonts w:ascii="Times New Roman" w:hAnsi="Times New Roman" w:cs="Times New Roman"/>
          <w:b/>
          <w:color w:val="000000"/>
          <w:sz w:val="28"/>
          <w:szCs w:val="28"/>
        </w:rPr>
        <w:t xml:space="preserve">третьего года </w:t>
      </w:r>
      <w:r>
        <w:rPr>
          <w:rFonts w:ascii="Times New Roman" w:hAnsi="Times New Roman" w:cs="Times New Roman"/>
          <w:color w:val="000000"/>
          <w:sz w:val="28"/>
          <w:szCs w:val="28"/>
        </w:rPr>
        <w:t xml:space="preserve">обучения </w:t>
      </w:r>
      <w:r w:rsidRPr="00EF19D4">
        <w:rPr>
          <w:rFonts w:ascii="Times New Roman" w:hAnsi="Times New Roman" w:cs="Times New Roman"/>
          <w:color w:val="000000"/>
          <w:sz w:val="28"/>
          <w:szCs w:val="28"/>
        </w:rPr>
        <w:t>учебного предмета «</w:t>
      </w:r>
      <w:r>
        <w:rPr>
          <w:rFonts w:ascii="Times New Roman" w:hAnsi="Times New Roman"/>
          <w:color w:val="000000"/>
          <w:sz w:val="28"/>
          <w:szCs w:val="28"/>
        </w:rPr>
        <w:t>Информатика</w:t>
      </w:r>
      <w:r w:rsidRPr="00EF19D4">
        <w:rPr>
          <w:rFonts w:ascii="Times New Roman" w:hAnsi="Times New Roman" w:cs="Times New Roman"/>
          <w:color w:val="000000"/>
          <w:sz w:val="28"/>
          <w:szCs w:val="28"/>
        </w:rPr>
        <w:t>» должны отражать сформированность умений</w:t>
      </w:r>
      <w:r w:rsidRPr="00EF19D4">
        <w:rPr>
          <w:rFonts w:ascii="Times New Roman" w:hAnsi="Times New Roman" w:cs="Times New Roman"/>
          <w:iCs/>
          <w:color w:val="000000"/>
          <w:sz w:val="28"/>
          <w:szCs w:val="28"/>
        </w:rPr>
        <w:t>:</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rPr>
        <w:t>выполнять рекомендации по безопасности (в том числе по защите личной информации), соблюдать этические и правовые нормы при работе с информацией;</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rPr>
      </w:pPr>
      <w:r w:rsidRPr="008100B4">
        <w:rPr>
          <w:rFonts w:ascii="Times New Roman" w:hAnsi="Times New Roman"/>
          <w:color w:val="000000"/>
          <w:sz w:val="28"/>
          <w:szCs w:val="28"/>
        </w:rPr>
        <w:t xml:space="preserve">понимать структуру </w:t>
      </w:r>
      <w:r>
        <w:rPr>
          <w:rFonts w:ascii="Times New Roman" w:hAnsi="Times New Roman"/>
          <w:color w:val="000000"/>
          <w:sz w:val="28"/>
          <w:szCs w:val="28"/>
        </w:rPr>
        <w:t>веб-</w:t>
      </w:r>
      <w:r w:rsidRPr="008100B4">
        <w:rPr>
          <w:rFonts w:ascii="Times New Roman" w:hAnsi="Times New Roman"/>
          <w:color w:val="000000"/>
          <w:sz w:val="28"/>
          <w:szCs w:val="28"/>
        </w:rPr>
        <w:t>адресов;</w:t>
      </w:r>
    </w:p>
    <w:p w:rsidR="008545B5" w:rsidRPr="008100B4" w:rsidRDefault="008545B5" w:rsidP="00816474">
      <w:pPr>
        <w:pStyle w:val="ab"/>
        <w:numPr>
          <w:ilvl w:val="0"/>
          <w:numId w:val="40"/>
        </w:numPr>
        <w:tabs>
          <w:tab w:val="left" w:pos="993"/>
        </w:tabs>
        <w:spacing w:after="0" w:line="240" w:lineRule="auto"/>
        <w:ind w:left="0" w:firstLine="709"/>
        <w:jc w:val="both"/>
        <w:rPr>
          <w:rFonts w:ascii="Times New Roman" w:hAnsi="Times New Roman"/>
          <w:color w:val="000000"/>
          <w:sz w:val="28"/>
          <w:szCs w:val="28"/>
          <w:lang w:val="x-none" w:eastAsia="ar-SA"/>
        </w:rPr>
      </w:pPr>
      <w:r w:rsidRPr="008100B4">
        <w:rPr>
          <w:rFonts w:ascii="Times New Roman" w:hAnsi="Times New Roman"/>
          <w:color w:val="000000"/>
          <w:sz w:val="28"/>
          <w:szCs w:val="28"/>
          <w:lang w:val="x-none" w:eastAsia="ar-SA"/>
        </w:rPr>
        <w:t>оценивать мощность множеств, полученных из двух или трех базовых множеств с помощью операций объединения, пересечения и дополнения; определять количество элементов в множествах, полученных из двух базовых множеств с помощью операций объединения, пересечения и дополнения;</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использовать современные интернет-сервисы (в том числе коммуникационные сервисы, облачные хранилища данных,</w:t>
      </w:r>
      <w:r w:rsidRPr="008100B4">
        <w:rPr>
          <w:rFonts w:ascii="Times New Roman" w:hAnsi="Times New Roman"/>
          <w:color w:val="000000"/>
          <w:sz w:val="28"/>
          <w:szCs w:val="28"/>
        </w:rPr>
        <w:t xml:space="preserve"> онлайн-программы (текстовые и графические редакторы, </w:t>
      </w:r>
      <w:r>
        <w:rPr>
          <w:rFonts w:ascii="Times New Roman" w:hAnsi="Times New Roman"/>
          <w:color w:val="000000"/>
          <w:sz w:val="28"/>
          <w:szCs w:val="28"/>
        </w:rPr>
        <w:t>среды разработки</w:t>
      </w:r>
      <w:r w:rsidRPr="008100B4">
        <w:rPr>
          <w:rFonts w:ascii="Times New Roman" w:hAnsi="Times New Roman"/>
          <w:color w:val="000000"/>
          <w:sz w:val="28"/>
          <w:szCs w:val="28"/>
        </w:rPr>
        <w:t>))</w:t>
      </w:r>
      <w:r w:rsidRPr="008100B4">
        <w:rPr>
          <w:rFonts w:ascii="Times New Roman" w:hAnsi="Times New Roman"/>
          <w:color w:val="000000"/>
          <w:sz w:val="28"/>
          <w:szCs w:val="28"/>
          <w:lang w:eastAsia="ar-SA"/>
        </w:rPr>
        <w:t xml:space="preserve"> в учебной и повседневной деятельности;</w:t>
      </w:r>
    </w:p>
    <w:p w:rsidR="008545B5" w:rsidRPr="000F1515" w:rsidRDefault="008545B5" w:rsidP="00816474">
      <w:pPr>
        <w:pStyle w:val="210"/>
        <w:widowControl w:val="0"/>
        <w:numPr>
          <w:ilvl w:val="0"/>
          <w:numId w:val="40"/>
        </w:numPr>
        <w:tabs>
          <w:tab w:val="left" w:pos="993"/>
        </w:tabs>
        <w:spacing w:after="0" w:line="240" w:lineRule="auto"/>
        <w:ind w:left="0" w:firstLine="709"/>
        <w:jc w:val="both"/>
      </w:pPr>
      <w:r w:rsidRPr="008100B4">
        <w:rPr>
          <w:rFonts w:ascii="Times New Roman" w:hAnsi="Times New Roman"/>
          <w:color w:val="000000"/>
          <w:sz w:val="28"/>
          <w:szCs w:val="28"/>
          <w:lang w:eastAsia="ar-SA"/>
        </w:rPr>
        <w:t xml:space="preserve">приводить примеры использования геоинформационных сервисов, сервисов государственных услуг, </w:t>
      </w:r>
      <w:r>
        <w:rPr>
          <w:rFonts w:ascii="Times New Roman" w:hAnsi="Times New Roman"/>
          <w:color w:val="000000"/>
          <w:sz w:val="28"/>
          <w:szCs w:val="28"/>
          <w:lang w:eastAsia="ar-SA"/>
        </w:rPr>
        <w:t>И</w:t>
      </w:r>
      <w:r w:rsidRPr="008100B4">
        <w:rPr>
          <w:rFonts w:ascii="Times New Roman" w:hAnsi="Times New Roman"/>
          <w:color w:val="000000"/>
          <w:sz w:val="28"/>
          <w:szCs w:val="28"/>
          <w:lang w:eastAsia="ar-SA"/>
        </w:rPr>
        <w:t>нтернета вещей в учебной и повседневной деятельности;</w:t>
      </w:r>
    </w:p>
    <w:p w:rsidR="008545B5" w:rsidRPr="008100B4"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 xml:space="preserve">выполнять вручную и </w:t>
      </w:r>
      <w:r>
        <w:rPr>
          <w:rFonts w:ascii="Times New Roman" w:hAnsi="Times New Roman"/>
          <w:color w:val="000000"/>
          <w:sz w:val="28"/>
          <w:szCs w:val="28"/>
          <w:lang w:eastAsia="ar-SA"/>
        </w:rPr>
        <w:t>на компьютере</w:t>
      </w:r>
      <w:r w:rsidRPr="00EC79D4">
        <w:rPr>
          <w:rFonts w:ascii="Times New Roman" w:hAnsi="Times New Roman"/>
          <w:color w:val="000000"/>
          <w:sz w:val="28"/>
          <w:szCs w:val="28"/>
          <w:lang w:eastAsia="ar-SA"/>
        </w:rPr>
        <w:t xml:space="preserve"> </w:t>
      </w:r>
      <w:r w:rsidRPr="008100B4">
        <w:rPr>
          <w:rFonts w:ascii="Times New Roman" w:hAnsi="Times New Roman"/>
          <w:color w:val="000000"/>
          <w:sz w:val="28"/>
          <w:szCs w:val="28"/>
          <w:lang w:eastAsia="ar-SA"/>
        </w:rPr>
        <w:t>несложные алгор</w:t>
      </w:r>
      <w:r>
        <w:rPr>
          <w:rFonts w:ascii="Times New Roman" w:hAnsi="Times New Roman"/>
          <w:color w:val="000000"/>
          <w:sz w:val="28"/>
          <w:szCs w:val="28"/>
          <w:lang w:eastAsia="ar-SA"/>
        </w:rPr>
        <w:t>итмы с использованием ветвлений, циклов</w:t>
      </w:r>
      <w:r w:rsidRPr="008100B4">
        <w:rPr>
          <w:rFonts w:ascii="Times New Roman" w:hAnsi="Times New Roman"/>
          <w:color w:val="000000"/>
          <w:sz w:val="28"/>
          <w:szCs w:val="28"/>
          <w:lang w:eastAsia="ar-SA"/>
        </w:rPr>
        <w:t xml:space="preserve"> и вспомогательных алгоритмов для управления исполните</w:t>
      </w:r>
      <w:r>
        <w:rPr>
          <w:rFonts w:ascii="Times New Roman" w:hAnsi="Times New Roman"/>
          <w:color w:val="000000"/>
          <w:sz w:val="28"/>
          <w:szCs w:val="28"/>
          <w:lang w:eastAsia="ar-SA"/>
        </w:rPr>
        <w:t xml:space="preserve">лем </w:t>
      </w:r>
      <w:r w:rsidRPr="008100B4">
        <w:rPr>
          <w:rFonts w:ascii="Times New Roman" w:hAnsi="Times New Roman"/>
          <w:color w:val="000000"/>
          <w:sz w:val="28"/>
          <w:szCs w:val="28"/>
          <w:lang w:eastAsia="ar-SA"/>
        </w:rPr>
        <w:t xml:space="preserve">Робот </w:t>
      </w:r>
      <w:r w:rsidRPr="00FB6184">
        <w:rPr>
          <w:rFonts w:ascii="Times New Roman" w:hAnsi="Times New Roman"/>
          <w:color w:val="000000"/>
          <w:sz w:val="28"/>
          <w:szCs w:val="28"/>
          <w:lang w:eastAsia="ar-SA"/>
        </w:rPr>
        <w:t>или  другими исполнителями, такими как Черепашка, Чертежник</w:t>
      </w:r>
      <w:r w:rsidRPr="008100B4">
        <w:rPr>
          <w:rFonts w:ascii="Times New Roman" w:hAnsi="Times New Roman"/>
          <w:color w:val="000000"/>
          <w:sz w:val="28"/>
          <w:szCs w:val="28"/>
          <w:lang w:eastAsia="ar-SA"/>
        </w:rPr>
        <w:t>;</w:t>
      </w:r>
    </w:p>
    <w:p w:rsidR="008545B5" w:rsidRPr="00830491" w:rsidRDefault="008545B5" w:rsidP="00816474">
      <w:pPr>
        <w:pStyle w:val="210"/>
        <w:widowControl w:val="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30491">
        <w:rPr>
          <w:rFonts w:ascii="Times New Roman" w:hAnsi="Times New Roman"/>
          <w:color w:val="000000"/>
          <w:sz w:val="28"/>
          <w:szCs w:val="28"/>
          <w:lang w:eastAsia="ar-SA"/>
        </w:rPr>
        <w:t xml:space="preserve">составлять программы, реализующие </w:t>
      </w:r>
      <w:r w:rsidRPr="00830491">
        <w:rPr>
          <w:rFonts w:ascii="Times New Roman" w:hAnsi="Times New Roman"/>
          <w:sz w:val="28"/>
          <w:szCs w:val="28"/>
          <w:lang w:eastAsia="ar-SA"/>
        </w:rPr>
        <w:t>т</w:t>
      </w:r>
      <w:r w:rsidRPr="00830491">
        <w:rPr>
          <w:rFonts w:ascii="Times New Roman" w:hAnsi="Times New Roman"/>
          <w:sz w:val="28"/>
          <w:szCs w:val="28"/>
        </w:rPr>
        <w:t>иповые алгоритмы обработки одномерных числовых массивов</w:t>
      </w:r>
      <w:r w:rsidRPr="00830491">
        <w:rPr>
          <w:rFonts w:ascii="Times New Roman" w:hAnsi="Times New Roman"/>
          <w:sz w:val="28"/>
          <w:szCs w:val="28"/>
          <w:lang w:eastAsia="ar-SA"/>
        </w:rPr>
        <w:t xml:space="preserve"> на одном из языков программирования</w:t>
      </w:r>
      <w:r w:rsidRPr="00830491">
        <w:rPr>
          <w:rFonts w:ascii="Times New Roman" w:hAnsi="Times New Roman"/>
          <w:color w:val="000000"/>
          <w:sz w:val="28"/>
          <w:szCs w:val="28"/>
          <w:lang w:eastAsia="ar-SA"/>
        </w:rPr>
        <w:t xml:space="preserve"> (Школьный Алгоритмический Язык, Паскаль, Python, Java, C, C#, C++);</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объяснять на примерах смысл понятий «модель», «моделирование», определять виды моделей; оценивать адекватность модели моделируемому объекту и целям моделирования;</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использовать терминологию, связанную с графами (вершина, ребро, путь, длина ребра и пути) и деревьями (корень, лист, высота дерева); использовать графы и деревья для моделирования систем сетевой и иерархической структуры; находить кратчайший путь в графе;</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пользоваться различными формами представления данных (таблицы, диаграммы, графики и т. д.);</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выполнять отбор строк в таблице, удовлетворяющих определенному условию;</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8100B4">
        <w:rPr>
          <w:rFonts w:ascii="Times New Roman" w:hAnsi="Times New Roman"/>
          <w:color w:val="000000"/>
          <w:sz w:val="28"/>
          <w:szCs w:val="28"/>
          <w:lang w:eastAsia="ar-SA"/>
        </w:rPr>
        <w:t>характеризовать задачи, решаемые с помощью математического (компьютерного) моделирования; понимать отличие математической модели от натурной модели и от словесного (литературного) описания объекта;</w:t>
      </w:r>
    </w:p>
    <w:p w:rsidR="008545B5" w:rsidRPr="00EC36AF" w:rsidRDefault="008545B5" w:rsidP="00816474">
      <w:pPr>
        <w:pStyle w:val="210"/>
        <w:numPr>
          <w:ilvl w:val="0"/>
          <w:numId w:val="40"/>
        </w:numPr>
        <w:tabs>
          <w:tab w:val="left" w:pos="993"/>
        </w:tabs>
        <w:spacing w:after="0" w:line="240" w:lineRule="auto"/>
        <w:ind w:left="0" w:firstLine="709"/>
        <w:jc w:val="both"/>
        <w:rPr>
          <w:rFonts w:ascii="Times New Roman" w:hAnsi="Times New Roman"/>
          <w:sz w:val="28"/>
          <w:szCs w:val="28"/>
          <w:lang w:eastAsia="ar-SA"/>
        </w:rPr>
      </w:pPr>
      <w:r w:rsidRPr="008100B4">
        <w:rPr>
          <w:rFonts w:ascii="Times New Roman" w:hAnsi="Times New Roman"/>
          <w:color w:val="000000"/>
          <w:sz w:val="28"/>
          <w:szCs w:val="28"/>
          <w:lang w:eastAsia="ar-SA"/>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w:t>
      </w:r>
      <w:r w:rsidRPr="00EC36AF">
        <w:rPr>
          <w:rFonts w:ascii="Times New Roman" w:hAnsi="Times New Roman"/>
          <w:sz w:val="28"/>
          <w:szCs w:val="28"/>
          <w:lang w:eastAsia="ar-SA"/>
        </w:rPr>
        <w:t xml:space="preserve">сортировкой) его элементов; </w:t>
      </w:r>
    </w:p>
    <w:p w:rsidR="008545B5" w:rsidRPr="00EC36AF" w:rsidRDefault="008545B5" w:rsidP="00816474">
      <w:pPr>
        <w:pStyle w:val="210"/>
        <w:numPr>
          <w:ilvl w:val="0"/>
          <w:numId w:val="40"/>
        </w:numPr>
        <w:tabs>
          <w:tab w:val="left" w:pos="993"/>
        </w:tabs>
        <w:spacing w:after="0" w:line="240" w:lineRule="auto"/>
        <w:ind w:left="0" w:firstLine="709"/>
        <w:jc w:val="both"/>
        <w:rPr>
          <w:rFonts w:ascii="Times New Roman" w:hAnsi="Times New Roman"/>
          <w:sz w:val="28"/>
          <w:szCs w:val="28"/>
          <w:lang w:eastAsia="ar-SA"/>
        </w:rPr>
      </w:pPr>
      <w:r w:rsidRPr="00EC36AF">
        <w:rPr>
          <w:rFonts w:ascii="Times New Roman" w:hAnsi="Times New Roman"/>
          <w:sz w:val="28"/>
          <w:szCs w:val="28"/>
          <w:lang w:eastAsia="ar-SA"/>
        </w:rPr>
        <w:t>создавать и применять формулы для расчетов с использованием встроенных арифметических функций (суммирование и 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8545B5" w:rsidRPr="008100B4" w:rsidRDefault="008545B5" w:rsidP="00816474">
      <w:pPr>
        <w:pStyle w:val="210"/>
        <w:numPr>
          <w:ilvl w:val="0"/>
          <w:numId w:val="40"/>
        </w:numPr>
        <w:tabs>
          <w:tab w:val="left" w:pos="993"/>
        </w:tabs>
        <w:spacing w:after="0" w:line="240" w:lineRule="auto"/>
        <w:ind w:left="0" w:firstLine="709"/>
        <w:jc w:val="both"/>
        <w:rPr>
          <w:rFonts w:ascii="Times New Roman" w:hAnsi="Times New Roman"/>
          <w:color w:val="000000"/>
          <w:sz w:val="28"/>
          <w:szCs w:val="28"/>
          <w:lang w:eastAsia="ar-SA"/>
        </w:rPr>
      </w:pPr>
      <w:r w:rsidRPr="00EC36AF">
        <w:rPr>
          <w:rFonts w:ascii="Times New Roman" w:hAnsi="Times New Roman"/>
          <w:sz w:val="28"/>
          <w:szCs w:val="28"/>
          <w:lang w:eastAsia="ar-SA"/>
        </w:rPr>
        <w:t>использовать электронные таблицы для</w:t>
      </w:r>
      <w:r w:rsidRPr="008100B4">
        <w:rPr>
          <w:rFonts w:ascii="Times New Roman" w:hAnsi="Times New Roman"/>
          <w:color w:val="000000"/>
          <w:sz w:val="28"/>
          <w:szCs w:val="28"/>
          <w:lang w:eastAsia="ar-SA"/>
        </w:rPr>
        <w:t xml:space="preserve"> численного моделирования в простых задачах из разных предметных областей;</w:t>
      </w:r>
    </w:p>
    <w:p w:rsidR="008545B5" w:rsidRPr="008100B4" w:rsidRDefault="008545B5" w:rsidP="00816474">
      <w:pPr>
        <w:pStyle w:val="ab"/>
        <w:numPr>
          <w:ilvl w:val="0"/>
          <w:numId w:val="40"/>
        </w:numPr>
        <w:tabs>
          <w:tab w:val="left" w:pos="993"/>
        </w:tabs>
        <w:spacing w:after="0" w:line="240" w:lineRule="auto"/>
        <w:ind w:left="0" w:firstLine="709"/>
        <w:jc w:val="both"/>
      </w:pPr>
      <w:r w:rsidRPr="008100B4">
        <w:rPr>
          <w:rFonts w:ascii="Times New Roman" w:hAnsi="Times New Roman"/>
          <w:color w:val="000000"/>
          <w:sz w:val="28"/>
          <w:szCs w:val="28"/>
          <w:lang w:val="x-none" w:eastAsia="ar-SA"/>
        </w:rPr>
        <w:t>характеризовать роль информационных технологий в современном обществе, в развитии экономики мира, страны, региона.</w:t>
      </w:r>
    </w:p>
    <w:p w:rsidR="008545B5" w:rsidRDefault="008545B5" w:rsidP="00816474">
      <w:pPr>
        <w:spacing w:after="0" w:line="240" w:lineRule="auto"/>
        <w:jc w:val="both"/>
        <w:rPr>
          <w:rFonts w:ascii="Times New Roman" w:hAnsi="Times New Roman"/>
          <w:sz w:val="28"/>
          <w:szCs w:val="28"/>
        </w:rPr>
      </w:pPr>
    </w:p>
    <w:p w:rsidR="008545B5" w:rsidRDefault="008545B5" w:rsidP="00816474">
      <w:pPr>
        <w:spacing w:after="0" w:line="240" w:lineRule="auto"/>
        <w:jc w:val="center"/>
        <w:rPr>
          <w:rFonts w:ascii="Times New Roman" w:hAnsi="Times New Roman"/>
          <w:sz w:val="28"/>
          <w:szCs w:val="28"/>
        </w:rPr>
      </w:pPr>
      <w:r>
        <w:rPr>
          <w:rFonts w:ascii="Times New Roman" w:hAnsi="Times New Roman"/>
          <w:sz w:val="28"/>
          <w:szCs w:val="28"/>
        </w:rPr>
        <w:br w:type="page"/>
      </w:r>
    </w:p>
    <w:p w:rsidR="008545B5" w:rsidRPr="00F47D1A" w:rsidRDefault="008545B5" w:rsidP="00816474">
      <w:pPr>
        <w:keepNext/>
        <w:tabs>
          <w:tab w:val="left" w:pos="993"/>
        </w:tabs>
        <w:spacing w:after="0" w:line="240" w:lineRule="auto"/>
        <w:ind w:firstLine="709"/>
        <w:jc w:val="center"/>
        <w:outlineLvl w:val="1"/>
        <w:rPr>
          <w:rFonts w:ascii="Times New Roman" w:hAnsi="Times New Roman" w:cs="Arial"/>
          <w:bCs/>
          <w:iCs/>
          <w:sz w:val="28"/>
          <w:szCs w:val="28"/>
          <w:lang w:eastAsia="ru-RU"/>
        </w:rPr>
      </w:pPr>
      <w:bookmarkStart w:id="36" w:name="_Toc1512898"/>
      <w:bookmarkStart w:id="37" w:name="_Toc18007307"/>
      <w:r w:rsidRPr="00F47D1A">
        <w:rPr>
          <w:rFonts w:ascii="Times New Roman" w:hAnsi="Times New Roman"/>
          <w:bCs/>
          <w:iCs/>
          <w:sz w:val="28"/>
          <w:szCs w:val="28"/>
          <w:lang w:eastAsia="ru-RU"/>
        </w:rPr>
        <w:t xml:space="preserve">Приложение 9. </w:t>
      </w:r>
      <w:r w:rsidRPr="00F47D1A">
        <w:rPr>
          <w:rFonts w:ascii="Times New Roman" w:hAnsi="Times New Roman" w:cs="Arial"/>
          <w:bCs/>
          <w:iCs/>
          <w:sz w:val="28"/>
          <w:szCs w:val="28"/>
          <w:lang w:eastAsia="ru-RU"/>
        </w:rPr>
        <w:t xml:space="preserve">Требования к предметным результатам освоения учебного предмета </w:t>
      </w:r>
      <w:r w:rsidRPr="00F47D1A">
        <w:rPr>
          <w:rFonts w:ascii="Times New Roman" w:hAnsi="Times New Roman"/>
          <w:bCs/>
          <w:iCs/>
          <w:sz w:val="28"/>
          <w:szCs w:val="28"/>
          <w:lang w:eastAsia="ru-RU"/>
        </w:rPr>
        <w:t>«</w:t>
      </w:r>
      <w:r w:rsidRPr="00F47D1A">
        <w:rPr>
          <w:rFonts w:ascii="Times New Roman" w:hAnsi="Times New Roman" w:cs="Arial"/>
          <w:bCs/>
          <w:iCs/>
          <w:sz w:val="28"/>
          <w:szCs w:val="28"/>
          <w:lang w:eastAsia="ru-RU"/>
        </w:rPr>
        <w:t xml:space="preserve">Физика», </w:t>
      </w:r>
      <w:bookmarkEnd w:id="36"/>
      <w:r w:rsidRPr="00F47D1A">
        <w:rPr>
          <w:rFonts w:ascii="Times New Roman" w:hAnsi="Times New Roman" w:cs="Arial"/>
          <w:bCs/>
          <w:iCs/>
          <w:sz w:val="28"/>
          <w:szCs w:val="28"/>
          <w:lang w:eastAsia="ru-RU"/>
        </w:rPr>
        <w:t>выносимым на промежуточную и итоговую аттестацию</w:t>
      </w:r>
      <w:bookmarkEnd w:id="37"/>
    </w:p>
    <w:p w:rsidR="008545B5" w:rsidRPr="004A3BE3" w:rsidRDefault="008545B5" w:rsidP="00816474">
      <w:pPr>
        <w:tabs>
          <w:tab w:val="left" w:pos="993"/>
        </w:tabs>
        <w:spacing w:after="0" w:line="240" w:lineRule="auto"/>
        <w:ind w:firstLine="709"/>
        <w:contextualSpacing/>
        <w:jc w:val="both"/>
        <w:rPr>
          <w:rFonts w:ascii="Times New Roman" w:hAnsi="Times New Roman"/>
          <w:b/>
          <w:sz w:val="28"/>
          <w:szCs w:val="28"/>
          <w:lang w:eastAsia="ru-RU"/>
        </w:rPr>
      </w:pPr>
    </w:p>
    <w:p w:rsidR="008545B5" w:rsidRPr="00192738"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rPr>
      </w:pPr>
      <w:r w:rsidRPr="00201EA4">
        <w:rPr>
          <w:rFonts w:ascii="Times New Roman" w:hAnsi="Times New Roman"/>
          <w:color w:val="000000"/>
          <w:sz w:val="28"/>
          <w:szCs w:val="28"/>
          <w:lang w:eastAsia="ru-RU"/>
        </w:rPr>
        <w:t xml:space="preserve">Предметные результаты освоения </w:t>
      </w:r>
      <w:r w:rsidRPr="00201EA4">
        <w:rPr>
          <w:rFonts w:ascii="Times New Roman" w:hAnsi="Times New Roman"/>
          <w:b/>
          <w:color w:val="000000"/>
          <w:sz w:val="28"/>
          <w:szCs w:val="28"/>
        </w:rPr>
        <w:t xml:space="preserve">первого года </w:t>
      </w:r>
      <w:r w:rsidRPr="00201EA4">
        <w:rPr>
          <w:rFonts w:ascii="Times New Roman" w:hAnsi="Times New Roman"/>
          <w:color w:val="000000"/>
          <w:sz w:val="28"/>
          <w:szCs w:val="28"/>
        </w:rPr>
        <w:t xml:space="preserve">обучения учебного </w:t>
      </w:r>
      <w:r w:rsidRPr="00192738">
        <w:rPr>
          <w:rFonts w:ascii="Times New Roman" w:hAnsi="Times New Roman"/>
          <w:color w:val="000000"/>
          <w:sz w:val="28"/>
          <w:szCs w:val="28"/>
        </w:rPr>
        <w:t xml:space="preserve">предмета «Физика» </w:t>
      </w:r>
      <w:r w:rsidRPr="00192738">
        <w:rPr>
          <w:rFonts w:ascii="Times New Roman" w:hAnsi="Times New Roman"/>
          <w:color w:val="000000"/>
          <w:sz w:val="28"/>
          <w:szCs w:val="28"/>
          <w:lang w:eastAsia="ru-RU"/>
        </w:rPr>
        <w:t>должны отражать сформированность умений</w:t>
      </w:r>
      <w:r w:rsidRPr="00192738">
        <w:rPr>
          <w:rFonts w:ascii="Times New Roman" w:hAnsi="Times New Roman"/>
          <w:iCs/>
          <w:color w:val="000000"/>
          <w:sz w:val="28"/>
          <w:szCs w:val="28"/>
        </w:rPr>
        <w:t>:</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Pr>
          <w:rFonts w:ascii="Times New Roman" w:hAnsi="Times New Roman"/>
          <w:color w:val="000000"/>
          <w:sz w:val="28"/>
          <w:szCs w:val="28"/>
        </w:rPr>
        <w:t>использовать</w:t>
      </w:r>
      <w:r w:rsidRPr="00192738">
        <w:rPr>
          <w:rFonts w:ascii="Times New Roman" w:hAnsi="Times New Roman"/>
          <w:color w:val="000000"/>
          <w:sz w:val="28"/>
          <w:szCs w:val="28"/>
        </w:rPr>
        <w:t xml:space="preserve"> понятия (физические и химические явления; скалярные и векторные физические величины, единицы физических величин  (с учетом перевода единиц физических величин в СИ) и приборы для их измерения; молекула, агрегатные состояния вещества; относительность механического движения, тело отсчета, виды механического движения, траектория, прямолинейное движение, </w:t>
      </w:r>
      <w:r>
        <w:rPr>
          <w:rFonts w:ascii="Times New Roman" w:hAnsi="Times New Roman"/>
          <w:color w:val="000000"/>
          <w:sz w:val="28"/>
          <w:szCs w:val="28"/>
        </w:rPr>
        <w:t xml:space="preserve">сила, </w:t>
      </w:r>
      <w:r w:rsidRPr="00192738">
        <w:rPr>
          <w:rFonts w:ascii="Times New Roman" w:hAnsi="Times New Roman"/>
          <w:color w:val="000000"/>
          <w:sz w:val="28"/>
          <w:szCs w:val="28"/>
        </w:rPr>
        <w:t>виды деформации, виды трения);</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имеющих закрепленную ось вращения; передача давления твердыми телами, жидкостями и газами; атмосферное давление; плавание тел) по описанию их характерных свойств и на основе опытов, демонстрирующих данное физическое явление;</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распознавать проявление изученных физических явлений в окружающем мире (в том числе физические явления в природе: </w:t>
      </w:r>
      <w:r w:rsidRPr="00192738">
        <w:rPr>
          <w:rFonts w:ascii="Times New Roman" w:hAnsi="Times New Roman"/>
          <w:color w:val="000000"/>
          <w:sz w:val="28"/>
          <w:szCs w:val="28"/>
          <w:lang w:eastAsia="ru-RU"/>
        </w:rPr>
        <w:t>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водяные ключи и устройство артезианских скважин; плавание рыб; рычаги в теле человека)</w:t>
      </w:r>
      <w:r w:rsidRPr="00192738">
        <w:rPr>
          <w:rFonts w:ascii="Times New Roman" w:hAnsi="Times New Roman"/>
          <w:color w:val="000000"/>
          <w:sz w:val="28"/>
          <w:szCs w:val="28"/>
        </w:rPr>
        <w:t>, при этом переводить практическую задачу в учебную, выделять существенные свойства/признаки физических явлений</w:t>
      </w:r>
      <w:r w:rsidRPr="00192738">
        <w:rPr>
          <w:rFonts w:ascii="Times New Roman" w:hAnsi="Times New Roman"/>
          <w:color w:val="000000"/>
          <w:sz w:val="28"/>
          <w:szCs w:val="28"/>
          <w:lang w:eastAsia="ru-RU"/>
        </w:rPr>
        <w:t>;</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описывать изученные свойства тел и физические явления, используя изученные физические величины (масса, объём, плотность вещества, время, путь, средняя скорость, сила упругости, сила тяжести, вес тела, сила трения, давление твердого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w:t>
      </w:r>
      <w:r w:rsidRPr="00192738">
        <w:rPr>
          <w:rFonts w:ascii="Times New Roman" w:hAnsi="Times New Roman"/>
          <w:iCs/>
          <w:color w:val="000000"/>
          <w:sz w:val="28"/>
          <w:szCs w:val="28"/>
        </w:rPr>
        <w:t xml:space="preserve">; </w:t>
      </w:r>
      <w:r w:rsidRPr="00192738">
        <w:rPr>
          <w:rFonts w:ascii="Times New Roman" w:hAnsi="Times New Roman"/>
          <w:color w:val="000000"/>
          <w:sz w:val="28"/>
          <w:szCs w:val="28"/>
        </w:rPr>
        <w:t>при описании правильно трактовать физический смысл используемых величин, их обозначения и единицы физических величин (в том числе кратные и дольные единицы), находить формулы, связывающие данную физическую величину с другими величинами, строить графики изученных зависимостей физических величин;</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 xml:space="preserve">характеризовать свойства тел, физические явления и процессы, используя сложение сил (вдоль одной прямой), </w:t>
      </w:r>
      <w:r w:rsidRPr="00192738">
        <w:rPr>
          <w:rFonts w:ascii="Times New Roman" w:hAnsi="Times New Roman"/>
          <w:iCs/>
          <w:color w:val="000000"/>
          <w:sz w:val="28"/>
          <w:szCs w:val="28"/>
        </w:rPr>
        <w:t>закон Гука, закон Паскаля, закон Архимеда, правило равновесия рычага (блока), «золотое правило» механики, закон сохранения механической энергии</w:t>
      </w:r>
      <w:r w:rsidRPr="00192738">
        <w:rPr>
          <w:rFonts w:ascii="Times New Roman" w:hAnsi="Times New Roman"/>
          <w:color w:val="000000"/>
          <w:sz w:val="28"/>
          <w:szCs w:val="28"/>
        </w:rPr>
        <w:t>; при этом давать словесную формулировку закона и записывать его математическое выражение;</w:t>
      </w:r>
    </w:p>
    <w:p w:rsidR="008545B5" w:rsidRPr="00192738" w:rsidRDefault="008545B5" w:rsidP="00816474">
      <w:pPr>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545B5" w:rsidRPr="00192738" w:rsidRDefault="008545B5" w:rsidP="00816474">
      <w:pPr>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решать расчётные задачи в 1–2 действия по одной из тем курса физики,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w:t>
      </w:r>
    </w:p>
    <w:p w:rsidR="008545B5" w:rsidRPr="00192738" w:rsidRDefault="008545B5" w:rsidP="00816474">
      <w:pPr>
        <w:numPr>
          <w:ilvl w:val="0"/>
          <w:numId w:val="20"/>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находить ошибки в ходе опыта, делать выводы по его результатам;</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lang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и формулировать выводы.</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проводить прямые измерения расстояния, времени, массы тела, объёма, силы и температуры с использованием аналоговых и цифровых приборов</w:t>
      </w:r>
      <w:r w:rsidRPr="00192738">
        <w:rPr>
          <w:rFonts w:ascii="Times New Roman" w:hAnsi="Times New Roman"/>
          <w:color w:val="000000"/>
          <w:sz w:val="28"/>
          <w:szCs w:val="28"/>
          <w:lang w:eastAsia="ru-RU"/>
        </w:rPr>
        <w:t>;</w:t>
      </w:r>
      <w:r w:rsidRPr="00192738">
        <w:rPr>
          <w:rFonts w:ascii="Times New Roman" w:hAnsi="Times New Roman"/>
          <w:color w:val="000000"/>
          <w:sz w:val="28"/>
          <w:szCs w:val="28"/>
        </w:rPr>
        <w:t xml:space="preserve"> записывать показания приборов с учетом заданной абсолютной погрешности измерений;</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проводить исследование зависимостей физических величин с использованием прямых измерений (</w:t>
      </w:r>
      <w:r w:rsidRPr="00192738">
        <w:rPr>
          <w:rFonts w:ascii="Times New Roman" w:hAnsi="Times New Roman"/>
          <w:color w:val="000000"/>
          <w:sz w:val="28"/>
          <w:szCs w:val="28"/>
          <w:lang w:eastAsia="ru-RU"/>
        </w:rPr>
        <w:t>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погруженной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w:t>
      </w:r>
      <w:r w:rsidRPr="00192738">
        <w:rPr>
          <w:rFonts w:ascii="Times New Roman" w:hAnsi="Times New Roman"/>
          <w:color w:val="000000"/>
          <w:sz w:val="28"/>
          <w:szCs w:val="28"/>
        </w:rPr>
        <w:t>): участвовать в планировании учебного исследования, собирать установку,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проводить косвенные измерения физических величин (</w:t>
      </w:r>
      <w:r w:rsidRPr="00192738">
        <w:rPr>
          <w:rFonts w:ascii="Times New Roman" w:hAnsi="Times New Roman"/>
          <w:color w:val="000000"/>
          <w:sz w:val="28"/>
          <w:szCs w:val="28"/>
          <w:lang w:eastAsia="ru-RU"/>
        </w:rPr>
        <w:t>плотность вещества жидкости и твёрдого тела; сила трения скольжения; давление воздуха; выталкивающая сила, действующая на погруженное в жидкость тело; работа силы трения на заданном пути; коэффициент полезного действия простых механизмов</w:t>
      </w:r>
      <w:r w:rsidRPr="00192738">
        <w:rPr>
          <w:rFonts w:ascii="Times New Roman" w:hAnsi="Times New Roman"/>
          <w:color w:val="000000"/>
          <w:sz w:val="28"/>
          <w:szCs w:val="28"/>
        </w:rPr>
        <w:t>), следуя предложенной инструкции: при выполнении измерений собирать экспериментальную установку и вычислять значение искомой величины;</w:t>
      </w:r>
    </w:p>
    <w:p w:rsidR="008545B5" w:rsidRPr="00192738" w:rsidRDefault="008545B5" w:rsidP="00816474">
      <w:pPr>
        <w:widowControl w:val="0"/>
        <w:numPr>
          <w:ilvl w:val="0"/>
          <w:numId w:val="20"/>
        </w:numPr>
        <w:shd w:val="clear" w:color="auto" w:fill="FFFFFF"/>
        <w:tabs>
          <w:tab w:val="left" w:pos="462"/>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соблюдать правила безопасного труда при работе с лабораторным оборудованием;</w:t>
      </w:r>
    </w:p>
    <w:p w:rsidR="008545B5" w:rsidRPr="00192738" w:rsidRDefault="008545B5" w:rsidP="00816474">
      <w:pPr>
        <w:widowControl w:val="0"/>
        <w:numPr>
          <w:ilvl w:val="0"/>
          <w:numId w:val="20"/>
        </w:numPr>
        <w:shd w:val="clear" w:color="auto" w:fill="FFFFFF"/>
        <w:tabs>
          <w:tab w:val="left" w:pos="462"/>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различать основные признаки изученных физических моделей:</w:t>
      </w:r>
      <w:r w:rsidRPr="00192738">
        <w:rPr>
          <w:rFonts w:ascii="Times New Roman" w:hAnsi="Times New Roman"/>
          <w:iCs/>
          <w:color w:val="000000"/>
          <w:sz w:val="28"/>
          <w:szCs w:val="28"/>
        </w:rPr>
        <w:t xml:space="preserve"> моделей строения газов, жидкостей и твёрдых тел;</w:t>
      </w:r>
    </w:p>
    <w:p w:rsidR="008545B5" w:rsidRPr="00192738" w:rsidRDefault="008545B5" w:rsidP="00816474">
      <w:pPr>
        <w:numPr>
          <w:ilvl w:val="0"/>
          <w:numId w:val="20"/>
        </w:numPr>
        <w:shd w:val="clear" w:color="auto" w:fill="FFFFFF"/>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указывать принципы действия приборов и технических устройств:</w:t>
      </w:r>
      <w:r w:rsidRPr="00192738">
        <w:rPr>
          <w:rFonts w:ascii="Times New Roman" w:hAnsi="Times New Roman"/>
          <w:sz w:val="28"/>
          <w:szCs w:val="28"/>
          <w:lang w:eastAsia="ru-RU"/>
        </w:rPr>
        <w:t xml:space="preserve"> весы, термометр, динамометр, сообщающиеся сосуды, барометр, рычаг, подвижный и неподвижный блок, наклонная плоскость</w:t>
      </w:r>
      <w:r w:rsidRPr="00192738">
        <w:rPr>
          <w:rFonts w:ascii="Times New Roman" w:hAnsi="Times New Roman"/>
          <w:color w:val="000000"/>
          <w:sz w:val="28"/>
          <w:szCs w:val="28"/>
          <w:lang w:eastAsia="ru-RU"/>
        </w:rPr>
        <w:t>;</w:t>
      </w:r>
    </w:p>
    <w:p w:rsidR="008545B5" w:rsidRPr="00192738" w:rsidRDefault="008545B5" w:rsidP="00816474">
      <w:pPr>
        <w:numPr>
          <w:ilvl w:val="0"/>
          <w:numId w:val="20"/>
        </w:numPr>
        <w:shd w:val="clear" w:color="auto" w:fill="FFFFFF"/>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w:t>
      </w:r>
      <w:r w:rsidRPr="00192738">
        <w:rPr>
          <w:rFonts w:ascii="Times New Roman" w:hAnsi="Times New Roman"/>
          <w:color w:val="000000"/>
          <w:sz w:val="28"/>
          <w:szCs w:val="28"/>
          <w:lang w:eastAsia="ru-RU"/>
        </w:rPr>
        <w:t>)</w:t>
      </w:r>
      <w:r w:rsidRPr="00192738">
        <w:rPr>
          <w:rFonts w:ascii="Times New Roman" w:hAnsi="Times New Roman"/>
          <w:color w:val="000000"/>
          <w:sz w:val="28"/>
          <w:szCs w:val="28"/>
        </w:rPr>
        <w:t xml:space="preserve">, используя знания о свойствах физических явлений и необходимые физические законы и закономерности; </w:t>
      </w:r>
    </w:p>
    <w:p w:rsidR="008545B5" w:rsidRPr="00192738" w:rsidRDefault="008545B5" w:rsidP="00816474">
      <w:pPr>
        <w:widowControl w:val="0"/>
        <w:numPr>
          <w:ilvl w:val="0"/>
          <w:numId w:val="20"/>
        </w:numPr>
        <w:tabs>
          <w:tab w:val="left" w:pos="462"/>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545B5" w:rsidRPr="00192738" w:rsidRDefault="008545B5" w:rsidP="00816474">
      <w:pPr>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приводить примеры вклада российских </w:t>
      </w:r>
      <w:r>
        <w:rPr>
          <w:rFonts w:ascii="Times New Roman" w:hAnsi="Times New Roman"/>
          <w:sz w:val="28"/>
          <w:szCs w:val="28"/>
        </w:rPr>
        <w:t>(в том числе: Д.И. </w:t>
      </w:r>
      <w:r w:rsidRPr="00192738">
        <w:rPr>
          <w:rFonts w:ascii="Times New Roman" w:hAnsi="Times New Roman"/>
          <w:sz w:val="28"/>
          <w:szCs w:val="28"/>
        </w:rPr>
        <w:t xml:space="preserve">Менделеев, М.В. Ломоносов) </w:t>
      </w:r>
      <w:r w:rsidRPr="00192738">
        <w:rPr>
          <w:rFonts w:ascii="Times New Roman" w:hAnsi="Times New Roman"/>
          <w:color w:val="000000"/>
          <w:sz w:val="28"/>
          <w:szCs w:val="28"/>
        </w:rPr>
        <w:t xml:space="preserve">и зарубежных </w:t>
      </w:r>
      <w:r>
        <w:rPr>
          <w:rFonts w:ascii="Times New Roman" w:hAnsi="Times New Roman"/>
          <w:sz w:val="28"/>
          <w:szCs w:val="28"/>
        </w:rPr>
        <w:t>(в том числе: Г. Галилей, Р. </w:t>
      </w:r>
      <w:r w:rsidRPr="00192738">
        <w:rPr>
          <w:rFonts w:ascii="Times New Roman" w:hAnsi="Times New Roman"/>
          <w:sz w:val="28"/>
          <w:szCs w:val="28"/>
        </w:rPr>
        <w:t xml:space="preserve">Гук, Е. Торричелли, Б. Паскаль, Архимед) </w:t>
      </w:r>
      <w:r w:rsidRPr="00192738">
        <w:rPr>
          <w:rFonts w:ascii="Times New Roman" w:hAnsi="Times New Roman"/>
          <w:color w:val="000000"/>
          <w:sz w:val="28"/>
          <w:szCs w:val="28"/>
        </w:rPr>
        <w:t>ученых-физиков в развитие науки, объяснение процессов окружающего мира, в развитие техники и технологий;</w:t>
      </w:r>
    </w:p>
    <w:p w:rsidR="008545B5" w:rsidRPr="00192738" w:rsidRDefault="008545B5" w:rsidP="00816474">
      <w:pPr>
        <w:pStyle w:val="ab"/>
        <w:numPr>
          <w:ilvl w:val="0"/>
          <w:numId w:val="20"/>
        </w:numPr>
        <w:tabs>
          <w:tab w:val="left" w:pos="993"/>
        </w:tabs>
        <w:spacing w:after="0" w:line="240" w:lineRule="auto"/>
        <w:ind w:left="0" w:firstLine="709"/>
        <w:jc w:val="both"/>
        <w:rPr>
          <w:rFonts w:ascii="Times New Roman" w:hAnsi="Times New Roman"/>
          <w:color w:val="000000"/>
          <w:sz w:val="28"/>
          <w:szCs w:val="28"/>
        </w:rPr>
      </w:pPr>
      <w:r w:rsidRPr="00192738">
        <w:rPr>
          <w:rFonts w:ascii="Times New Roman" w:hAnsi="Times New Roman"/>
          <w:color w:val="000000"/>
          <w:sz w:val="28"/>
          <w:szCs w:val="28"/>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p w:rsidR="008545B5" w:rsidRPr="00192738" w:rsidRDefault="008545B5" w:rsidP="00816474">
      <w:pPr>
        <w:pStyle w:val="ab"/>
        <w:widowControl w:val="0"/>
        <w:numPr>
          <w:ilvl w:val="0"/>
          <w:numId w:val="20"/>
        </w:numPr>
        <w:tabs>
          <w:tab w:val="left" w:pos="462"/>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192738">
        <w:rPr>
          <w:rFonts w:ascii="Times New Roman" w:hAnsi="Times New Roman"/>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8545B5" w:rsidRPr="00192738" w:rsidRDefault="008545B5" w:rsidP="00816474">
      <w:pPr>
        <w:pStyle w:val="ab"/>
        <w:widowControl w:val="0"/>
        <w:numPr>
          <w:ilvl w:val="0"/>
          <w:numId w:val="20"/>
        </w:numPr>
        <w:tabs>
          <w:tab w:val="left" w:pos="462"/>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192738">
        <w:rPr>
          <w:rFonts w:ascii="Times New Roman" w:hAnsi="Times New Roman"/>
          <w:color w:val="000000"/>
          <w:sz w:val="28"/>
          <w:szCs w:val="28"/>
        </w:rPr>
        <w:t>создавать собственные письменные и устные краткие сообщения на основе 2–3 источников информации,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8545B5" w:rsidRPr="00192738" w:rsidRDefault="008545B5" w:rsidP="00816474">
      <w:pPr>
        <w:pStyle w:val="ab"/>
        <w:numPr>
          <w:ilvl w:val="0"/>
          <w:numId w:val="20"/>
        </w:numPr>
        <w:tabs>
          <w:tab w:val="left" w:pos="993"/>
        </w:tabs>
        <w:spacing w:after="0" w:line="240" w:lineRule="auto"/>
        <w:ind w:left="0" w:firstLine="709"/>
        <w:jc w:val="both"/>
        <w:rPr>
          <w:rFonts w:ascii="Times New Roman" w:hAnsi="Times New Roman"/>
          <w:color w:val="000000"/>
          <w:sz w:val="28"/>
          <w:szCs w:val="28"/>
        </w:rPr>
      </w:pPr>
      <w:r w:rsidRPr="00192738">
        <w:rPr>
          <w:rFonts w:ascii="Times New Roman" w:hAnsi="Times New Roman"/>
          <w:color w:val="000000"/>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545B5" w:rsidRDefault="008545B5" w:rsidP="00816474">
      <w:pPr>
        <w:tabs>
          <w:tab w:val="left" w:pos="993"/>
        </w:tabs>
        <w:spacing w:after="0" w:line="240" w:lineRule="auto"/>
        <w:ind w:firstLine="709"/>
        <w:rPr>
          <w:rFonts w:ascii="Times New Roman" w:hAnsi="Times New Roman"/>
          <w:color w:val="000000"/>
          <w:sz w:val="28"/>
          <w:szCs w:val="28"/>
        </w:rPr>
      </w:pPr>
    </w:p>
    <w:p w:rsidR="008545B5" w:rsidRPr="00192738"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rPr>
      </w:pPr>
      <w:r w:rsidRPr="00192738">
        <w:rPr>
          <w:rFonts w:ascii="Times New Roman" w:hAnsi="Times New Roman"/>
          <w:color w:val="000000"/>
          <w:sz w:val="28"/>
          <w:szCs w:val="28"/>
          <w:lang w:eastAsia="ru-RU"/>
        </w:rPr>
        <w:t xml:space="preserve">Предметные результаты освоения </w:t>
      </w:r>
      <w:r w:rsidRPr="00192738">
        <w:rPr>
          <w:rFonts w:ascii="Times New Roman" w:hAnsi="Times New Roman"/>
          <w:b/>
          <w:color w:val="000000"/>
          <w:sz w:val="28"/>
          <w:szCs w:val="28"/>
        </w:rPr>
        <w:t xml:space="preserve">второго года </w:t>
      </w:r>
      <w:r w:rsidRPr="00192738">
        <w:rPr>
          <w:rFonts w:ascii="Times New Roman" w:hAnsi="Times New Roman"/>
          <w:color w:val="000000"/>
          <w:sz w:val="28"/>
          <w:szCs w:val="28"/>
        </w:rPr>
        <w:t xml:space="preserve">обучения учебного предмета «Физика» </w:t>
      </w:r>
      <w:r w:rsidRPr="00192738">
        <w:rPr>
          <w:rFonts w:ascii="Times New Roman" w:hAnsi="Times New Roman"/>
          <w:color w:val="000000"/>
          <w:sz w:val="28"/>
          <w:szCs w:val="28"/>
          <w:lang w:eastAsia="ru-RU"/>
        </w:rPr>
        <w:t>должны отражать сформированность умений</w:t>
      </w:r>
      <w:r w:rsidRPr="00192738">
        <w:rPr>
          <w:rFonts w:ascii="Times New Roman" w:hAnsi="Times New Roman"/>
          <w:iCs/>
          <w:color w:val="000000"/>
          <w:sz w:val="28"/>
          <w:szCs w:val="28"/>
        </w:rPr>
        <w:t>:</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Pr>
          <w:rFonts w:ascii="Times New Roman" w:hAnsi="Times New Roman"/>
          <w:color w:val="000000"/>
          <w:sz w:val="28"/>
          <w:szCs w:val="28"/>
        </w:rPr>
        <w:t>использовать</w:t>
      </w:r>
      <w:r w:rsidRPr="00192738">
        <w:rPr>
          <w:rFonts w:ascii="Times New Roman" w:hAnsi="Times New Roman"/>
          <w:color w:val="000000"/>
          <w:sz w:val="28"/>
          <w:szCs w:val="28"/>
        </w:rPr>
        <w:t xml:space="preserve"> понятия (масса и размеры молекул, тепловое движение атомов и молекул, агрегатные состояния вещества, кристаллическое и аморфное состояния вещества, насыщенный и ненасыщенный пар; способы изменения внутренней энергии; элементарный электрический заряд, проводники и диэлектрики, источники постоянного тока, электрическое и магнитное поля); </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различать явления (</w:t>
      </w:r>
      <w:r w:rsidRPr="00192738">
        <w:rPr>
          <w:rFonts w:ascii="Times New Roman" w:hAnsi="Times New Roman"/>
          <w:iCs/>
          <w:color w:val="000000"/>
          <w:sz w:val="28"/>
          <w:szCs w:val="28"/>
        </w:rPr>
        <w:t>тепловое расширение (сжатие), тепловое равновесие, смачивание, капиллярные явления, испарение,</w:t>
      </w:r>
      <w:r w:rsidRPr="00192738">
        <w:rPr>
          <w:rFonts w:ascii="Times New Roman" w:hAnsi="Times New Roman"/>
          <w:color w:val="000000"/>
          <w:sz w:val="28"/>
          <w:szCs w:val="28"/>
        </w:rPr>
        <w:t xml:space="preserve"> </w:t>
      </w:r>
      <w:r w:rsidRPr="00192738">
        <w:rPr>
          <w:rFonts w:ascii="Times New Roman" w:hAnsi="Times New Roman"/>
          <w:iCs/>
          <w:color w:val="000000"/>
          <w:sz w:val="28"/>
          <w:szCs w:val="28"/>
        </w:rPr>
        <w:t>конденсация, плавление, кристаллизация, кипение, способы теплопередачи (</w:t>
      </w:r>
      <w:r w:rsidRPr="00192738">
        <w:rPr>
          <w:rFonts w:ascii="Times New Roman" w:hAnsi="Times New Roman"/>
          <w:color w:val="000000"/>
          <w:sz w:val="28"/>
          <w:szCs w:val="28"/>
          <w:lang w:eastAsia="ru-RU"/>
        </w:rPr>
        <w:t>теплопроводность, конвекция, излучение)</w:t>
      </w:r>
      <w:r w:rsidRPr="00192738">
        <w:rPr>
          <w:rFonts w:ascii="Times New Roman" w:hAnsi="Times New Roman"/>
          <w:iCs/>
          <w:color w:val="000000"/>
          <w:sz w:val="28"/>
          <w:szCs w:val="28"/>
        </w:rPr>
        <w:t xml:space="preserve">; </w:t>
      </w:r>
      <w:r w:rsidRPr="00192738">
        <w:rPr>
          <w:rFonts w:ascii="Times New Roman" w:hAnsi="Times New Roman"/>
          <w:color w:val="000000"/>
          <w:sz w:val="28"/>
          <w:szCs w:val="28"/>
        </w:rPr>
        <w:t>электризация тел, взаимодействие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по описанию их характерных свойств и на основе опытов, демонстрирующих данное физическое явление;</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распознавать проявление изученных физических явлений в окружающем мире (в том числе физические явления в природе: </w:t>
      </w:r>
      <w:r w:rsidRPr="00192738">
        <w:rPr>
          <w:rFonts w:ascii="Times New Roman" w:hAnsi="Times New Roman"/>
          <w:color w:val="000000"/>
          <w:sz w:val="28"/>
          <w:szCs w:val="28"/>
          <w:lang w:eastAsia="ru-RU"/>
        </w:rPr>
        <w:t>поверхностные и капиллярные явления в природе, кристаллы в природе, излучение Солнца, замерзание водоемов, морские бризы, образование росы, тумана, инея, снега</w:t>
      </w:r>
      <w:r w:rsidRPr="00192738">
        <w:rPr>
          <w:rFonts w:ascii="Times New Roman" w:hAnsi="Times New Roman"/>
          <w:color w:val="000000"/>
          <w:sz w:val="28"/>
          <w:szCs w:val="28"/>
        </w:rPr>
        <w:t>;</w:t>
      </w:r>
      <w:r w:rsidRPr="00192738">
        <w:rPr>
          <w:rFonts w:ascii="Times New Roman" w:hAnsi="Times New Roman"/>
          <w:color w:val="000000"/>
          <w:sz w:val="28"/>
          <w:szCs w:val="28"/>
          <w:lang w:eastAsia="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r w:rsidRPr="00192738">
        <w:rPr>
          <w:rFonts w:ascii="Times New Roman" w:hAnsi="Times New Roman"/>
          <w:color w:val="000000"/>
          <w:sz w:val="28"/>
          <w:szCs w:val="28"/>
        </w:rPr>
        <w:t>, при этом переводить практическую задачу в учебную, выделять существенные свойства/признаки физических явлений</w:t>
      </w:r>
      <w:r w:rsidRPr="00192738">
        <w:rPr>
          <w:rFonts w:ascii="Times New Roman" w:hAnsi="Times New Roman"/>
          <w:color w:val="000000"/>
          <w:sz w:val="28"/>
          <w:szCs w:val="28"/>
          <w:lang w:eastAsia="ru-RU"/>
        </w:rPr>
        <w:t>;</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w:t>
      </w:r>
      <w:r w:rsidRPr="00192738">
        <w:rPr>
          <w:rFonts w:ascii="Times New Roman" w:hAnsi="Times New Roman"/>
          <w:iCs/>
          <w:color w:val="000000"/>
          <w:sz w:val="28"/>
          <w:szCs w:val="28"/>
        </w:rPr>
        <w:t xml:space="preserve">; </w:t>
      </w:r>
      <w:r w:rsidRPr="00192738">
        <w:rPr>
          <w:rFonts w:ascii="Times New Roman" w:hAnsi="Times New Roman"/>
          <w:color w:val="000000"/>
          <w:sz w:val="28"/>
          <w:szCs w:val="28"/>
        </w:rPr>
        <w:t>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закон сохранения заряда, </w:t>
      </w:r>
      <w:r w:rsidRPr="00192738">
        <w:rPr>
          <w:rFonts w:ascii="Times New Roman" w:hAnsi="Times New Roman"/>
          <w:iCs/>
          <w:color w:val="000000"/>
          <w:sz w:val="28"/>
          <w:szCs w:val="28"/>
        </w:rPr>
        <w:t>закон Ома для участка цепи, закон Джоуля–Ленца, закон сохранения энергии</w:t>
      </w:r>
      <w:r w:rsidRPr="00192738">
        <w:rPr>
          <w:rFonts w:ascii="Times New Roman" w:hAnsi="Times New Roman"/>
          <w:color w:val="000000"/>
          <w:sz w:val="28"/>
          <w:szCs w:val="28"/>
        </w:rPr>
        <w:t>; при этом различать словесную формулировку закона и его математическое выражение;</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2–3 изученных свойства физических явлений, физических закона или закономерности;</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rPr>
        <w:t xml:space="preserve">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w:t>
      </w:r>
      <w:r w:rsidRPr="00192738">
        <w:rPr>
          <w:rFonts w:ascii="Times New Roman" w:hAnsi="Times New Roman"/>
          <w:color w:val="000000"/>
          <w:sz w:val="28"/>
          <w:szCs w:val="28"/>
          <w:lang w:eastAsia="ru-RU"/>
        </w:rPr>
        <w:t>выбирать законы и формулы, необходимые для ее решения, проводить расчёты и сравнивать полученное значение физической величины с известными данными;</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lang w:eastAsia="ru-RU"/>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взаимодействия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явление электромагнитной индукции): формулировать проверяемые предположения, собирать установку из предложенного оборудования;</w:t>
      </w:r>
      <w:r w:rsidRPr="00192738">
        <w:rPr>
          <w:rFonts w:ascii="Times New Roman" w:hAnsi="Times New Roman"/>
          <w:b/>
          <w:color w:val="000000"/>
          <w:sz w:val="28"/>
          <w:szCs w:val="28"/>
          <w:lang w:eastAsia="ru-RU"/>
        </w:rPr>
        <w:t xml:space="preserve"> </w:t>
      </w:r>
      <w:r w:rsidRPr="00192738">
        <w:rPr>
          <w:rFonts w:ascii="Times New Roman" w:hAnsi="Times New Roman"/>
          <w:color w:val="000000"/>
          <w:sz w:val="28"/>
          <w:szCs w:val="28"/>
          <w:lang w:eastAsia="ru-RU"/>
        </w:rPr>
        <w:t>описывать ход опыта и формулировать выводы;</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проводить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проводить исследование зависимостей физических величин с использованием прямых измерений (</w:t>
      </w:r>
      <w:r w:rsidRPr="00192738">
        <w:rPr>
          <w:rFonts w:ascii="Times New Roman" w:hAnsi="Times New Roman"/>
          <w:color w:val="000000"/>
          <w:sz w:val="28"/>
          <w:szCs w:val="28"/>
          <w:lang w:eastAsia="ru-RU"/>
        </w:rPr>
        <w:t>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w:t>
      </w:r>
      <w:r w:rsidRPr="00192738">
        <w:rPr>
          <w:rFonts w:ascii="Times New Roman" w:hAnsi="Times New Roman"/>
          <w:color w:val="000000"/>
          <w:sz w:val="28"/>
          <w:szCs w:val="28"/>
        </w:rPr>
        <w:t>: планировать исследование, собирать установку, следуя предложенному плану, фиксировать результаты полученной зависимости физических величин в виде таблиц и графиков, делать выводы по результатам исследования;</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проводить косвенные измерения физических величин </w:t>
      </w:r>
      <w:r w:rsidRPr="00192738">
        <w:rPr>
          <w:rFonts w:ascii="Times New Roman" w:hAnsi="Times New Roman"/>
          <w:color w:val="000000"/>
          <w:sz w:val="28"/>
          <w:szCs w:val="28"/>
          <w:lang w:eastAsia="ru-RU"/>
        </w:rPr>
        <w:t>(удельная теплоёмкость вещества, сопротивление проводника, работа и мощность электрического тока)</w:t>
      </w:r>
      <w:r w:rsidRPr="00192738">
        <w:rPr>
          <w:rFonts w:ascii="Times New Roman" w:hAnsi="Times New Roman"/>
          <w:color w:val="000000"/>
          <w:sz w:val="28"/>
          <w:szCs w:val="28"/>
        </w:rPr>
        <w:t>: планировать измерения; собирать экспериментальную установку, следуя предложенной инструкции, и вычислять значение величины;</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соблюдать правила безопасного труда при работе с лабораторным оборудованием;</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 xml:space="preserve">описывать фундаментальные опыты: </w:t>
      </w:r>
      <w:r w:rsidRPr="00192738">
        <w:rPr>
          <w:rFonts w:ascii="Times New Roman" w:hAnsi="Times New Roman"/>
          <w:color w:val="000000"/>
          <w:sz w:val="28"/>
          <w:szCs w:val="28"/>
          <w:lang w:eastAsia="ru-RU"/>
        </w:rPr>
        <w:t>опыты Э. Резерфорда по изучению строения атома, опыт Эрстеда, опыты Фарадея по изучению электромагнитной индукции;</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различать основные признаки изученных физических моделей:</w:t>
      </w:r>
      <w:r w:rsidRPr="00192738">
        <w:rPr>
          <w:rFonts w:ascii="Times New Roman" w:hAnsi="Times New Roman"/>
          <w:iCs/>
          <w:color w:val="000000"/>
          <w:sz w:val="28"/>
          <w:szCs w:val="28"/>
        </w:rPr>
        <w:t xml:space="preserve"> модели строения газов, жидкостей и твердых тел, планетарная модель атома;</w:t>
      </w:r>
    </w:p>
    <w:p w:rsidR="008545B5" w:rsidRPr="00192738" w:rsidRDefault="008545B5" w:rsidP="00816474">
      <w:pPr>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характеризовать принципы действия изученных приборов и технических устройств с опорой на их описания (в том числе: </w:t>
      </w:r>
      <w:r w:rsidRPr="00192738">
        <w:rPr>
          <w:rFonts w:ascii="Times New Roman" w:hAnsi="Times New Roman"/>
          <w:sz w:val="28"/>
          <w:szCs w:val="28"/>
          <w:lang w:eastAsia="ru-RU"/>
        </w:rPr>
        <w:t>мембранные фильтры, система отопления домов, гигрометр, паровая турбина, амперметр, вольтметр, счётчик электрической энергии, электроосветительные приборы, нагревательн</w:t>
      </w:r>
      <w:r>
        <w:rPr>
          <w:rFonts w:ascii="Times New Roman" w:hAnsi="Times New Roman"/>
          <w:sz w:val="28"/>
          <w:szCs w:val="28"/>
          <w:lang w:eastAsia="ru-RU"/>
        </w:rPr>
        <w:t xml:space="preserve">ые электроприборы (примеры), </w:t>
      </w:r>
      <w:r w:rsidRPr="00192738">
        <w:rPr>
          <w:rFonts w:ascii="Times New Roman" w:hAnsi="Times New Roman"/>
          <w:sz w:val="28"/>
          <w:szCs w:val="28"/>
          <w:lang w:eastAsia="ru-RU"/>
        </w:rPr>
        <w:t>предохранители</w:t>
      </w:r>
      <w:r w:rsidRPr="00192738">
        <w:rPr>
          <w:rFonts w:ascii="Times New Roman" w:hAnsi="Times New Roman"/>
          <w:color w:val="000000"/>
          <w:sz w:val="28"/>
          <w:szCs w:val="28"/>
        </w:rPr>
        <w:t xml:space="preserve"> и их применение в быту и технике;</w:t>
      </w:r>
      <w:r w:rsidRPr="00192738">
        <w:rPr>
          <w:rFonts w:ascii="Times New Roman" w:hAnsi="Times New Roman"/>
          <w:sz w:val="28"/>
          <w:szCs w:val="28"/>
          <w:lang w:eastAsia="ru-RU"/>
        </w:rPr>
        <w:t xml:space="preserve"> применение постоянных магнитов, электромагнитов, электродвигатель постоянного тока, генератор)</w:t>
      </w:r>
      <w:r w:rsidRPr="00192738">
        <w:rPr>
          <w:rFonts w:ascii="Times New Roman" w:hAnsi="Times New Roman"/>
          <w:color w:val="000000"/>
          <w:sz w:val="28"/>
          <w:szCs w:val="28"/>
        </w:rPr>
        <w:t>, используя знания о свойствах физических явлений и необходимые физические закономерности;</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lang w:eastAsia="ru-RU"/>
        </w:rPr>
        <w:t>распознавать простые технические устройства и измерительные приборы по схемам и схематичным рисункам (</w:t>
      </w:r>
      <w:r w:rsidRPr="00192738">
        <w:rPr>
          <w:rFonts w:ascii="Times New Roman" w:hAnsi="Times New Roman"/>
          <w:sz w:val="28"/>
          <w:szCs w:val="28"/>
          <w:lang w:eastAsia="ru-RU"/>
        </w:rPr>
        <w:t>жидкостный термометр, термос, психрометр, гигрометр</w:t>
      </w:r>
      <w:r w:rsidRPr="00192738">
        <w:rPr>
          <w:rFonts w:ascii="Times New Roman" w:hAnsi="Times New Roman"/>
          <w:color w:val="000000"/>
          <w:sz w:val="28"/>
          <w:szCs w:val="28"/>
          <w:lang w:eastAsia="ru-RU"/>
        </w:rPr>
        <w:t xml:space="preserve">, </w:t>
      </w:r>
      <w:r w:rsidRPr="00192738">
        <w:rPr>
          <w:rFonts w:ascii="Times New Roman" w:hAnsi="Times New Roman"/>
          <w:sz w:val="28"/>
          <w:szCs w:val="28"/>
          <w:lang w:eastAsia="ru-RU"/>
        </w:rPr>
        <w:t xml:space="preserve">двигатель внутреннего сгорания, электроскоп, реостат); </w:t>
      </w:r>
      <w:r w:rsidRPr="00192738">
        <w:rPr>
          <w:rFonts w:ascii="Times New Roman" w:hAnsi="Times New Roman"/>
          <w:color w:val="000000"/>
          <w:sz w:val="28"/>
          <w:szCs w:val="28"/>
          <w:lang w:eastAsia="ru-RU"/>
        </w:rPr>
        <w:t>с</w:t>
      </w:r>
      <w:r w:rsidRPr="00192738">
        <w:rPr>
          <w:rFonts w:ascii="Times New Roman" w:hAnsi="Times New Roman"/>
          <w:color w:val="000000"/>
          <w:sz w:val="28"/>
          <w:szCs w:val="28"/>
        </w:rPr>
        <w:t>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545B5" w:rsidRPr="00192738" w:rsidRDefault="008545B5" w:rsidP="00816474">
      <w:pPr>
        <w:widowControl w:val="0"/>
        <w:numPr>
          <w:ilvl w:val="0"/>
          <w:numId w:val="22"/>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sz w:val="28"/>
          <w:szCs w:val="28"/>
        </w:rPr>
        <w:t>приводить примеры вклад</w:t>
      </w:r>
      <w:r>
        <w:rPr>
          <w:rFonts w:ascii="Times New Roman" w:hAnsi="Times New Roman"/>
          <w:sz w:val="28"/>
          <w:szCs w:val="28"/>
        </w:rPr>
        <w:t>а российских (в том числе: М.В. </w:t>
      </w:r>
      <w:r w:rsidRPr="00192738">
        <w:rPr>
          <w:rFonts w:ascii="Times New Roman" w:hAnsi="Times New Roman"/>
          <w:sz w:val="28"/>
          <w:szCs w:val="28"/>
        </w:rPr>
        <w:t>Ломоносов, И.И. Ползунов, В.В. Петров, Э.Х. Ленц, Г.В. Рихман, П.</w:t>
      </w:r>
      <w:r>
        <w:rPr>
          <w:rFonts w:ascii="Times New Roman" w:hAnsi="Times New Roman"/>
          <w:sz w:val="28"/>
          <w:szCs w:val="28"/>
        </w:rPr>
        <w:t>Л. </w:t>
      </w:r>
      <w:r w:rsidRPr="00192738">
        <w:rPr>
          <w:rFonts w:ascii="Times New Roman" w:hAnsi="Times New Roman"/>
          <w:sz w:val="28"/>
          <w:szCs w:val="28"/>
        </w:rPr>
        <w:t>Шиллинг, Б.С. Якоби) и зарубеж</w:t>
      </w:r>
      <w:r>
        <w:rPr>
          <w:rFonts w:ascii="Times New Roman" w:hAnsi="Times New Roman"/>
          <w:sz w:val="28"/>
          <w:szCs w:val="28"/>
        </w:rPr>
        <w:t>ных (в том числе: Р. Броун, Дж. </w:t>
      </w:r>
      <w:r w:rsidRPr="00192738">
        <w:rPr>
          <w:rFonts w:ascii="Times New Roman" w:hAnsi="Times New Roman"/>
          <w:sz w:val="28"/>
          <w:szCs w:val="28"/>
        </w:rPr>
        <w:t xml:space="preserve">Джоуль, Дж. Уатт, В. Гилберт, Г. Ом, </w:t>
      </w:r>
      <w:r w:rsidRPr="00192738">
        <w:rPr>
          <w:rFonts w:ascii="Times New Roman" w:hAnsi="Times New Roman"/>
          <w:sz w:val="28"/>
          <w:szCs w:val="28"/>
          <w:lang w:eastAsia="ru-RU"/>
        </w:rPr>
        <w:t>Х.-К.</w:t>
      </w:r>
      <w:r w:rsidRPr="00192738">
        <w:rPr>
          <w:sz w:val="20"/>
          <w:szCs w:val="20"/>
          <w:lang w:eastAsia="ru-RU"/>
        </w:rPr>
        <w:t> </w:t>
      </w:r>
      <w:r>
        <w:rPr>
          <w:rFonts w:ascii="Times New Roman" w:hAnsi="Times New Roman"/>
          <w:sz w:val="28"/>
          <w:szCs w:val="28"/>
          <w:lang w:eastAsia="ru-RU"/>
        </w:rPr>
        <w:t>Эрстед, А.-М. Ампер, М. </w:t>
      </w:r>
      <w:r w:rsidRPr="00192738">
        <w:rPr>
          <w:rFonts w:ascii="Times New Roman" w:hAnsi="Times New Roman"/>
          <w:sz w:val="28"/>
          <w:szCs w:val="28"/>
          <w:lang w:eastAsia="ru-RU"/>
        </w:rPr>
        <w:t>Фарадей)</w:t>
      </w:r>
      <w:r w:rsidRPr="00192738">
        <w:rPr>
          <w:rFonts w:ascii="Times New Roman" w:hAnsi="Times New Roman"/>
          <w:sz w:val="28"/>
          <w:szCs w:val="28"/>
        </w:rPr>
        <w:t xml:space="preserve"> ученых-физиков  в развитие науки, объяснение процессов окружающего мира, в развитие  техники и технологий</w:t>
      </w:r>
      <w:r w:rsidRPr="00192738">
        <w:rPr>
          <w:rFonts w:ascii="Times New Roman" w:hAnsi="Times New Roman"/>
          <w:color w:val="000000"/>
          <w:sz w:val="28"/>
          <w:szCs w:val="28"/>
        </w:rPr>
        <w:t>;</w:t>
      </w:r>
    </w:p>
    <w:p w:rsidR="008545B5" w:rsidRPr="00192738" w:rsidRDefault="008545B5" w:rsidP="00816474">
      <w:pPr>
        <w:pStyle w:val="ab"/>
        <w:numPr>
          <w:ilvl w:val="0"/>
          <w:numId w:val="22"/>
        </w:numPr>
        <w:tabs>
          <w:tab w:val="left" w:pos="993"/>
        </w:tabs>
        <w:spacing w:after="0" w:line="240" w:lineRule="auto"/>
        <w:ind w:left="0" w:firstLine="567"/>
        <w:jc w:val="both"/>
        <w:rPr>
          <w:rFonts w:ascii="Times New Roman" w:hAnsi="Times New Roman"/>
          <w:color w:val="000000"/>
          <w:sz w:val="28"/>
          <w:szCs w:val="28"/>
        </w:rPr>
      </w:pPr>
      <w:r w:rsidRPr="00192738">
        <w:rPr>
          <w:rFonts w:ascii="Times New Roman" w:hAnsi="Times New Roman"/>
          <w:color w:val="000000"/>
          <w:sz w:val="28"/>
          <w:szCs w:val="28"/>
        </w:rPr>
        <w:t>осуществлять поиск информации физического содержания в сети Интернет,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rsidR="008545B5" w:rsidRPr="00192738" w:rsidRDefault="008545B5" w:rsidP="00816474">
      <w:pPr>
        <w:pStyle w:val="ab"/>
        <w:widowControl w:val="0"/>
        <w:numPr>
          <w:ilvl w:val="0"/>
          <w:numId w:val="22"/>
        </w:numPr>
        <w:tabs>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192738">
        <w:rPr>
          <w:rFonts w:ascii="Times New Roman" w:hAnsi="Times New Roman"/>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8545B5" w:rsidRPr="00192738" w:rsidRDefault="008545B5" w:rsidP="00816474">
      <w:pPr>
        <w:pStyle w:val="ab"/>
        <w:widowControl w:val="0"/>
        <w:numPr>
          <w:ilvl w:val="0"/>
          <w:numId w:val="22"/>
        </w:numPr>
        <w:tabs>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192738">
        <w:rPr>
          <w:rFonts w:ascii="Times New Roman" w:hAnsi="Times New Roman"/>
          <w:color w:val="000000"/>
          <w:sz w:val="28"/>
          <w:szCs w:val="28"/>
        </w:rPr>
        <w:t xml:space="preserve">создавать собственные краткие письменные и устные сообщения, обобщая информацию из нескольких источников, </w:t>
      </w:r>
      <w:r w:rsidRPr="00192738">
        <w:rPr>
          <w:rFonts w:ascii="Times New Roman" w:hAnsi="Times New Roman"/>
          <w:sz w:val="28"/>
          <w:szCs w:val="28"/>
        </w:rPr>
        <w:t xml:space="preserve">публично представлять результаты проектной или исследовательской деятельности; при этом </w:t>
      </w:r>
      <w:r w:rsidRPr="00192738">
        <w:rPr>
          <w:rFonts w:ascii="Times New Roman" w:hAnsi="Times New Roman"/>
          <w:color w:val="000000"/>
          <w:sz w:val="28"/>
          <w:szCs w:val="28"/>
        </w:rPr>
        <w:t>грамотно использовать изученный понятийный аппарат курса физики, сопровождать выступление презентацией;</w:t>
      </w:r>
    </w:p>
    <w:p w:rsidR="008545B5" w:rsidRPr="00192738" w:rsidRDefault="008545B5" w:rsidP="00816474">
      <w:pPr>
        <w:pStyle w:val="ab"/>
        <w:numPr>
          <w:ilvl w:val="0"/>
          <w:numId w:val="22"/>
        </w:numPr>
        <w:tabs>
          <w:tab w:val="left" w:pos="993"/>
        </w:tabs>
        <w:spacing w:after="0" w:line="240" w:lineRule="auto"/>
        <w:ind w:left="0" w:firstLine="567"/>
        <w:jc w:val="both"/>
        <w:rPr>
          <w:rFonts w:ascii="Times New Roman" w:hAnsi="Times New Roman"/>
          <w:color w:val="000000"/>
          <w:sz w:val="28"/>
          <w:szCs w:val="28"/>
        </w:rPr>
      </w:pPr>
      <w:r w:rsidRPr="00192738">
        <w:rPr>
          <w:rFonts w:ascii="Times New Roman" w:hAnsi="Times New Roman"/>
          <w:color w:val="000000"/>
          <w:sz w:val="28"/>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545B5" w:rsidRPr="00192738" w:rsidRDefault="008545B5" w:rsidP="00816474">
      <w:pPr>
        <w:tabs>
          <w:tab w:val="left" w:pos="993"/>
        </w:tabs>
        <w:spacing w:after="0" w:line="240" w:lineRule="auto"/>
        <w:ind w:firstLine="709"/>
        <w:contextualSpacing/>
        <w:jc w:val="both"/>
        <w:rPr>
          <w:rFonts w:ascii="Times New Roman" w:hAnsi="Times New Roman"/>
          <w:color w:val="000000"/>
          <w:sz w:val="28"/>
          <w:szCs w:val="28"/>
          <w:lang w:eastAsia="ru-RU"/>
        </w:rPr>
      </w:pPr>
    </w:p>
    <w:p w:rsidR="008545B5" w:rsidRPr="00192738"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rPr>
      </w:pPr>
      <w:r w:rsidRPr="00192738">
        <w:rPr>
          <w:rFonts w:ascii="Times New Roman" w:hAnsi="Times New Roman"/>
          <w:color w:val="000000"/>
          <w:sz w:val="28"/>
          <w:szCs w:val="28"/>
          <w:lang w:eastAsia="ru-RU"/>
        </w:rPr>
        <w:t xml:space="preserve">Предметные результаты освоения </w:t>
      </w:r>
      <w:r w:rsidRPr="00192738">
        <w:rPr>
          <w:rFonts w:ascii="Times New Roman" w:hAnsi="Times New Roman"/>
          <w:b/>
          <w:color w:val="000000"/>
          <w:sz w:val="28"/>
          <w:szCs w:val="28"/>
        </w:rPr>
        <w:t xml:space="preserve">третьего года </w:t>
      </w:r>
      <w:r w:rsidRPr="00192738">
        <w:rPr>
          <w:rFonts w:ascii="Times New Roman" w:hAnsi="Times New Roman"/>
          <w:color w:val="000000"/>
          <w:sz w:val="28"/>
          <w:szCs w:val="28"/>
        </w:rPr>
        <w:t xml:space="preserve">обучения учебного предмета «Физика» </w:t>
      </w:r>
      <w:r w:rsidRPr="00192738">
        <w:rPr>
          <w:rFonts w:ascii="Times New Roman" w:hAnsi="Times New Roman"/>
          <w:color w:val="000000"/>
          <w:sz w:val="28"/>
          <w:szCs w:val="28"/>
          <w:lang w:eastAsia="ru-RU"/>
        </w:rPr>
        <w:t>должны отражать сформированность умений</w:t>
      </w:r>
      <w:r w:rsidRPr="00192738">
        <w:rPr>
          <w:rFonts w:ascii="Times New Roman" w:hAnsi="Times New Roman"/>
          <w:iCs/>
          <w:color w:val="000000"/>
          <w:sz w:val="28"/>
          <w:szCs w:val="28"/>
        </w:rPr>
        <w:t>:</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Pr>
          <w:rFonts w:ascii="Times New Roman" w:hAnsi="Times New Roman"/>
          <w:color w:val="000000"/>
          <w:sz w:val="28"/>
          <w:szCs w:val="28"/>
        </w:rPr>
        <w:t>использовать</w:t>
      </w:r>
      <w:r w:rsidRPr="00192738">
        <w:rPr>
          <w:rFonts w:ascii="Times New Roman" w:hAnsi="Times New Roman"/>
          <w:color w:val="000000"/>
          <w:sz w:val="28"/>
          <w:szCs w:val="28"/>
        </w:rPr>
        <w:t xml:space="preserve"> понятия (система отсчёта, относительность механического движения, невесомость и перегрузки, механические волны, звук, </w:t>
      </w:r>
      <w:r w:rsidRPr="00192738">
        <w:rPr>
          <w:rFonts w:ascii="Times New Roman" w:hAnsi="Times New Roman"/>
          <w:color w:val="000000"/>
          <w:sz w:val="28"/>
          <w:szCs w:val="28"/>
          <w:lang w:eastAsia="ru-RU"/>
        </w:rPr>
        <w:t>инфразвук и ультразвук, оптическая система, близорукость и дальнозоркость, электромагнитные волны, источники света, инфракрасные волны, ультрафиолетовые волны, рентгеновское излучение, шкала электромагнитных волн,  спектры испускания и поглощения; альфа-, бета- и гамма-излучения, изотопы,  ядерная и термоядерная энергетика);</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равновесие материальной точки,  реактивное движение, </w:t>
      </w:r>
      <w:r w:rsidRPr="00192738">
        <w:rPr>
          <w:rFonts w:ascii="Times New Roman" w:hAnsi="Times New Roman"/>
          <w:iCs/>
          <w:color w:val="000000"/>
          <w:sz w:val="28"/>
          <w:szCs w:val="28"/>
        </w:rPr>
        <w:t xml:space="preserve">невесомость, </w:t>
      </w:r>
      <w:r w:rsidRPr="00192738">
        <w:rPr>
          <w:rFonts w:ascii="Times New Roman" w:hAnsi="Times New Roman"/>
          <w:color w:val="000000"/>
          <w:sz w:val="28"/>
          <w:szCs w:val="28"/>
        </w:rPr>
        <w:t xml:space="preserve">колебательное движение (гармонические колебания, затухающие колебания, вынужденные колебания), резонанс, волновое движение (звук, инфразвук, ультразвук), отражение звука, дисперсия света, прямолинейное распространение, отражение и преломление света, полное внутреннее отражение света, </w:t>
      </w:r>
      <w:r w:rsidRPr="00192738">
        <w:rPr>
          <w:rFonts w:ascii="Times New Roman" w:hAnsi="Times New Roman"/>
          <w:color w:val="000000"/>
          <w:sz w:val="28"/>
          <w:szCs w:val="28"/>
          <w:lang w:eastAsia="ru-RU"/>
        </w:rPr>
        <w:t>сложение спектральных цветов,</w:t>
      </w:r>
      <w:r w:rsidRPr="00192738">
        <w:rPr>
          <w:rFonts w:ascii="Times New Roman" w:hAnsi="Times New Roman"/>
          <w:iCs/>
          <w:color w:val="000000"/>
          <w:sz w:val="28"/>
          <w:szCs w:val="28"/>
        </w:rPr>
        <w:t xml:space="preserve"> естественная радиоактивность, возникновение линейчатого спектра излучения)</w:t>
      </w:r>
      <w:r w:rsidRPr="00192738">
        <w:rPr>
          <w:rFonts w:ascii="Times New Roman" w:hAnsi="Times New Roman"/>
          <w:color w:val="000000"/>
          <w:sz w:val="28"/>
          <w:szCs w:val="28"/>
        </w:rPr>
        <w:t xml:space="preserve"> по описанию их характерных свойств и на основе опытов, демонстрирующих данное физическое явление;</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распознавать проявление изученных физических явлений в окружающем мире (в том числе физические явления в природе: </w:t>
      </w:r>
      <w:r w:rsidRPr="00192738">
        <w:rPr>
          <w:rFonts w:ascii="Times New Roman" w:hAnsi="Times New Roman"/>
          <w:color w:val="000000"/>
          <w:sz w:val="28"/>
          <w:szCs w:val="28"/>
          <w:lang w:eastAsia="ru-RU"/>
        </w:rPr>
        <w:t>приливы и отливы, движение планет Солнечной системы, течение воды в реках и каналах, реактивное движение живых организмов, восприятие звуков животными, ветровые волны,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w:t>
      </w:r>
      <w:r w:rsidRPr="00192738">
        <w:rPr>
          <w:rFonts w:ascii="Times New Roman" w:hAnsi="Times New Roman"/>
          <w:color w:val="000000"/>
          <w:sz w:val="28"/>
          <w:szCs w:val="28"/>
        </w:rPr>
        <w:t>;</w:t>
      </w:r>
      <w:r w:rsidRPr="00192738">
        <w:rPr>
          <w:rFonts w:ascii="Times New Roman" w:hAnsi="Times New Roman"/>
          <w:color w:val="000000"/>
          <w:sz w:val="28"/>
          <w:szCs w:val="28"/>
          <w:lang w:eastAsia="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r w:rsidRPr="00192738">
        <w:rPr>
          <w:rFonts w:ascii="Times New Roman" w:hAnsi="Times New Roman"/>
          <w:color w:val="000000"/>
          <w:sz w:val="28"/>
          <w:szCs w:val="28"/>
        </w:rPr>
        <w:t>, при этом переводить практическую задачу в учебную, выделять существенные свойства/признаки физических явлений</w:t>
      </w:r>
      <w:r w:rsidRPr="00192738">
        <w:rPr>
          <w:rFonts w:ascii="Times New Roman" w:hAnsi="Times New Roman"/>
          <w:color w:val="000000"/>
          <w:sz w:val="28"/>
          <w:szCs w:val="28"/>
          <w:lang w:eastAsia="ru-RU"/>
        </w:rPr>
        <w:t>;</w:t>
      </w:r>
    </w:p>
    <w:p w:rsidR="008545B5" w:rsidRPr="00192738" w:rsidRDefault="008545B5" w:rsidP="00816474">
      <w:pPr>
        <w:widowControl w:val="0"/>
        <w:numPr>
          <w:ilvl w:val="0"/>
          <w:numId w:val="20"/>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описывать изученные свойства тел и физические явления, используя физические величины (</w:t>
      </w:r>
      <w:r w:rsidRPr="00192738">
        <w:rPr>
          <w:rFonts w:ascii="Times New Roman" w:hAnsi="Times New Roman"/>
          <w:color w:val="000000"/>
          <w:sz w:val="28"/>
          <w:szCs w:val="28"/>
          <w:lang w:eastAsia="ar-SA"/>
        </w:rPr>
        <w:t>с</w:t>
      </w:r>
      <w:r w:rsidRPr="00192738">
        <w:rPr>
          <w:rFonts w:ascii="Times New Roman" w:hAnsi="Times New Roman"/>
          <w:color w:val="000000"/>
          <w:sz w:val="28"/>
          <w:szCs w:val="28"/>
          <w:lang w:eastAsia="ru-RU"/>
        </w:rPr>
        <w:t>редняя и мгновенная скорость тела при неравномерном движении, ускорение, перемещение при равноускоренном прямолинейном движении, центростремительное ускорение, угловая скорость, перемещение, пройденный путь и скорость при криволинейном движении, сила трения, сила упругости, сила тяжести, ускорения свободного падения,  вес тела, центр тяжести твёрдого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w:t>
      </w:r>
      <w:r w:rsidRPr="00192738">
        <w:rPr>
          <w:rFonts w:ascii="Times New Roman" w:hAnsi="Times New Roman"/>
          <w:iCs/>
          <w:color w:val="000000"/>
          <w:sz w:val="28"/>
          <w:szCs w:val="28"/>
        </w:rPr>
        <w:t xml:space="preserve">; </w:t>
      </w:r>
      <w:r w:rsidRPr="00192738">
        <w:rPr>
          <w:rFonts w:ascii="Times New Roman" w:hAnsi="Times New Roman"/>
          <w:color w:val="000000"/>
          <w:sz w:val="28"/>
          <w:szCs w:val="28"/>
        </w:rPr>
        <w:t>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 xml:space="preserve">характеризовать свойства тел, физические явления и процессы, используя </w:t>
      </w:r>
      <w:r w:rsidRPr="00192738">
        <w:rPr>
          <w:rFonts w:ascii="Times New Roman" w:hAnsi="Times New Roman"/>
          <w:iCs/>
          <w:color w:val="000000"/>
          <w:sz w:val="28"/>
          <w:szCs w:val="28"/>
        </w:rPr>
        <w:t>закон сохранения энергии, закон всемирного тяготения, принцип суперпозиции сил, принцип относительности Галилея, законы Ньютона, закон Бернулли, закон сохранения импульса, теорема о кинетической энергии, законы отражения и преломления света, законы сохранения зарядового и массового чисел при ядерных реакциях;</w:t>
      </w:r>
      <w:r w:rsidRPr="00192738">
        <w:rPr>
          <w:rFonts w:ascii="Times New Roman" w:hAnsi="Times New Roman"/>
          <w:color w:val="000000"/>
          <w:sz w:val="28"/>
          <w:szCs w:val="28"/>
        </w:rPr>
        <w:t xml:space="preserve"> при этом различать словесную формулировку закона и его математическое выражение;</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закона или закономерности;</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lang w:eastAsia="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ее решения, проводить расчёты и оценивать реалистичность полученного значения физической величины;</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lang w:eastAsia="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жесткости пружины и независимость от амплитуды малых колебаний;  прямолинейное распространение света, дисперсия света;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w:t>
      </w:r>
      <w:r w:rsidRPr="00192738">
        <w:rPr>
          <w:rFonts w:ascii="Times New Roman" w:hAnsi="Times New Roman"/>
          <w:b/>
          <w:color w:val="000000"/>
          <w:sz w:val="28"/>
          <w:szCs w:val="28"/>
          <w:lang w:eastAsia="ru-RU"/>
        </w:rPr>
        <w:t xml:space="preserve"> </w:t>
      </w:r>
      <w:r w:rsidRPr="00192738">
        <w:rPr>
          <w:rFonts w:ascii="Times New Roman" w:hAnsi="Times New Roman"/>
          <w:color w:val="000000"/>
          <w:sz w:val="28"/>
          <w:szCs w:val="28"/>
          <w:lang w:eastAsia="ru-RU"/>
        </w:rPr>
        <w:t>описывать ход опыта и его результаты, формулировать выводы;</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lang w:eastAsia="ru-RU"/>
        </w:rPr>
      </w:pPr>
      <w:r w:rsidRPr="00192738">
        <w:rPr>
          <w:rFonts w:ascii="Times New Roman" w:hAnsi="Times New Roman"/>
          <w:color w:val="000000"/>
          <w:sz w:val="28"/>
          <w:szCs w:val="28"/>
        </w:rPr>
        <w:t>проводить при необходимости серию прямых измерений, определяя среднее значение измеряемой величины; обосновывать выбор способа измерения/измерительного прибора;</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проводить исследование зависимостей физических величин с использованием прямых измерений (</w:t>
      </w:r>
      <w:r w:rsidRPr="00192738">
        <w:rPr>
          <w:rFonts w:ascii="Times New Roman" w:hAnsi="Times New Roman"/>
          <w:color w:val="000000"/>
          <w:sz w:val="28"/>
          <w:szCs w:val="28"/>
          <w:lang w:eastAsia="ru-RU"/>
        </w:rPr>
        <w:t>зависимость пути от времени при равноускоренном движении без начальной скорости; периода колебаний математического маятника от длины нити; угла отражения света от угла падения, угла преломления от угла падения светового луча)</w:t>
      </w:r>
      <w:r w:rsidRPr="00192738">
        <w:rPr>
          <w:rFonts w:ascii="Times New Roman" w:hAnsi="Times New Roman"/>
          <w:color w:val="000000"/>
          <w:sz w:val="28"/>
          <w:szCs w:val="28"/>
        </w:rPr>
        <w:t>: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проводить косвенные измерения физических величин (</w:t>
      </w:r>
      <w:r w:rsidRPr="00192738">
        <w:rPr>
          <w:rFonts w:ascii="Times New Roman" w:hAnsi="Times New Roman"/>
          <w:color w:val="000000"/>
          <w:sz w:val="28"/>
          <w:szCs w:val="28"/>
          <w:lang w:eastAsia="ru-RU"/>
        </w:rPr>
        <w:t>средняя скорость 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ее оптическую силу, радиоактивный фон)</w:t>
      </w:r>
      <w:r w:rsidRPr="00192738">
        <w:rPr>
          <w:rFonts w:ascii="Times New Roman" w:hAnsi="Times New Roman"/>
          <w:color w:val="000000"/>
          <w:sz w:val="28"/>
          <w:szCs w:val="28"/>
        </w:rPr>
        <w:t>: планировать измерения;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погрешности результатов косвенных измерений;</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соблюдать правила безопасного труда при работе с  лабораторным оборудованием;</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различать основные признаки изученных физических моделей:</w:t>
      </w:r>
      <w:r w:rsidRPr="00192738">
        <w:rPr>
          <w:rFonts w:ascii="Times New Roman" w:hAnsi="Times New Roman"/>
          <w:iCs/>
          <w:color w:val="000000"/>
          <w:sz w:val="28"/>
          <w:szCs w:val="28"/>
        </w:rPr>
        <w:t xml:space="preserve"> материальная точка, абсолютно твердое тело,  планетарная модель атома, нуклонная модель атомного ядра</w:t>
      </w:r>
      <w:r w:rsidRPr="00192738">
        <w:rPr>
          <w:rFonts w:ascii="Times New Roman" w:hAnsi="Times New Roman"/>
          <w:color w:val="000000"/>
          <w:sz w:val="28"/>
          <w:szCs w:val="28"/>
        </w:rPr>
        <w:t>;</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характеризовать принципы действия изученных приборов и технических устройств с опорой на их описания (в том числе: </w:t>
      </w:r>
      <w:r w:rsidRPr="00192738">
        <w:rPr>
          <w:rFonts w:ascii="Times New Roman" w:hAnsi="Times New Roman"/>
          <w:color w:val="000000"/>
          <w:sz w:val="28"/>
          <w:szCs w:val="28"/>
          <w:lang w:eastAsia="ru-RU"/>
        </w:rPr>
        <w:t xml:space="preserve">спидометр, датчики положения, расстояния и ускорения, </w:t>
      </w:r>
      <w:r w:rsidRPr="00192738">
        <w:rPr>
          <w:rFonts w:ascii="Times New Roman" w:hAnsi="Times New Roman"/>
          <w:color w:val="000000"/>
          <w:sz w:val="28"/>
          <w:szCs w:val="28"/>
        </w:rPr>
        <w:t xml:space="preserve"> </w:t>
      </w:r>
      <w:r w:rsidRPr="00192738">
        <w:rPr>
          <w:rFonts w:ascii="Times New Roman" w:hAnsi="Times New Roman"/>
          <w:color w:val="000000"/>
          <w:sz w:val="28"/>
          <w:szCs w:val="28"/>
          <w:lang w:eastAsia="ru-RU"/>
        </w:rPr>
        <w:t>ракеты, эхолот, очки, перископ, фотоаппарат, оптические световоды,  спектроскоп,  дозиметр, камера Вильсона)</w:t>
      </w:r>
      <w:r w:rsidRPr="00192738">
        <w:rPr>
          <w:rFonts w:ascii="Times New Roman" w:hAnsi="Times New Roman"/>
          <w:color w:val="000000"/>
          <w:sz w:val="28"/>
          <w:szCs w:val="28"/>
        </w:rPr>
        <w:t>, используя знания о свойствах физических явлений и необходимые физические закономерности;</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lang w:eastAsia="ru-RU"/>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r w:rsidRPr="00192738">
        <w:rPr>
          <w:rFonts w:ascii="Times New Roman" w:hAnsi="Times New Roman"/>
          <w:color w:val="000000"/>
          <w:sz w:val="28"/>
          <w:szCs w:val="28"/>
        </w:rPr>
        <w:t>оптические схемы для построения изображений в плоском зеркале и собирающей линзе;</w:t>
      </w:r>
    </w:p>
    <w:p w:rsidR="008545B5" w:rsidRPr="00192738" w:rsidRDefault="008545B5" w:rsidP="00816474">
      <w:pPr>
        <w:widowControl w:val="0"/>
        <w:numPr>
          <w:ilvl w:val="0"/>
          <w:numId w:val="21"/>
        </w:numPr>
        <w:tabs>
          <w:tab w:val="left" w:pos="993"/>
        </w:tabs>
        <w:suppressAutoHyphens/>
        <w:spacing w:after="0" w:line="240" w:lineRule="auto"/>
        <w:ind w:left="0" w:firstLine="709"/>
        <w:contextualSpacing/>
        <w:jc w:val="both"/>
        <w:rPr>
          <w:rFonts w:ascii="Times New Roman" w:hAnsi="Times New Roman"/>
          <w:color w:val="000000"/>
          <w:sz w:val="28"/>
          <w:szCs w:val="28"/>
        </w:rPr>
      </w:pPr>
      <w:r w:rsidRPr="00192738">
        <w:rPr>
          <w:rFonts w:ascii="Times New Roman" w:hAnsi="Times New Roman"/>
          <w:color w:val="000000"/>
          <w:sz w:val="28"/>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545B5" w:rsidRPr="00192738" w:rsidRDefault="008545B5" w:rsidP="00816474">
      <w:pPr>
        <w:numPr>
          <w:ilvl w:val="0"/>
          <w:numId w:val="21"/>
        </w:numPr>
        <w:tabs>
          <w:tab w:val="left" w:pos="993"/>
        </w:tabs>
        <w:suppressAutoHyphens/>
        <w:spacing w:after="0" w:line="240" w:lineRule="auto"/>
        <w:ind w:left="0" w:firstLine="709"/>
        <w:contextualSpacing/>
        <w:jc w:val="both"/>
        <w:rPr>
          <w:sz w:val="20"/>
          <w:szCs w:val="20"/>
          <w:lang w:eastAsia="ru-RU"/>
        </w:rPr>
      </w:pPr>
      <w:r w:rsidRPr="00192738">
        <w:rPr>
          <w:rFonts w:ascii="Times New Roman" w:hAnsi="Times New Roman"/>
          <w:color w:val="000000"/>
          <w:sz w:val="28"/>
          <w:szCs w:val="28"/>
        </w:rPr>
        <w:t xml:space="preserve">приводить </w:t>
      </w:r>
      <w:r w:rsidRPr="00192738">
        <w:rPr>
          <w:rFonts w:ascii="Times New Roman" w:hAnsi="Times New Roman"/>
          <w:sz w:val="28"/>
          <w:szCs w:val="28"/>
        </w:rPr>
        <w:t>примеры вклад</w:t>
      </w:r>
      <w:r>
        <w:rPr>
          <w:rFonts w:ascii="Times New Roman" w:hAnsi="Times New Roman"/>
          <w:sz w:val="28"/>
          <w:szCs w:val="28"/>
        </w:rPr>
        <w:t>а российских (в том числе: К.Э. </w:t>
      </w:r>
      <w:r w:rsidRPr="00192738">
        <w:rPr>
          <w:rFonts w:ascii="Times New Roman" w:hAnsi="Times New Roman"/>
          <w:sz w:val="28"/>
          <w:szCs w:val="28"/>
        </w:rPr>
        <w:t>Циолковский, И.В. Мещерский, Н.Е</w:t>
      </w:r>
      <w:r>
        <w:rPr>
          <w:rFonts w:ascii="Times New Roman" w:hAnsi="Times New Roman"/>
          <w:sz w:val="28"/>
          <w:szCs w:val="28"/>
        </w:rPr>
        <w:t>. Жуковский, С.П. Королев, Д.Д. </w:t>
      </w:r>
      <w:r w:rsidRPr="00192738">
        <w:rPr>
          <w:rFonts w:ascii="Times New Roman" w:hAnsi="Times New Roman"/>
          <w:sz w:val="28"/>
          <w:szCs w:val="28"/>
        </w:rPr>
        <w:t xml:space="preserve">Иваненко, Д.В. Скобельцын, И.В. Курчатов) и зарубежных (в том числе: </w:t>
      </w:r>
      <w:r w:rsidRPr="00192738">
        <w:rPr>
          <w:rFonts w:ascii="Times New Roman" w:hAnsi="Times New Roman"/>
          <w:sz w:val="28"/>
          <w:szCs w:val="28"/>
          <w:lang w:eastAsia="ru-RU"/>
        </w:rPr>
        <w:t>И. Ньютон,</w:t>
      </w:r>
      <w:r w:rsidRPr="00192738">
        <w:rPr>
          <w:rFonts w:ascii="Times New Roman" w:hAnsi="Times New Roman"/>
          <w:sz w:val="28"/>
          <w:szCs w:val="28"/>
        </w:rPr>
        <w:t xml:space="preserve"> Г. Кавендиш, </w:t>
      </w:r>
      <w:r w:rsidRPr="00192738">
        <w:rPr>
          <w:rFonts w:ascii="Times New Roman" w:hAnsi="Times New Roman"/>
          <w:sz w:val="28"/>
          <w:szCs w:val="28"/>
          <w:lang w:eastAsia="ru-RU"/>
        </w:rPr>
        <w:t xml:space="preserve">Д. Бернулли, </w:t>
      </w:r>
      <w:r w:rsidRPr="00192738">
        <w:rPr>
          <w:rFonts w:ascii="Times New Roman" w:hAnsi="Times New Roman"/>
          <w:sz w:val="28"/>
          <w:szCs w:val="28"/>
        </w:rPr>
        <w:t>Дж. Максвелл, Г. Герц, В. Рентген, А. Беккерель, М. Склодовская-Кюри, Э. Резерфорд) ученых-физиков в развитие науки, объяснение процессов окружающего мира, в развитие техники и технологий</w:t>
      </w:r>
      <w:r w:rsidRPr="00192738">
        <w:rPr>
          <w:rFonts w:ascii="Times New Roman" w:hAnsi="Times New Roman"/>
          <w:color w:val="000000"/>
          <w:sz w:val="28"/>
          <w:szCs w:val="28"/>
        </w:rPr>
        <w:t>;</w:t>
      </w:r>
    </w:p>
    <w:p w:rsidR="008545B5" w:rsidRPr="00192738" w:rsidRDefault="008545B5" w:rsidP="00816474">
      <w:pPr>
        <w:pStyle w:val="ab"/>
        <w:numPr>
          <w:ilvl w:val="0"/>
          <w:numId w:val="21"/>
        </w:numPr>
        <w:tabs>
          <w:tab w:val="left" w:pos="851"/>
        </w:tabs>
        <w:spacing w:after="0" w:line="240" w:lineRule="auto"/>
        <w:ind w:left="0" w:firstLine="567"/>
        <w:jc w:val="both"/>
        <w:rPr>
          <w:rFonts w:ascii="Times New Roman" w:hAnsi="Times New Roman"/>
          <w:color w:val="000000"/>
          <w:sz w:val="28"/>
          <w:szCs w:val="28"/>
        </w:rPr>
      </w:pPr>
      <w:r w:rsidRPr="00192738">
        <w:rPr>
          <w:rFonts w:ascii="Times New Roman" w:hAnsi="Times New Roman"/>
          <w:color w:val="000000"/>
          <w:sz w:val="28"/>
          <w:szCs w:val="28"/>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8545B5" w:rsidRPr="00192738" w:rsidRDefault="008545B5" w:rsidP="00816474">
      <w:pPr>
        <w:pStyle w:val="ab"/>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olor w:val="000000"/>
          <w:sz w:val="28"/>
          <w:szCs w:val="28"/>
        </w:rPr>
      </w:pPr>
      <w:r w:rsidRPr="00192738">
        <w:rPr>
          <w:rFonts w:ascii="Times New Roman" w:hAnsi="Times New Roman"/>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8545B5" w:rsidRPr="00192738" w:rsidRDefault="008545B5" w:rsidP="00816474">
      <w:pPr>
        <w:pStyle w:val="ab"/>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olor w:val="000000"/>
          <w:sz w:val="28"/>
          <w:szCs w:val="28"/>
        </w:rPr>
      </w:pPr>
      <w:r w:rsidRPr="00192738">
        <w:rPr>
          <w:rFonts w:ascii="Times New Roman" w:hAnsi="Times New Roman"/>
          <w:sz w:val="28"/>
          <w:szCs w:val="28"/>
        </w:rPr>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понятийный аппарат изучаемого раздела физики и сопровождать выступление презентацией с учетом особенностей аудитории;</w:t>
      </w:r>
    </w:p>
    <w:p w:rsidR="008545B5" w:rsidRDefault="008545B5" w:rsidP="00816474">
      <w:pPr>
        <w:pStyle w:val="ab"/>
        <w:widowControl w:val="0"/>
        <w:numPr>
          <w:ilvl w:val="0"/>
          <w:numId w:val="21"/>
        </w:numPr>
        <w:tabs>
          <w:tab w:val="left" w:pos="851"/>
        </w:tabs>
        <w:autoSpaceDE w:val="0"/>
        <w:autoSpaceDN w:val="0"/>
        <w:adjustRightInd w:val="0"/>
        <w:spacing w:after="0" w:line="240" w:lineRule="auto"/>
        <w:ind w:left="0" w:firstLine="567"/>
        <w:jc w:val="both"/>
      </w:pPr>
      <w:r w:rsidRPr="0097710E">
        <w:rPr>
          <w:rFonts w:ascii="Times New Roman" w:hAnsi="Times New Roman"/>
          <w:color w:val="000000"/>
          <w:sz w:val="28"/>
          <w:szCs w:val="28"/>
        </w:rPr>
        <w:t>при выполнении учебных проектов и исследований физических процессов самостоятельно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r w:rsidRPr="0097710E">
        <w:rPr>
          <w:rFonts w:ascii="Times New Roman" w:hAnsi="Times New Roman"/>
          <w:sz w:val="28"/>
          <w:szCs w:val="28"/>
        </w:rPr>
        <w:t>.</w:t>
      </w:r>
    </w:p>
    <w:p w:rsidR="008545B5" w:rsidRDefault="008545B5" w:rsidP="00816474">
      <w:pPr>
        <w:spacing w:after="0" w:line="240" w:lineRule="auto"/>
        <w:jc w:val="both"/>
        <w:rPr>
          <w:rFonts w:ascii="Times New Roman" w:hAnsi="Times New Roman"/>
          <w:sz w:val="28"/>
          <w:szCs w:val="28"/>
        </w:rPr>
      </w:pPr>
    </w:p>
    <w:p w:rsidR="008545B5" w:rsidRDefault="008545B5" w:rsidP="00816474">
      <w:pPr>
        <w:spacing w:after="0" w:line="240" w:lineRule="auto"/>
        <w:jc w:val="center"/>
        <w:rPr>
          <w:rFonts w:ascii="Times New Roman" w:hAnsi="Times New Roman"/>
          <w:sz w:val="28"/>
          <w:szCs w:val="28"/>
        </w:rPr>
      </w:pPr>
      <w:r>
        <w:rPr>
          <w:rFonts w:ascii="Times New Roman" w:hAnsi="Times New Roman"/>
          <w:sz w:val="28"/>
          <w:szCs w:val="28"/>
        </w:rPr>
        <w:br w:type="page"/>
      </w:r>
    </w:p>
    <w:p w:rsidR="008545B5" w:rsidRPr="009D55D6" w:rsidRDefault="008545B5" w:rsidP="00816474">
      <w:pPr>
        <w:keepNext/>
        <w:tabs>
          <w:tab w:val="left" w:pos="993"/>
        </w:tabs>
        <w:spacing w:after="0" w:line="240" w:lineRule="auto"/>
        <w:ind w:firstLine="709"/>
        <w:jc w:val="center"/>
        <w:outlineLvl w:val="1"/>
        <w:rPr>
          <w:rFonts w:ascii="Times New Roman" w:hAnsi="Times New Roman" w:cs="Arial"/>
          <w:bCs/>
          <w:iCs/>
          <w:sz w:val="28"/>
          <w:szCs w:val="28"/>
          <w:lang w:eastAsia="ru-RU"/>
        </w:rPr>
      </w:pPr>
      <w:bookmarkStart w:id="38" w:name="_Toc18007308"/>
      <w:r w:rsidRPr="009D55D6">
        <w:rPr>
          <w:rFonts w:ascii="Times New Roman" w:hAnsi="Times New Roman"/>
          <w:bCs/>
          <w:iCs/>
          <w:sz w:val="28"/>
          <w:szCs w:val="28"/>
          <w:lang w:eastAsia="ru-RU"/>
        </w:rPr>
        <w:t xml:space="preserve">Приложение 10. </w:t>
      </w:r>
      <w:r w:rsidRPr="009D55D6">
        <w:rPr>
          <w:rFonts w:ascii="Times New Roman" w:hAnsi="Times New Roman" w:cs="Arial"/>
          <w:bCs/>
          <w:iCs/>
          <w:sz w:val="28"/>
          <w:szCs w:val="28"/>
          <w:lang w:eastAsia="ru-RU"/>
        </w:rPr>
        <w:t xml:space="preserve">Требования к предметным результатам освоения учебного предмета </w:t>
      </w:r>
      <w:r w:rsidRPr="009D55D6">
        <w:rPr>
          <w:rFonts w:ascii="Times New Roman" w:hAnsi="Times New Roman"/>
          <w:bCs/>
          <w:iCs/>
          <w:sz w:val="28"/>
          <w:szCs w:val="28"/>
          <w:lang w:eastAsia="ru-RU"/>
        </w:rPr>
        <w:t>«</w:t>
      </w:r>
      <w:r w:rsidRPr="009D55D6">
        <w:rPr>
          <w:rFonts w:ascii="Times New Roman" w:hAnsi="Times New Roman" w:cs="Arial"/>
          <w:bCs/>
          <w:iCs/>
          <w:sz w:val="28"/>
          <w:szCs w:val="28"/>
          <w:lang w:eastAsia="ru-RU"/>
        </w:rPr>
        <w:t>Биология», выносимым на промежуточную и итоговую аттестацию</w:t>
      </w:r>
      <w:bookmarkEnd w:id="38"/>
    </w:p>
    <w:p w:rsidR="008545B5" w:rsidRPr="009D55D6" w:rsidRDefault="008545B5" w:rsidP="00816474">
      <w:pPr>
        <w:tabs>
          <w:tab w:val="left" w:pos="540"/>
          <w:tab w:val="left" w:pos="993"/>
        </w:tabs>
        <w:spacing w:after="0" w:line="240" w:lineRule="auto"/>
        <w:ind w:firstLine="709"/>
        <w:contextualSpacing/>
        <w:jc w:val="both"/>
        <w:rPr>
          <w:rFonts w:ascii="Times New Roman" w:hAnsi="Times New Roman"/>
          <w:color w:val="000000"/>
          <w:sz w:val="28"/>
          <w:szCs w:val="28"/>
        </w:rPr>
      </w:pPr>
    </w:p>
    <w:p w:rsidR="008545B5" w:rsidRPr="009D55D6" w:rsidRDefault="008545B5" w:rsidP="00816474">
      <w:pPr>
        <w:widowControl w:val="0"/>
        <w:tabs>
          <w:tab w:val="left" w:pos="993"/>
        </w:tabs>
        <w:spacing w:after="0" w:line="240" w:lineRule="auto"/>
        <w:ind w:firstLine="709"/>
        <w:contextualSpacing/>
        <w:jc w:val="both"/>
        <w:rPr>
          <w:rFonts w:ascii="Times New Roman" w:hAnsi="Times New Roman"/>
          <w:iCs/>
          <w:sz w:val="28"/>
          <w:szCs w:val="28"/>
        </w:rPr>
      </w:pPr>
      <w:r w:rsidRPr="009D55D6">
        <w:rPr>
          <w:rFonts w:ascii="Times New Roman" w:hAnsi="Times New Roman"/>
          <w:color w:val="000000"/>
          <w:sz w:val="28"/>
          <w:szCs w:val="28"/>
          <w:lang w:eastAsia="ru-RU"/>
        </w:rPr>
        <w:t xml:space="preserve">Предметные результаты освоения </w:t>
      </w:r>
      <w:r w:rsidRPr="009D55D6">
        <w:rPr>
          <w:rFonts w:ascii="Times New Roman" w:hAnsi="Times New Roman"/>
          <w:b/>
          <w:color w:val="000000"/>
          <w:sz w:val="28"/>
          <w:szCs w:val="28"/>
        </w:rPr>
        <w:t xml:space="preserve">первого года </w:t>
      </w:r>
      <w:r w:rsidRPr="009D55D6">
        <w:rPr>
          <w:rFonts w:ascii="Times New Roman" w:hAnsi="Times New Roman"/>
          <w:color w:val="000000"/>
          <w:sz w:val="28"/>
          <w:szCs w:val="28"/>
        </w:rPr>
        <w:t xml:space="preserve">изучения учебного предмета «Биология» </w:t>
      </w:r>
      <w:r w:rsidRPr="009D55D6">
        <w:rPr>
          <w:rFonts w:ascii="Times New Roman" w:hAnsi="Times New Roman"/>
          <w:color w:val="000000"/>
          <w:sz w:val="28"/>
          <w:szCs w:val="28"/>
          <w:lang w:eastAsia="ru-RU"/>
        </w:rPr>
        <w:t>должны отражать сформированность умений</w:t>
      </w:r>
      <w:r w:rsidRPr="009D55D6">
        <w:rPr>
          <w:rFonts w:ascii="Times New Roman" w:hAnsi="Times New Roman"/>
          <w:iCs/>
          <w:color w:val="000000"/>
          <w:sz w:val="28"/>
          <w:szCs w:val="28"/>
        </w:rPr>
        <w:t>:</w:t>
      </w:r>
    </w:p>
    <w:p w:rsidR="008545B5" w:rsidRPr="009D55D6" w:rsidRDefault="008545B5" w:rsidP="00816474">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характеризовать биологию как науку о живой природе; называть признаки живого, сравнивать живое и неживое;</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 перечислять источники биологических знаний; характеризовать значение биологических знаний для современного человека;</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приводить примеры вклада российских (в том числе В.И. Вернадский, А.Л. Чижевский) и зарубежных (Аристотель, Теофраст, Гиппократ) ученых в развитие биологии; </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trike/>
          <w:sz w:val="28"/>
          <w:szCs w:val="28"/>
          <w:lang w:eastAsia="ru-RU"/>
        </w:rPr>
      </w:pPr>
      <w:r w:rsidRPr="009D55D6">
        <w:rPr>
          <w:rFonts w:ascii="Times New Roman" w:hAnsi="Times New Roman"/>
          <w:sz w:val="28"/>
          <w:szCs w:val="28"/>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rPr>
        <w:t>применять</w:t>
      </w:r>
      <w:r w:rsidRPr="009D55D6">
        <w:rPr>
          <w:rFonts w:ascii="Times New Roman" w:hAnsi="Times New Roman"/>
          <w:sz w:val="28"/>
          <w:szCs w:val="28"/>
          <w:lang w:eastAsia="ru-RU"/>
        </w:rPr>
        <w:t xml:space="preserve">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движение,</w:t>
      </w:r>
      <w:r>
        <w:rPr>
          <w:rFonts w:ascii="Times New Roman" w:hAnsi="Times New Roman"/>
          <w:sz w:val="28"/>
          <w:szCs w:val="28"/>
          <w:lang w:eastAsia="ru-RU"/>
        </w:rPr>
        <w:t xml:space="preserve"> </w:t>
      </w:r>
      <w:r w:rsidRPr="009D55D6">
        <w:rPr>
          <w:rFonts w:ascii="Times New Roman" w:hAnsi="Times New Roman"/>
          <w:sz w:val="28"/>
          <w:szCs w:val="28"/>
          <w:lang w:eastAsia="ru-RU"/>
        </w:rPr>
        <w:t>питание, фотосинтез, дыхание, выделение, раздражимость, рост, размножение, развитие, среда обитания, природное сообщество) в соответствии с поставленной задачей и в контексте;</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раскрывать понятие о среде обитания (водной, наземно-воздушной, почвенной, внутриорганизменной), условиях среды обитания; </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приводить примеры, характеризующие приспособленность организмов к среде обитания, взаимосвязи организмов в сообществах; </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аргументировать основные правила поведения человека в природе и объяснять значение природоохранной деятельности человека;</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раскрывать роль биологии в практической деятельности человека; </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демонстриро</w:t>
      </w:r>
      <w:r w:rsidRPr="009D55D6">
        <w:rPr>
          <w:rFonts w:ascii="Times New Roman" w:hAnsi="Times New Roman"/>
          <w:sz w:val="28"/>
          <w:szCs w:val="28"/>
          <w:lang w:eastAsia="ru-RU"/>
        </w:rPr>
        <w:t xml:space="preserve">вать на конкретных примерах связь знаний биологии со знаниями </w:t>
      </w:r>
      <w:r>
        <w:rPr>
          <w:rFonts w:ascii="Times New Roman" w:hAnsi="Times New Roman"/>
          <w:sz w:val="28"/>
          <w:szCs w:val="28"/>
          <w:lang w:eastAsia="ru-RU"/>
        </w:rPr>
        <w:t xml:space="preserve">математики, физической </w:t>
      </w:r>
      <w:r w:rsidRPr="009D55D6">
        <w:rPr>
          <w:rFonts w:ascii="Times New Roman" w:hAnsi="Times New Roman"/>
          <w:sz w:val="28"/>
          <w:szCs w:val="28"/>
          <w:lang w:eastAsia="ru-RU"/>
        </w:rPr>
        <w:t xml:space="preserve">географии, </w:t>
      </w:r>
      <w:r>
        <w:rPr>
          <w:rFonts w:ascii="Times New Roman" w:hAnsi="Times New Roman"/>
          <w:sz w:val="28"/>
          <w:szCs w:val="28"/>
          <w:lang w:eastAsia="ru-RU"/>
        </w:rPr>
        <w:t>предметов гуманитарного цикла, различными видами искусства</w:t>
      </w:r>
      <w:r w:rsidRPr="009D55D6">
        <w:rPr>
          <w:rFonts w:ascii="Times New Roman" w:hAnsi="Times New Roman"/>
          <w:sz w:val="28"/>
          <w:szCs w:val="28"/>
          <w:lang w:eastAsia="ru-RU"/>
        </w:rPr>
        <w:t xml:space="preserve">; </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rsidR="008545B5" w:rsidRPr="009D55D6" w:rsidRDefault="008545B5" w:rsidP="00816474">
      <w:pPr>
        <w:numPr>
          <w:ilvl w:val="0"/>
          <w:numId w:val="36"/>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w:t>
      </w:r>
    </w:p>
    <w:p w:rsidR="008545B5" w:rsidRPr="009D55D6" w:rsidRDefault="008545B5" w:rsidP="00816474">
      <w:pPr>
        <w:widowControl w:val="0"/>
        <w:numPr>
          <w:ilvl w:val="0"/>
          <w:numId w:val="36"/>
        </w:numPr>
        <w:tabs>
          <w:tab w:val="left" w:pos="993"/>
        </w:tabs>
        <w:autoSpaceDE w:val="0"/>
        <w:autoSpaceDN w:val="0"/>
        <w:spacing w:after="0" w:line="240" w:lineRule="auto"/>
        <w:ind w:left="0" w:firstLine="709"/>
        <w:contextualSpacing/>
        <w:jc w:val="both"/>
        <w:rPr>
          <w:rFonts w:ascii="Times New Roman" w:hAnsi="Times New Roman"/>
          <w:strike/>
          <w:sz w:val="28"/>
          <w:szCs w:val="28"/>
          <w:lang w:eastAsia="ru-RU"/>
        </w:rPr>
      </w:pPr>
      <w:r w:rsidRPr="009D55D6">
        <w:rPr>
          <w:rFonts w:ascii="Times New Roman" w:hAnsi="Times New Roman"/>
          <w:sz w:val="28"/>
          <w:szCs w:val="28"/>
          <w:lang w:eastAsia="ru-RU"/>
        </w:rPr>
        <w:t>владеть приемами работы с</w:t>
      </w:r>
      <w:r>
        <w:rPr>
          <w:rFonts w:ascii="Times New Roman" w:hAnsi="Times New Roman"/>
          <w:sz w:val="28"/>
          <w:szCs w:val="28"/>
          <w:lang w:eastAsia="ru-RU"/>
        </w:rPr>
        <w:t xml:space="preserve"> лупой,</w:t>
      </w:r>
      <w:r w:rsidRPr="009D55D6">
        <w:rPr>
          <w:rFonts w:ascii="Times New Roman" w:hAnsi="Times New Roman"/>
          <w:sz w:val="28"/>
          <w:szCs w:val="28"/>
          <w:lang w:eastAsia="ru-RU"/>
        </w:rPr>
        <w:t xml:space="preserve"> световым и цифровым микроскопами при рассматривании биологических объектов;</w:t>
      </w:r>
    </w:p>
    <w:p w:rsidR="008545B5" w:rsidRPr="009D55D6" w:rsidRDefault="008545B5" w:rsidP="00816474">
      <w:pPr>
        <w:widowControl w:val="0"/>
        <w:numPr>
          <w:ilvl w:val="0"/>
          <w:numId w:val="36"/>
        </w:numPr>
        <w:tabs>
          <w:tab w:val="left" w:pos="993"/>
        </w:tabs>
        <w:autoSpaceDE w:val="0"/>
        <w:autoSpaceDN w:val="0"/>
        <w:spacing w:after="0" w:line="240" w:lineRule="auto"/>
        <w:ind w:left="0" w:firstLine="709"/>
        <w:contextualSpacing/>
        <w:jc w:val="both"/>
        <w:rPr>
          <w:rFonts w:ascii="Times New Roman" w:hAnsi="Times New Roman"/>
          <w:sz w:val="28"/>
          <w:szCs w:val="28"/>
          <w:lang w:eastAsia="ru-RU"/>
        </w:rPr>
      </w:pPr>
      <w:r w:rsidRPr="009D55D6">
        <w:rPr>
          <w:rFonts w:ascii="Times New Roman" w:hAnsi="Times New Roman"/>
          <w:sz w:val="28"/>
          <w:szCs w:val="28"/>
          <w:lang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rsidR="008545B5" w:rsidRPr="00E01AA7" w:rsidRDefault="008545B5" w:rsidP="00816474">
      <w:pPr>
        <w:widowControl w:val="0"/>
        <w:numPr>
          <w:ilvl w:val="0"/>
          <w:numId w:val="36"/>
        </w:numPr>
        <w:tabs>
          <w:tab w:val="left" w:pos="993"/>
        </w:tabs>
        <w:autoSpaceDE w:val="0"/>
        <w:autoSpaceDN w:val="0"/>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использовать при выполнении учебных заданий научно-популярную литературу по биологии, справочные материалы, ресурсы Интернета;</w:t>
      </w:r>
    </w:p>
    <w:p w:rsidR="008545B5" w:rsidRPr="00E01AA7" w:rsidRDefault="008545B5" w:rsidP="00816474">
      <w:pPr>
        <w:widowControl w:val="0"/>
        <w:numPr>
          <w:ilvl w:val="0"/>
          <w:numId w:val="36"/>
        </w:numPr>
        <w:tabs>
          <w:tab w:val="left" w:pos="993"/>
        </w:tabs>
        <w:autoSpaceDE w:val="0"/>
        <w:autoSpaceDN w:val="0"/>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при выполнении проектов в области биологии самостоятельно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p>
    <w:p w:rsidR="008545B5" w:rsidRDefault="008545B5" w:rsidP="00816474">
      <w:pPr>
        <w:spacing w:after="0" w:line="240" w:lineRule="auto"/>
        <w:rPr>
          <w:rFonts w:ascii="Times New Roman" w:hAnsi="Times New Roman"/>
          <w:sz w:val="28"/>
          <w:szCs w:val="28"/>
          <w:lang w:eastAsia="ru-RU"/>
        </w:rPr>
      </w:pPr>
    </w:p>
    <w:p w:rsidR="008545B5" w:rsidRPr="00E01AA7" w:rsidRDefault="008545B5" w:rsidP="00816474">
      <w:pPr>
        <w:widowControl w:val="0"/>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E01AA7">
        <w:rPr>
          <w:rFonts w:ascii="Times New Roman" w:hAnsi="Times New Roman"/>
          <w:sz w:val="28"/>
          <w:szCs w:val="28"/>
          <w:lang w:eastAsia="ru-RU"/>
        </w:rPr>
        <w:t xml:space="preserve">Предметные результаты освоения </w:t>
      </w:r>
      <w:r w:rsidRPr="00E01AA7">
        <w:rPr>
          <w:rFonts w:ascii="Times New Roman" w:hAnsi="Times New Roman"/>
          <w:b/>
          <w:sz w:val="28"/>
          <w:szCs w:val="28"/>
        </w:rPr>
        <w:t xml:space="preserve">второго года </w:t>
      </w:r>
      <w:r w:rsidRPr="00E01AA7">
        <w:rPr>
          <w:rFonts w:ascii="Times New Roman" w:hAnsi="Times New Roman"/>
          <w:sz w:val="28"/>
          <w:szCs w:val="28"/>
        </w:rPr>
        <w:t xml:space="preserve">изучения учебного предмета «Биология» </w:t>
      </w:r>
      <w:r w:rsidRPr="00E01AA7">
        <w:rPr>
          <w:rFonts w:ascii="Times New Roman" w:hAnsi="Times New Roman"/>
          <w:sz w:val="28"/>
          <w:szCs w:val="28"/>
          <w:lang w:eastAsia="ru-RU"/>
        </w:rPr>
        <w:t>должны отражать сформированность умений</w:t>
      </w:r>
      <w:r w:rsidRPr="00E01AA7">
        <w:rPr>
          <w:rFonts w:ascii="Times New Roman" w:hAnsi="Times New Roman"/>
          <w:iCs/>
          <w:sz w:val="28"/>
          <w:szCs w:val="28"/>
        </w:rPr>
        <w:t>:</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ботанику как биологическую науку, ее разделы и связи с другими науками и техникой;</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приводить примеры вклада российских (в том числе В.В. Докучаев, К.А. Тимирязев, С.Г. Навашин) и зарубежных (Р. Гук, М. Мальпиги) ученых в развитие наук о растениях; </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применять биологические термины и понятия (в том числе: ботаника, растительная клетка, растительная ткань, орган растения, система органов растения, растительный организм, минеральное питание, фотосинтез, дыхание, рост, размножение, развитие) в соответствии с поставленной задачей и в контексте; </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trike/>
          <w:sz w:val="28"/>
          <w:szCs w:val="28"/>
          <w:lang w:eastAsia="ru-RU"/>
        </w:rPr>
      </w:pPr>
      <w:r w:rsidRPr="00E01AA7">
        <w:rPr>
          <w:rFonts w:ascii="Times New Roman" w:hAnsi="Times New Roman"/>
          <w:sz w:val="28"/>
          <w:szCs w:val="28"/>
          <w:lang w:eastAsia="ru-RU"/>
        </w:rPr>
        <w:t xml:space="preserve">описывать строение и жизнедеятельность растительного организма (на примере покрытосеменных, или цветковых): </w:t>
      </w:r>
      <w:bookmarkStart w:id="39" w:name="_Hlk1405125"/>
      <w:r w:rsidRPr="00E01AA7">
        <w:rPr>
          <w:rFonts w:ascii="Times New Roman" w:hAnsi="Times New Roman"/>
          <w:sz w:val="28"/>
          <w:szCs w:val="28"/>
          <w:lang w:eastAsia="ru-RU"/>
        </w:rPr>
        <w:t>поглощение воды и минеральное питание</w:t>
      </w:r>
      <w:bookmarkEnd w:id="39"/>
      <w:r w:rsidRPr="00E01AA7">
        <w:rPr>
          <w:rFonts w:ascii="Times New Roman" w:hAnsi="Times New Roman"/>
          <w:sz w:val="28"/>
          <w:szCs w:val="28"/>
          <w:lang w:eastAsia="ru-RU"/>
        </w:rPr>
        <w:t>,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bookmarkStart w:id="40" w:name="_Hlk1390913"/>
      <w:r w:rsidRPr="00E01AA7">
        <w:rPr>
          <w:rFonts w:ascii="Times New Roman" w:hAnsi="Times New Roman"/>
          <w:sz w:val="28"/>
          <w:szCs w:val="28"/>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bookmarkEnd w:id="40"/>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сравнивать растительные ткани и органы растений между собой;</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545B5" w:rsidRPr="00E01AA7" w:rsidRDefault="008545B5" w:rsidP="00816474">
      <w:pPr>
        <w:numPr>
          <w:ilvl w:val="0"/>
          <w:numId w:val="37"/>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выявлять причинно-следственные связи между строением и функциями тканей и органов растений, строением и жизнедеятельностью растений; </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классифицировать растения и их части по разным основаниям;</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объяснять роль растений в природе и жизни человека; демонстрировать на конкретных примерах связь знаний биологии со знаниями географии, истории, литературы, математики, технологии, изобразительного искусства; </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применять полученные знания для выращивания и размножения культурных растений; </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использовать методы биологии: проводить наблюдения за растениями, описывать растения и их части, </w:t>
      </w:r>
      <w:bookmarkStart w:id="41" w:name="_Hlk9149098"/>
      <w:r w:rsidRPr="00E01AA7">
        <w:rPr>
          <w:rFonts w:ascii="Times New Roman" w:hAnsi="Times New Roman"/>
          <w:sz w:val="28"/>
          <w:szCs w:val="28"/>
          <w:lang w:eastAsia="ru-RU"/>
        </w:rPr>
        <w:t>ставить простейшие биологические опыты и эксперименты</w:t>
      </w:r>
      <w:bookmarkEnd w:id="41"/>
      <w:r w:rsidRPr="00E01AA7">
        <w:rPr>
          <w:rFonts w:ascii="Times New Roman" w:hAnsi="Times New Roman"/>
          <w:sz w:val="28"/>
          <w:szCs w:val="28"/>
          <w:lang w:eastAsia="ru-RU"/>
        </w:rPr>
        <w:t xml:space="preserve">; </w:t>
      </w:r>
    </w:p>
    <w:p w:rsidR="008545B5"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r>
        <w:rPr>
          <w:rFonts w:ascii="Times New Roman" w:hAnsi="Times New Roman"/>
          <w:sz w:val="28"/>
          <w:szCs w:val="28"/>
          <w:lang w:eastAsia="ru-RU"/>
        </w:rPr>
        <w:t>;</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демонстриро</w:t>
      </w:r>
      <w:r w:rsidRPr="009D55D6">
        <w:rPr>
          <w:rFonts w:ascii="Times New Roman" w:hAnsi="Times New Roman"/>
          <w:sz w:val="28"/>
          <w:szCs w:val="28"/>
          <w:lang w:eastAsia="ru-RU"/>
        </w:rPr>
        <w:t xml:space="preserve">вать на конкретных примерах связь знаний биологии со знаниями </w:t>
      </w:r>
      <w:r>
        <w:rPr>
          <w:rFonts w:ascii="Times New Roman" w:hAnsi="Times New Roman"/>
          <w:sz w:val="28"/>
          <w:szCs w:val="28"/>
          <w:lang w:eastAsia="ru-RU"/>
        </w:rPr>
        <w:t xml:space="preserve">математики, физической </w:t>
      </w:r>
      <w:r w:rsidRPr="009D55D6">
        <w:rPr>
          <w:rFonts w:ascii="Times New Roman" w:hAnsi="Times New Roman"/>
          <w:sz w:val="28"/>
          <w:szCs w:val="28"/>
          <w:lang w:eastAsia="ru-RU"/>
        </w:rPr>
        <w:t xml:space="preserve">географии, </w:t>
      </w:r>
      <w:r>
        <w:rPr>
          <w:rFonts w:ascii="Times New Roman" w:hAnsi="Times New Roman"/>
          <w:sz w:val="28"/>
          <w:szCs w:val="28"/>
          <w:lang w:eastAsia="ru-RU"/>
        </w:rPr>
        <w:t>предметов гуманитарного цикла, различными видами искусства</w:t>
      </w:r>
      <w:r w:rsidRPr="009D55D6">
        <w:rPr>
          <w:rFonts w:ascii="Times New Roman" w:hAnsi="Times New Roman"/>
          <w:sz w:val="28"/>
          <w:szCs w:val="28"/>
          <w:lang w:eastAsia="ru-RU"/>
        </w:rPr>
        <w:t>;</w:t>
      </w:r>
    </w:p>
    <w:p w:rsidR="008545B5"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bookmarkStart w:id="42" w:name="_Hlk9148188"/>
      <w:bookmarkStart w:id="43" w:name="_Hlk9496262"/>
      <w:r w:rsidRPr="00E01AA7">
        <w:rPr>
          <w:rFonts w:ascii="Times New Roman" w:hAnsi="Times New Roman"/>
          <w:sz w:val="28"/>
          <w:szCs w:val="28"/>
          <w:lang w:eastAsia="ru-RU"/>
        </w:rPr>
        <w:t>владеть приемами работы с биологической информацией: формулировать основания для извлечения и обобщения информации из двух источников; преобразова</w:t>
      </w:r>
      <w:r>
        <w:rPr>
          <w:rFonts w:ascii="Times New Roman" w:hAnsi="Times New Roman"/>
          <w:sz w:val="28"/>
          <w:szCs w:val="28"/>
          <w:lang w:eastAsia="ru-RU"/>
        </w:rPr>
        <w:t>ть</w:t>
      </w:r>
      <w:r w:rsidRPr="00E01AA7">
        <w:rPr>
          <w:rFonts w:ascii="Times New Roman" w:hAnsi="Times New Roman"/>
          <w:sz w:val="28"/>
          <w:szCs w:val="28"/>
          <w:lang w:eastAsia="ru-RU"/>
        </w:rPr>
        <w:t xml:space="preserve"> информаци</w:t>
      </w:r>
      <w:r>
        <w:rPr>
          <w:rFonts w:ascii="Times New Roman" w:hAnsi="Times New Roman"/>
          <w:sz w:val="28"/>
          <w:szCs w:val="28"/>
          <w:lang w:eastAsia="ru-RU"/>
        </w:rPr>
        <w:t>ю</w:t>
      </w:r>
      <w:r w:rsidRPr="00E01AA7">
        <w:rPr>
          <w:rFonts w:ascii="Times New Roman" w:hAnsi="Times New Roman"/>
          <w:sz w:val="28"/>
          <w:szCs w:val="28"/>
          <w:lang w:eastAsia="ru-RU"/>
        </w:rPr>
        <w:t xml:space="preserve"> из одной знаковой системы в другую</w:t>
      </w:r>
      <w:r>
        <w:rPr>
          <w:rFonts w:ascii="Times New Roman" w:hAnsi="Times New Roman"/>
          <w:sz w:val="28"/>
          <w:szCs w:val="28"/>
          <w:lang w:eastAsia="ru-RU"/>
        </w:rPr>
        <w:t>;</w:t>
      </w:r>
    </w:p>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создавать письменные и устные сообщения</w:t>
      </w:r>
      <w:r>
        <w:rPr>
          <w:rFonts w:ascii="Times New Roman" w:hAnsi="Times New Roman"/>
          <w:sz w:val="28"/>
          <w:szCs w:val="28"/>
          <w:lang w:eastAsia="ru-RU"/>
        </w:rPr>
        <w:t>,</w:t>
      </w:r>
      <w:r w:rsidRPr="00E01AA7">
        <w:rPr>
          <w:rFonts w:ascii="Times New Roman" w:hAnsi="Times New Roman"/>
          <w:sz w:val="28"/>
          <w:szCs w:val="28"/>
          <w:lang w:eastAsia="ru-RU"/>
        </w:rPr>
        <w:t xml:space="preserve"> грамотно используя понятийный аппарат изучаемого раздела</w:t>
      </w:r>
      <w:r>
        <w:rPr>
          <w:rFonts w:ascii="Times New Roman" w:hAnsi="Times New Roman"/>
          <w:sz w:val="28"/>
          <w:szCs w:val="28"/>
          <w:lang w:eastAsia="ru-RU"/>
        </w:rPr>
        <w:t xml:space="preserve"> биологии</w:t>
      </w:r>
      <w:r w:rsidRPr="00E01AA7">
        <w:rPr>
          <w:rFonts w:ascii="Times New Roman" w:hAnsi="Times New Roman"/>
          <w:sz w:val="28"/>
          <w:szCs w:val="28"/>
          <w:lang w:eastAsia="ru-RU"/>
        </w:rPr>
        <w:t>;</w:t>
      </w:r>
    </w:p>
    <w:bookmarkEnd w:id="42"/>
    <w:p w:rsidR="008545B5" w:rsidRPr="00E01AA7" w:rsidRDefault="008545B5" w:rsidP="00816474">
      <w:pPr>
        <w:numPr>
          <w:ilvl w:val="0"/>
          <w:numId w:val="37"/>
        </w:numPr>
        <w:tabs>
          <w:tab w:val="left" w:pos="426"/>
          <w:tab w:val="left" w:pos="993"/>
        </w:tabs>
        <w:spacing w:after="0" w:line="240" w:lineRule="auto"/>
        <w:ind w:left="0" w:firstLine="709"/>
        <w:contextualSpacing/>
        <w:jc w:val="both"/>
        <w:rPr>
          <w:rFonts w:ascii="Times New Roman" w:hAnsi="Times New Roman"/>
          <w:sz w:val="28"/>
          <w:szCs w:val="28"/>
        </w:rPr>
      </w:pPr>
      <w:r w:rsidRPr="00E01AA7">
        <w:rPr>
          <w:rFonts w:ascii="Times New Roman" w:hAnsi="Times New Roman"/>
          <w:sz w:val="28"/>
          <w:szCs w:val="28"/>
          <w:lang w:eastAsia="ru-RU"/>
        </w:rPr>
        <w:t xml:space="preserve">при выполнении проектов и учебных исследований в области биологии самостоятельно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w:t>
      </w:r>
      <w:r w:rsidRPr="00E01AA7">
        <w:rPr>
          <w:rFonts w:ascii="Times New Roman" w:hAnsi="Times New Roman"/>
          <w:sz w:val="28"/>
          <w:szCs w:val="28"/>
        </w:rPr>
        <w:t>конфликты.</w:t>
      </w:r>
    </w:p>
    <w:bookmarkEnd w:id="43"/>
    <w:p w:rsidR="008545B5" w:rsidRPr="00E01AA7" w:rsidRDefault="008545B5" w:rsidP="00816474">
      <w:pPr>
        <w:spacing w:after="0" w:line="240" w:lineRule="auto"/>
        <w:rPr>
          <w:rFonts w:ascii="Times New Roman" w:hAnsi="Times New Roman"/>
          <w:sz w:val="28"/>
          <w:szCs w:val="28"/>
          <w:lang w:eastAsia="ru-RU"/>
        </w:rPr>
      </w:pPr>
    </w:p>
    <w:p w:rsidR="008545B5" w:rsidRPr="00E01AA7" w:rsidRDefault="008545B5" w:rsidP="00816474">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E01AA7">
        <w:rPr>
          <w:rFonts w:ascii="Times New Roman" w:hAnsi="Times New Roman"/>
          <w:sz w:val="28"/>
          <w:szCs w:val="28"/>
          <w:lang w:eastAsia="ru-RU"/>
        </w:rPr>
        <w:t xml:space="preserve">Предметные результаты освоения </w:t>
      </w:r>
      <w:r w:rsidRPr="00E01AA7">
        <w:rPr>
          <w:rFonts w:ascii="Times New Roman" w:hAnsi="Times New Roman"/>
          <w:b/>
          <w:sz w:val="28"/>
          <w:szCs w:val="28"/>
        </w:rPr>
        <w:t xml:space="preserve">третьего года </w:t>
      </w:r>
      <w:r w:rsidRPr="00E01AA7">
        <w:rPr>
          <w:rFonts w:ascii="Times New Roman" w:hAnsi="Times New Roman"/>
          <w:sz w:val="28"/>
          <w:szCs w:val="28"/>
        </w:rPr>
        <w:t xml:space="preserve">изучения учебного предмета «Биология» </w:t>
      </w:r>
      <w:r w:rsidRPr="00E01AA7">
        <w:rPr>
          <w:rFonts w:ascii="Times New Roman" w:hAnsi="Times New Roman"/>
          <w:sz w:val="28"/>
          <w:szCs w:val="28"/>
          <w:lang w:eastAsia="ru-RU"/>
        </w:rPr>
        <w:t>должны отражать сформированность умений</w:t>
      </w:r>
      <w:r w:rsidRPr="00E01AA7">
        <w:rPr>
          <w:rFonts w:ascii="Times New Roman" w:hAnsi="Times New Roman"/>
          <w:iCs/>
          <w:sz w:val="28"/>
          <w:szCs w:val="28"/>
        </w:rPr>
        <w:t>:</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приводить примеры вклада российских (в том числе Г.Ф. Морозов, Н.И. Вавилов, И.В. Мичурин) и зарубежных (К. Линней, Л. Пастер) ученых в развитие наук о растениях, грибах, лишайниках, бактериях;</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применять биологические термины и понятия (в том числе: ботаника, экология растений, микология, бактериология, биологическая систематика, царство, отдел, класс, семейство, род, вид, жизненная форма растений, среда обитания, природное сообщество) в соответствии с поставленной задачей и в контексте;</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выявлять признаки классов в строении покрытосеменных, или цветковых, признаки семейств двудольных и однодольных растений;</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выделять существенные признаки строения и жизнедеятельности растений, бактерий, грибов и лишайников; </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описывать усложнение организации растений в ходе эволюции растительного мира на Земле;</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выявлять черты приспособленности растений к среде обитания, значение экологических факторов для растений;</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приводить примеры культурных растений и их значения в жизни человека;</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811BF7">
        <w:rPr>
          <w:rFonts w:ascii="Times New Roman" w:hAnsi="Times New Roman"/>
          <w:sz w:val="28"/>
          <w:szCs w:val="28"/>
          <w:lang w:eastAsia="ru-RU"/>
        </w:rPr>
        <w:t>понимать причины и знать меры охраны растительного мира Земли;</w:t>
      </w:r>
    </w:p>
    <w:p w:rsidR="008545B5" w:rsidRPr="00E01AA7" w:rsidRDefault="008545B5" w:rsidP="00816474">
      <w:pPr>
        <w:numPr>
          <w:ilvl w:val="0"/>
          <w:numId w:val="38"/>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раскрывать роль растений, грибов, лишайников, бактерий в природных сообществах, в хозяйственной деятельности человека и его повседневной жизни; </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демонстриро</w:t>
      </w:r>
      <w:r w:rsidRPr="009D55D6">
        <w:rPr>
          <w:rFonts w:ascii="Times New Roman" w:hAnsi="Times New Roman"/>
          <w:sz w:val="28"/>
          <w:szCs w:val="28"/>
          <w:lang w:eastAsia="ru-RU"/>
        </w:rPr>
        <w:t xml:space="preserve">вать на конкретных примерах связь знаний биологии со знаниями </w:t>
      </w:r>
      <w:r>
        <w:rPr>
          <w:rFonts w:ascii="Times New Roman" w:hAnsi="Times New Roman"/>
          <w:sz w:val="28"/>
          <w:szCs w:val="28"/>
          <w:lang w:eastAsia="ru-RU"/>
        </w:rPr>
        <w:t xml:space="preserve">математики, физической </w:t>
      </w:r>
      <w:r w:rsidRPr="009D55D6">
        <w:rPr>
          <w:rFonts w:ascii="Times New Roman" w:hAnsi="Times New Roman"/>
          <w:sz w:val="28"/>
          <w:szCs w:val="28"/>
          <w:lang w:eastAsia="ru-RU"/>
        </w:rPr>
        <w:t xml:space="preserve">географии, </w:t>
      </w:r>
      <w:r>
        <w:rPr>
          <w:rFonts w:ascii="Times New Roman" w:hAnsi="Times New Roman"/>
          <w:sz w:val="28"/>
          <w:szCs w:val="28"/>
          <w:lang w:eastAsia="ru-RU"/>
        </w:rPr>
        <w:t>предметов гуманитарного цикла, различными видами искусства</w:t>
      </w:r>
      <w:r w:rsidRPr="009D55D6">
        <w:rPr>
          <w:rFonts w:ascii="Times New Roman" w:hAnsi="Times New Roman"/>
          <w:sz w:val="28"/>
          <w:szCs w:val="28"/>
          <w:lang w:eastAsia="ru-RU"/>
        </w:rPr>
        <w:t>;</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использовать методы биологии: проводить наблюдения за растениями, грибами, бактериями и лишайниками, описывать их; ставить простейшие биологические опыты и эксперименты;</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bookmarkStart w:id="44" w:name="_Hlk8925947"/>
    </w:p>
    <w:p w:rsidR="008545B5"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bookmarkStart w:id="45" w:name="_Hlk9148853"/>
      <w:bookmarkStart w:id="46" w:name="_Hlk8915628"/>
      <w:r w:rsidRPr="00E01AA7">
        <w:rPr>
          <w:rFonts w:ascii="Times New Roman" w:hAnsi="Times New Roman"/>
          <w:sz w:val="28"/>
          <w:szCs w:val="28"/>
          <w:lang w:eastAsia="ru-RU"/>
        </w:rPr>
        <w:t xml:space="preserve">владеть приемами работы с биологической информацией: </w:t>
      </w:r>
      <w:bookmarkStart w:id="47" w:name="_Hlk9148897"/>
      <w:bookmarkEnd w:id="45"/>
      <w:r w:rsidRPr="00E01AA7">
        <w:rPr>
          <w:rFonts w:ascii="Times New Roman" w:hAnsi="Times New Roman"/>
          <w:sz w:val="28"/>
          <w:szCs w:val="28"/>
          <w:lang w:eastAsia="ru-RU"/>
        </w:rPr>
        <w:t xml:space="preserve">формулировать основания для извлечения и обобщения информации </w:t>
      </w:r>
      <w:bookmarkEnd w:id="47"/>
      <w:r w:rsidRPr="00E01AA7">
        <w:rPr>
          <w:rFonts w:ascii="Times New Roman" w:hAnsi="Times New Roman"/>
          <w:sz w:val="28"/>
          <w:szCs w:val="28"/>
          <w:lang w:eastAsia="ru-RU"/>
        </w:rPr>
        <w:t xml:space="preserve">из нескольких (2-3) источников; </w:t>
      </w:r>
      <w:bookmarkStart w:id="48" w:name="_Hlk9149470"/>
      <w:r w:rsidRPr="00E01AA7">
        <w:rPr>
          <w:rFonts w:ascii="Times New Roman" w:hAnsi="Times New Roman"/>
          <w:sz w:val="28"/>
          <w:szCs w:val="28"/>
          <w:lang w:eastAsia="ru-RU"/>
        </w:rPr>
        <w:t>преобразов</w:t>
      </w:r>
      <w:r>
        <w:rPr>
          <w:rFonts w:ascii="Times New Roman" w:hAnsi="Times New Roman"/>
          <w:sz w:val="28"/>
          <w:szCs w:val="28"/>
          <w:lang w:eastAsia="ru-RU"/>
        </w:rPr>
        <w:t>ывать</w:t>
      </w:r>
      <w:r w:rsidRPr="00E01AA7">
        <w:rPr>
          <w:rFonts w:ascii="Times New Roman" w:hAnsi="Times New Roman"/>
          <w:sz w:val="28"/>
          <w:szCs w:val="28"/>
          <w:lang w:eastAsia="ru-RU"/>
        </w:rPr>
        <w:t xml:space="preserve"> информаци</w:t>
      </w:r>
      <w:r>
        <w:rPr>
          <w:rFonts w:ascii="Times New Roman" w:hAnsi="Times New Roman"/>
          <w:sz w:val="28"/>
          <w:szCs w:val="28"/>
          <w:lang w:eastAsia="ru-RU"/>
        </w:rPr>
        <w:t>ю</w:t>
      </w:r>
      <w:r w:rsidRPr="00E01AA7">
        <w:rPr>
          <w:rFonts w:ascii="Times New Roman" w:hAnsi="Times New Roman"/>
          <w:sz w:val="28"/>
          <w:szCs w:val="28"/>
          <w:lang w:eastAsia="ru-RU"/>
        </w:rPr>
        <w:t xml:space="preserve"> из одной знаковой системы в другую</w:t>
      </w:r>
      <w:r>
        <w:rPr>
          <w:rFonts w:ascii="Times New Roman" w:hAnsi="Times New Roman"/>
          <w:sz w:val="28"/>
          <w:szCs w:val="28"/>
          <w:lang w:eastAsia="ru-RU"/>
        </w:rPr>
        <w:t>;</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создавать письменные и устные сообщения грамотно используя понятийный аппарат изучаемого раздела</w:t>
      </w:r>
      <w:r>
        <w:rPr>
          <w:rFonts w:ascii="Times New Roman" w:hAnsi="Times New Roman"/>
          <w:sz w:val="28"/>
          <w:szCs w:val="28"/>
          <w:lang w:eastAsia="ru-RU"/>
        </w:rPr>
        <w:t xml:space="preserve"> биологии</w:t>
      </w:r>
      <w:r w:rsidRPr="00E01AA7">
        <w:rPr>
          <w:rFonts w:ascii="Times New Roman" w:hAnsi="Times New Roman"/>
          <w:sz w:val="28"/>
          <w:szCs w:val="28"/>
          <w:lang w:eastAsia="ru-RU"/>
        </w:rPr>
        <w:t>, сопровождать выступление презентацией</w:t>
      </w:r>
      <w:bookmarkEnd w:id="48"/>
      <w:r w:rsidRPr="00E01AA7">
        <w:rPr>
          <w:rFonts w:ascii="Times New Roman" w:hAnsi="Times New Roman"/>
          <w:sz w:val="28"/>
          <w:szCs w:val="28"/>
          <w:lang w:eastAsia="ru-RU"/>
        </w:rPr>
        <w:t xml:space="preserve"> с учетом особенностей аудитории;</w:t>
      </w:r>
    </w:p>
    <w:p w:rsidR="008545B5" w:rsidRPr="00E01AA7" w:rsidRDefault="008545B5" w:rsidP="00816474">
      <w:pPr>
        <w:numPr>
          <w:ilvl w:val="0"/>
          <w:numId w:val="38"/>
        </w:numPr>
        <w:tabs>
          <w:tab w:val="left" w:pos="426"/>
          <w:tab w:val="left" w:pos="993"/>
        </w:tabs>
        <w:spacing w:after="0" w:line="240" w:lineRule="auto"/>
        <w:ind w:left="0" w:firstLine="709"/>
        <w:contextualSpacing/>
        <w:jc w:val="both"/>
        <w:rPr>
          <w:rFonts w:ascii="Times New Roman" w:hAnsi="Times New Roman"/>
          <w:sz w:val="28"/>
          <w:szCs w:val="28"/>
        </w:rPr>
      </w:pPr>
      <w:bookmarkStart w:id="49" w:name="_Hlk9496320"/>
      <w:bookmarkEnd w:id="44"/>
      <w:bookmarkEnd w:id="46"/>
      <w:r w:rsidRPr="00E01AA7">
        <w:rPr>
          <w:rFonts w:ascii="Times New Roman" w:hAnsi="Times New Roman"/>
          <w:sz w:val="28"/>
          <w:szCs w:val="28"/>
          <w:lang w:eastAsia="ru-RU"/>
        </w:rPr>
        <w:t>при выполнении проектов и учебных исследований в области биологии самостоятельно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w:t>
      </w:r>
      <w:r w:rsidRPr="00E01AA7">
        <w:rPr>
          <w:rFonts w:ascii="Times New Roman" w:hAnsi="Times New Roman"/>
          <w:sz w:val="28"/>
          <w:szCs w:val="28"/>
        </w:rPr>
        <w:t xml:space="preserve"> разрешать конфликты.</w:t>
      </w:r>
    </w:p>
    <w:bookmarkEnd w:id="49"/>
    <w:p w:rsidR="008545B5" w:rsidRPr="00E01AA7" w:rsidRDefault="008545B5" w:rsidP="00816474">
      <w:pPr>
        <w:spacing w:after="0" w:line="240" w:lineRule="auto"/>
        <w:rPr>
          <w:rFonts w:ascii="Times New Roman" w:hAnsi="Times New Roman"/>
          <w:sz w:val="28"/>
          <w:szCs w:val="28"/>
          <w:lang w:eastAsia="ru-RU"/>
        </w:rPr>
      </w:pPr>
    </w:p>
    <w:p w:rsidR="008545B5" w:rsidRPr="00E01AA7" w:rsidRDefault="008545B5" w:rsidP="00816474">
      <w:pPr>
        <w:tabs>
          <w:tab w:val="left" w:pos="993"/>
        </w:tabs>
        <w:spacing w:after="0" w:line="240" w:lineRule="auto"/>
        <w:ind w:firstLine="709"/>
        <w:jc w:val="both"/>
        <w:rPr>
          <w:rFonts w:ascii="Times New Roman" w:hAnsi="Times New Roman"/>
          <w:sz w:val="28"/>
          <w:szCs w:val="28"/>
        </w:rPr>
      </w:pPr>
      <w:r w:rsidRPr="00E01AA7">
        <w:rPr>
          <w:rFonts w:ascii="Times New Roman" w:hAnsi="Times New Roman"/>
          <w:sz w:val="28"/>
          <w:szCs w:val="28"/>
          <w:lang w:eastAsia="ru-RU"/>
        </w:rPr>
        <w:t xml:space="preserve">Предметные результаты освоения </w:t>
      </w:r>
      <w:r w:rsidRPr="00E01AA7">
        <w:rPr>
          <w:rFonts w:ascii="Times New Roman" w:hAnsi="Times New Roman"/>
          <w:b/>
          <w:sz w:val="28"/>
          <w:szCs w:val="28"/>
        </w:rPr>
        <w:t xml:space="preserve">четвертого года </w:t>
      </w:r>
      <w:r w:rsidRPr="00E01AA7">
        <w:rPr>
          <w:rFonts w:ascii="Times New Roman" w:hAnsi="Times New Roman"/>
          <w:sz w:val="28"/>
          <w:szCs w:val="28"/>
        </w:rPr>
        <w:t>изучения</w:t>
      </w:r>
      <w:r w:rsidRPr="00E01AA7">
        <w:rPr>
          <w:rFonts w:ascii="Times New Roman" w:hAnsi="Times New Roman"/>
          <w:b/>
          <w:sz w:val="28"/>
          <w:szCs w:val="28"/>
        </w:rPr>
        <w:t xml:space="preserve"> </w:t>
      </w:r>
      <w:r w:rsidRPr="00E01AA7">
        <w:rPr>
          <w:rFonts w:ascii="Times New Roman" w:hAnsi="Times New Roman"/>
          <w:sz w:val="28"/>
          <w:szCs w:val="28"/>
        </w:rPr>
        <w:t xml:space="preserve">учебного предмета «Биология» </w:t>
      </w:r>
      <w:r w:rsidRPr="00E01AA7">
        <w:rPr>
          <w:rFonts w:ascii="Times New Roman" w:hAnsi="Times New Roman"/>
          <w:sz w:val="28"/>
          <w:szCs w:val="28"/>
          <w:lang w:eastAsia="ru-RU"/>
        </w:rPr>
        <w:t>должны отражать сформированность умений</w:t>
      </w:r>
      <w:r w:rsidRPr="00E01AA7">
        <w:rPr>
          <w:rFonts w:ascii="Times New Roman" w:hAnsi="Times New Roman"/>
          <w:iCs/>
          <w:sz w:val="28"/>
          <w:szCs w:val="28"/>
        </w:rPr>
        <w:t>:</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характеризовать зоологию как биологическую науку, её разделы и связь с другими науками и техникой;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характеризовать принципы классификации животных, основные систематические группы животных (простейшие, кишечнополостные, плоские, круглые и кольчатые черви; членистоногие, моллюски, хордовые);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trike/>
          <w:sz w:val="28"/>
          <w:szCs w:val="28"/>
          <w:lang w:eastAsia="ru-RU"/>
        </w:rPr>
      </w:pPr>
      <w:r w:rsidRPr="00E01AA7">
        <w:rPr>
          <w:rFonts w:ascii="Times New Roman" w:hAnsi="Times New Roman"/>
          <w:sz w:val="28"/>
          <w:szCs w:val="28"/>
          <w:lang w:eastAsia="ru-RU"/>
        </w:rPr>
        <w:t xml:space="preserve">приводить примеры вклада российских (в том числе </w:t>
      </w:r>
      <w:r>
        <w:rPr>
          <w:rFonts w:ascii="Times New Roman" w:hAnsi="Times New Roman"/>
          <w:sz w:val="28"/>
          <w:szCs w:val="28"/>
          <w:lang w:eastAsia="ru-RU"/>
        </w:rPr>
        <w:t>А.О. </w:t>
      </w:r>
      <w:r w:rsidRPr="00E01AA7">
        <w:rPr>
          <w:rFonts w:ascii="Times New Roman" w:hAnsi="Times New Roman"/>
          <w:sz w:val="28"/>
          <w:szCs w:val="28"/>
          <w:lang w:eastAsia="ru-RU"/>
        </w:rPr>
        <w:t>Ковалевский, А.Н.</w:t>
      </w:r>
      <w:r>
        <w:rPr>
          <w:rFonts w:ascii="Times New Roman" w:hAnsi="Times New Roman"/>
          <w:sz w:val="28"/>
          <w:szCs w:val="28"/>
          <w:lang w:eastAsia="ru-RU"/>
        </w:rPr>
        <w:t> </w:t>
      </w:r>
      <w:r w:rsidRPr="00E01AA7">
        <w:rPr>
          <w:rFonts w:ascii="Times New Roman" w:hAnsi="Times New Roman"/>
          <w:sz w:val="28"/>
          <w:szCs w:val="28"/>
          <w:lang w:eastAsia="ru-RU"/>
        </w:rPr>
        <w:t xml:space="preserve">Северцов, К.И. Скрябин) и зарубежных (А. Левенгук, Ж. Кювье, Э. Геккель) ученых в развитии наук о животных;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применять биологические термины и понятия (в том числе: зоология, экология животных, биологическая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выделение, опора, движение, размножение, раздражимость, поведение, среда обитания, природное сообщество) в соответствии с поставленной задачей и в контексте;</w:t>
      </w:r>
    </w:p>
    <w:p w:rsidR="008545B5" w:rsidRPr="00E01AA7" w:rsidRDefault="008545B5" w:rsidP="00816474">
      <w:pPr>
        <w:numPr>
          <w:ilvl w:val="0"/>
          <w:numId w:val="34"/>
        </w:numPr>
        <w:tabs>
          <w:tab w:val="left" w:pos="993"/>
        </w:tabs>
        <w:spacing w:after="0" w:line="240" w:lineRule="auto"/>
        <w:ind w:left="0" w:firstLine="709"/>
        <w:contextualSpacing/>
        <w:jc w:val="both"/>
        <w:rPr>
          <w:rFonts w:ascii="Times New Roman" w:hAnsi="Times New Roman"/>
          <w:sz w:val="28"/>
          <w:szCs w:val="28"/>
          <w:lang w:eastAsia="ru-RU"/>
        </w:rPr>
      </w:pPr>
      <w:bookmarkStart w:id="50" w:name="_Hlk1392319"/>
      <w:r w:rsidRPr="00E01AA7">
        <w:rPr>
          <w:rFonts w:ascii="Times New Roman" w:hAnsi="Times New Roman"/>
          <w:sz w:val="28"/>
          <w:szCs w:val="28"/>
          <w:lang w:eastAsia="ru-RU"/>
        </w:rPr>
        <w:t>раскрывать общие признаки животных, уровни организации животного организма: клетки, ткани, органы, системы органов, организм;</w:t>
      </w:r>
    </w:p>
    <w:bookmarkEnd w:id="50"/>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выявлять причинно-следственные связи между строением, жизнедеятельностью и средой обитания животных изучаемых систематических групп;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по изображениям;</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выявлять характерные признаки классов членистоногих и хордовых; отрядов насекомых и млекопитающих;</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определять систематическое положение животного организма (на примере насекомых) с помощью определительной карточки;</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сравнивать представителей отдельных систематических групп животных и делать выводы на основе сравнения;</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классифицировать животных на основании особенностей строения;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описывать усложнение организации животных в ходе эволюции животного мира на Земле;</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выявлять черты приспособленности животных к среде обитания, значение экологических факторов для животных;</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выявлять взаимосвязи животных в природных сообществах</w:t>
      </w:r>
      <w:r>
        <w:rPr>
          <w:rFonts w:ascii="Times New Roman" w:hAnsi="Times New Roman"/>
          <w:sz w:val="28"/>
          <w:szCs w:val="28"/>
          <w:lang w:eastAsia="ru-RU"/>
        </w:rPr>
        <w:t>,</w:t>
      </w:r>
      <w:r w:rsidRPr="00E01AA7">
        <w:rPr>
          <w:rFonts w:ascii="Times New Roman" w:hAnsi="Times New Roman"/>
          <w:sz w:val="28"/>
          <w:szCs w:val="28"/>
          <w:lang w:eastAsia="ru-RU"/>
        </w:rPr>
        <w:t xml:space="preserve"> цепи питания;</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устанавливать взаимосвязи животных с растениями, грибами, лишайниками и бактериями в природных сообществах;</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животных природных зон Земли, основные закономерности распространения животных по планете;</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раскрывать роль животных в природных сообществах;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rPr>
        <w:t>понимать причины и знать меры охраны животного мира Земли</w:t>
      </w:r>
      <w:r w:rsidRPr="00E01AA7">
        <w:rPr>
          <w:rFonts w:ascii="Times New Roman" w:hAnsi="Times New Roman"/>
          <w:sz w:val="28"/>
          <w:szCs w:val="28"/>
          <w:lang w:eastAsia="ru-RU"/>
        </w:rPr>
        <w:t>;</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trike/>
          <w:sz w:val="28"/>
          <w:szCs w:val="28"/>
          <w:lang w:eastAsia="ru-RU"/>
        </w:rPr>
      </w:pPr>
      <w:r w:rsidRPr="00E01AA7">
        <w:rPr>
          <w:rFonts w:ascii="Times New Roman" w:hAnsi="Times New Roman"/>
          <w:sz w:val="28"/>
          <w:szCs w:val="28"/>
          <w:lang w:eastAsia="ru-RU"/>
        </w:rPr>
        <w:t xml:space="preserve">демонстрировать на конкретных примерах связь знаний биологии со знаниями </w:t>
      </w:r>
      <w:r>
        <w:rPr>
          <w:rFonts w:ascii="Times New Roman" w:hAnsi="Times New Roman"/>
          <w:sz w:val="28"/>
          <w:szCs w:val="28"/>
          <w:lang w:eastAsia="ru-RU"/>
        </w:rPr>
        <w:t xml:space="preserve">математики, предметов естественнонаучного и гуманитарного цикла, различными видами искусства;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 </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545B5"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владеть приемами работы с биологической информацией: формулировать основания для извлечения и обобщения информации из нескольких (3-4) источников; преобразов</w:t>
      </w:r>
      <w:r>
        <w:rPr>
          <w:rFonts w:ascii="Times New Roman" w:hAnsi="Times New Roman"/>
          <w:sz w:val="28"/>
          <w:szCs w:val="28"/>
          <w:lang w:eastAsia="ru-RU"/>
        </w:rPr>
        <w:t>ывать информацию</w:t>
      </w:r>
      <w:r w:rsidRPr="00E01AA7">
        <w:rPr>
          <w:rFonts w:ascii="Times New Roman" w:hAnsi="Times New Roman"/>
          <w:sz w:val="28"/>
          <w:szCs w:val="28"/>
          <w:lang w:eastAsia="ru-RU"/>
        </w:rPr>
        <w:t xml:space="preserve"> из одной знаковой системы в другую</w:t>
      </w:r>
      <w:r>
        <w:rPr>
          <w:rFonts w:ascii="Times New Roman" w:hAnsi="Times New Roman"/>
          <w:sz w:val="28"/>
          <w:szCs w:val="28"/>
          <w:lang w:eastAsia="ru-RU"/>
        </w:rPr>
        <w:t>;</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создавать письменные и устные сообщения грамотно используя понятийный аппарат изучаемого раздела</w:t>
      </w:r>
      <w:r>
        <w:rPr>
          <w:rFonts w:ascii="Times New Roman" w:hAnsi="Times New Roman"/>
          <w:sz w:val="28"/>
          <w:szCs w:val="28"/>
          <w:lang w:eastAsia="ru-RU"/>
        </w:rPr>
        <w:t xml:space="preserve"> биологии</w:t>
      </w:r>
      <w:r w:rsidRPr="00E01AA7">
        <w:rPr>
          <w:rFonts w:ascii="Times New Roman" w:hAnsi="Times New Roman"/>
          <w:sz w:val="28"/>
          <w:szCs w:val="28"/>
          <w:lang w:eastAsia="ru-RU"/>
        </w:rPr>
        <w:t>, сопровождать выступление презентацией с учетом особенностей аудитории;</w:t>
      </w:r>
    </w:p>
    <w:p w:rsidR="008545B5" w:rsidRPr="00E01AA7" w:rsidRDefault="008545B5" w:rsidP="00816474">
      <w:pPr>
        <w:numPr>
          <w:ilvl w:val="0"/>
          <w:numId w:val="34"/>
        </w:numPr>
        <w:tabs>
          <w:tab w:val="left" w:pos="426"/>
          <w:tab w:val="left" w:pos="993"/>
        </w:tabs>
        <w:spacing w:after="0" w:line="240" w:lineRule="auto"/>
        <w:ind w:left="0" w:firstLine="709"/>
        <w:contextualSpacing/>
        <w:jc w:val="both"/>
        <w:rPr>
          <w:rFonts w:ascii="Times New Roman" w:hAnsi="Times New Roman"/>
          <w:sz w:val="28"/>
          <w:szCs w:val="28"/>
        </w:rPr>
      </w:pPr>
      <w:bookmarkStart w:id="51" w:name="_Hlk9543904"/>
      <w:r w:rsidRPr="00E01AA7">
        <w:rPr>
          <w:rFonts w:ascii="Times New Roman" w:hAnsi="Times New Roman"/>
          <w:sz w:val="28"/>
          <w:szCs w:val="28"/>
          <w:lang w:eastAsia="ru-RU"/>
        </w:rPr>
        <w:t>при выполнении проектов и учебных исследований в области биологии самостоятельно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w:t>
      </w:r>
      <w:r w:rsidRPr="00E01AA7">
        <w:rPr>
          <w:rFonts w:ascii="Times New Roman" w:hAnsi="Times New Roman"/>
          <w:sz w:val="28"/>
          <w:szCs w:val="28"/>
        </w:rPr>
        <w:t>олерантно разрешать конфликты.</w:t>
      </w:r>
    </w:p>
    <w:bookmarkEnd w:id="51"/>
    <w:p w:rsidR="008545B5" w:rsidRPr="00E01AA7" w:rsidRDefault="008545B5" w:rsidP="00816474">
      <w:pPr>
        <w:spacing w:after="0" w:line="240" w:lineRule="auto"/>
        <w:rPr>
          <w:rFonts w:ascii="Times New Roman" w:hAnsi="Times New Roman"/>
          <w:sz w:val="28"/>
          <w:szCs w:val="28"/>
          <w:lang w:eastAsia="ru-RU"/>
        </w:rPr>
      </w:pPr>
    </w:p>
    <w:p w:rsidR="008545B5" w:rsidRPr="00E01AA7" w:rsidRDefault="008545B5" w:rsidP="00816474">
      <w:pPr>
        <w:widowControl w:val="0"/>
        <w:tabs>
          <w:tab w:val="left" w:pos="993"/>
        </w:tabs>
        <w:autoSpaceDE w:val="0"/>
        <w:autoSpaceDN w:val="0"/>
        <w:adjustRightInd w:val="0"/>
        <w:spacing w:after="0" w:line="240" w:lineRule="auto"/>
        <w:ind w:firstLine="709"/>
        <w:contextualSpacing/>
        <w:jc w:val="both"/>
        <w:rPr>
          <w:rFonts w:ascii="Times New Roman" w:hAnsi="Times New Roman"/>
          <w:iCs/>
          <w:sz w:val="28"/>
          <w:szCs w:val="28"/>
        </w:rPr>
      </w:pPr>
      <w:r w:rsidRPr="00E01AA7">
        <w:rPr>
          <w:rFonts w:ascii="Times New Roman" w:hAnsi="Times New Roman"/>
          <w:sz w:val="28"/>
          <w:szCs w:val="28"/>
          <w:lang w:eastAsia="ru-RU"/>
        </w:rPr>
        <w:t xml:space="preserve">Предметные результаты освоения </w:t>
      </w:r>
      <w:r w:rsidRPr="00E01AA7">
        <w:rPr>
          <w:rFonts w:ascii="Times New Roman" w:hAnsi="Times New Roman"/>
          <w:b/>
          <w:sz w:val="28"/>
          <w:szCs w:val="28"/>
        </w:rPr>
        <w:t xml:space="preserve">пятого года </w:t>
      </w:r>
      <w:r w:rsidRPr="00E01AA7">
        <w:rPr>
          <w:rFonts w:ascii="Times New Roman" w:hAnsi="Times New Roman"/>
          <w:sz w:val="28"/>
          <w:szCs w:val="28"/>
        </w:rPr>
        <w:t xml:space="preserve">изучения учебного предмета «Биология» </w:t>
      </w:r>
      <w:r w:rsidRPr="00E01AA7">
        <w:rPr>
          <w:rFonts w:ascii="Times New Roman" w:hAnsi="Times New Roman"/>
          <w:sz w:val="28"/>
          <w:szCs w:val="28"/>
          <w:lang w:eastAsia="ru-RU"/>
        </w:rPr>
        <w:t>должны отражать сформированность умений</w:t>
      </w:r>
      <w:r w:rsidRPr="00E01AA7">
        <w:rPr>
          <w:rFonts w:ascii="Times New Roman" w:hAnsi="Times New Roman"/>
          <w:iCs/>
          <w:sz w:val="28"/>
          <w:szCs w:val="28"/>
        </w:rPr>
        <w:t>:</w:t>
      </w:r>
    </w:p>
    <w:p w:rsidR="008545B5" w:rsidRPr="00E01AA7" w:rsidRDefault="008545B5" w:rsidP="00816474">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545B5" w:rsidRPr="00E01AA7" w:rsidRDefault="008545B5" w:rsidP="00816474">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 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приводить примеры вклада российских (в том числе И.М. Сеченов, И.П. Павлов, И.И. Мечников, А.А. Ухтомский, П.К. Анохин) и зарубежных (У. Гарвей, К. Бернар, Л. Пастер, Ч. Дарвин) ученых в развитие представлений о происхождении, строении, жизнедеятельности, поведении, экологии человека;</w:t>
      </w:r>
    </w:p>
    <w:p w:rsidR="008545B5" w:rsidRPr="00E01AA7" w:rsidRDefault="008545B5" w:rsidP="00816474">
      <w:pPr>
        <w:numPr>
          <w:ilvl w:val="0"/>
          <w:numId w:val="35"/>
        </w:numPr>
        <w:tabs>
          <w:tab w:val="left" w:pos="426"/>
          <w:tab w:val="left" w:pos="993"/>
        </w:tabs>
        <w:spacing w:after="0" w:line="240" w:lineRule="auto"/>
        <w:ind w:left="0" w:firstLine="709"/>
        <w:contextualSpacing/>
        <w:jc w:val="both"/>
        <w:rPr>
          <w:rFonts w:ascii="Times New Roman" w:hAnsi="Times New Roman"/>
          <w:sz w:val="28"/>
          <w:szCs w:val="28"/>
          <w:lang w:eastAsia="ru-RU"/>
        </w:rPr>
      </w:pPr>
      <w:bookmarkStart w:id="52" w:name="_Hlk9327644"/>
      <w:r w:rsidRPr="00E01AA7">
        <w:rPr>
          <w:rFonts w:ascii="Times New Roman" w:hAnsi="Times New Roman"/>
          <w:sz w:val="28"/>
          <w:szCs w:val="28"/>
          <w:lang w:eastAsia="ru-RU"/>
        </w:rPr>
        <w:t>применять</w:t>
      </w:r>
      <w:bookmarkEnd w:id="52"/>
      <w:r w:rsidRPr="00E01AA7">
        <w:rPr>
          <w:rFonts w:ascii="Times New Roman" w:hAnsi="Times New Roman"/>
          <w:sz w:val="28"/>
          <w:szCs w:val="28"/>
          <w:lang w:eastAsia="ru-RU"/>
        </w:rPr>
        <w:t xml:space="preserve"> биологические термины и понятия (в том числе: цитология, гистология, анатомия человека, физиология человека, гигиена, антропология, экология человека,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trike/>
          <w:sz w:val="28"/>
          <w:szCs w:val="28"/>
          <w:lang w:eastAsia="ru-RU"/>
        </w:rPr>
      </w:pPr>
      <w:r w:rsidRPr="00E01AA7">
        <w:rPr>
          <w:rFonts w:ascii="Times New Roman" w:hAnsi="Times New Roman"/>
          <w:sz w:val="28"/>
          <w:szCs w:val="28"/>
          <w:lang w:eastAsia="ru-RU"/>
        </w:rPr>
        <w:t xml:space="preserve">проводить описание по внешнему виду (изображению), схемам общие признаки организма человека, уровни его организации: клетки, ткани, органы, системы органов, организм;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trike/>
          <w:sz w:val="28"/>
          <w:szCs w:val="28"/>
          <w:lang w:eastAsia="ru-RU"/>
        </w:rPr>
      </w:pPr>
      <w:r w:rsidRPr="00E01AA7">
        <w:rPr>
          <w:rFonts w:ascii="Times New Roman" w:hAnsi="Times New Roman"/>
          <w:sz w:val="28"/>
          <w:szCs w:val="28"/>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trike/>
          <w:sz w:val="28"/>
          <w:szCs w:val="28"/>
          <w:lang w:eastAsia="ru-RU"/>
        </w:rPr>
      </w:pPr>
      <w:r w:rsidRPr="00E01AA7">
        <w:rPr>
          <w:rFonts w:ascii="Times New Roman" w:hAnsi="Times New Roman"/>
          <w:sz w:val="28"/>
          <w:szCs w:val="28"/>
        </w:rPr>
        <w:t xml:space="preserve">различать биологически активные вещества (витамины, ферменты, гормоны), выявляя их роль в процессе обмена веществ и превращения энергии;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применять биологические модели для выявления особенностей строения и функционирования органов и систем органов человека;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объяснять нейрогуморальную регуляцию процессов жизнедеятельности организма человека;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различать наследственные и ненаследственные (инфекционные, неинфекционные) заболевания человека;</w:t>
      </w:r>
    </w:p>
    <w:p w:rsidR="008545B5" w:rsidRPr="00E01AA7" w:rsidRDefault="008545B5" w:rsidP="00816474">
      <w:pPr>
        <w:numPr>
          <w:ilvl w:val="0"/>
          <w:numId w:val="35"/>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545B5" w:rsidRPr="00E01AA7" w:rsidRDefault="008545B5" w:rsidP="00816474">
      <w:pPr>
        <w:numPr>
          <w:ilvl w:val="0"/>
          <w:numId w:val="35"/>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использова</w:t>
      </w:r>
      <w:r w:rsidRPr="00E01AA7">
        <w:rPr>
          <w:rFonts w:ascii="Times New Roman" w:hAnsi="Times New Roman"/>
          <w:sz w:val="28"/>
          <w:szCs w:val="28"/>
          <w:lang w:eastAsia="ru-RU"/>
        </w:rPr>
        <w:t xml:space="preserve">ть приобретенные знания и умения </w:t>
      </w:r>
      <w:r>
        <w:rPr>
          <w:rFonts w:ascii="Times New Roman" w:hAnsi="Times New Roman"/>
          <w:sz w:val="28"/>
          <w:szCs w:val="28"/>
          <w:lang w:eastAsia="ru-RU"/>
        </w:rPr>
        <w:t xml:space="preserve">для соблюдения здорового образа жизни, сбалансированного питания, физической активности, стрессоустойчивости, для исключения </w:t>
      </w:r>
      <w:r w:rsidRPr="00E01AA7">
        <w:rPr>
          <w:rFonts w:ascii="Times New Roman" w:hAnsi="Times New Roman"/>
          <w:sz w:val="28"/>
          <w:szCs w:val="28"/>
          <w:lang w:eastAsia="ru-RU"/>
        </w:rPr>
        <w:t>вредных привычек</w:t>
      </w:r>
      <w:r>
        <w:rPr>
          <w:rFonts w:ascii="Times New Roman" w:hAnsi="Times New Roman"/>
          <w:sz w:val="28"/>
          <w:szCs w:val="28"/>
          <w:lang w:eastAsia="ru-RU"/>
        </w:rPr>
        <w:t>, зависимостей</w:t>
      </w:r>
      <w:r w:rsidRPr="00E01AA7">
        <w:rPr>
          <w:rFonts w:ascii="Times New Roman" w:hAnsi="Times New Roman"/>
          <w:sz w:val="28"/>
          <w:szCs w:val="28"/>
          <w:lang w:eastAsia="ru-RU"/>
        </w:rPr>
        <w:t>;</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демонстрировать на конкретных примерах связь знаний наук о человеке со знаниями </w:t>
      </w:r>
      <w:r>
        <w:rPr>
          <w:rFonts w:ascii="Times New Roman" w:hAnsi="Times New Roman"/>
          <w:sz w:val="28"/>
          <w:szCs w:val="28"/>
          <w:lang w:eastAsia="ru-RU"/>
        </w:rPr>
        <w:t>предметов естественнонаучного и гуманитарного цикла, ОБЖ, физической культуры, различных видов искусства</w:t>
      </w:r>
      <w:r w:rsidRPr="00E01AA7">
        <w:rPr>
          <w:rFonts w:ascii="Times New Roman" w:hAnsi="Times New Roman"/>
          <w:sz w:val="28"/>
          <w:szCs w:val="28"/>
          <w:lang w:eastAsia="ru-RU"/>
        </w:rPr>
        <w:t xml:space="preserve">; </w:t>
      </w:r>
    </w:p>
    <w:p w:rsidR="008545B5" w:rsidRPr="00E01AA7" w:rsidRDefault="008545B5" w:rsidP="00816474">
      <w:pPr>
        <w:numPr>
          <w:ilvl w:val="0"/>
          <w:numId w:val="35"/>
        </w:numPr>
        <w:tabs>
          <w:tab w:val="left" w:pos="426"/>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w:t>
      </w:r>
      <w:bookmarkStart w:id="53" w:name="_Hlk8925745"/>
      <w:r w:rsidRPr="00E01AA7">
        <w:rPr>
          <w:rFonts w:ascii="Times New Roman" w:hAnsi="Times New Roman"/>
          <w:sz w:val="28"/>
          <w:szCs w:val="28"/>
          <w:lang w:eastAsia="ru-RU"/>
        </w:rPr>
        <w:t>на уроке и во внеурочной деятельности;</w:t>
      </w:r>
    </w:p>
    <w:p w:rsidR="008545B5"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bookmarkStart w:id="54" w:name="_Hlk8925072"/>
      <w:bookmarkStart w:id="55" w:name="_Hlk8925773"/>
      <w:bookmarkEnd w:id="53"/>
      <w:r w:rsidRPr="00E01AA7">
        <w:rPr>
          <w:rFonts w:ascii="Times New Roman" w:hAnsi="Times New Roman"/>
          <w:sz w:val="28"/>
          <w:szCs w:val="28"/>
          <w:lang w:eastAsia="ru-RU"/>
        </w:rPr>
        <w:t>владеть приемами работы с биологической информацией: формулировать основания для извлечения и обобщения информации из нескольких (4</w:t>
      </w:r>
      <w:r w:rsidRPr="008100B4">
        <w:rPr>
          <w:rFonts w:ascii="Times New Roman" w:hAnsi="Times New Roman"/>
          <w:color w:val="000000"/>
          <w:sz w:val="28"/>
          <w:szCs w:val="28"/>
        </w:rPr>
        <w:t>–</w:t>
      </w:r>
      <w:r w:rsidRPr="00E01AA7">
        <w:rPr>
          <w:rFonts w:ascii="Times New Roman" w:hAnsi="Times New Roman"/>
          <w:sz w:val="28"/>
          <w:szCs w:val="28"/>
          <w:lang w:eastAsia="ru-RU"/>
        </w:rPr>
        <w:t xml:space="preserve">5) источников; </w:t>
      </w:r>
      <w:r>
        <w:rPr>
          <w:rFonts w:ascii="Times New Roman" w:hAnsi="Times New Roman"/>
          <w:sz w:val="28"/>
          <w:szCs w:val="28"/>
          <w:lang w:eastAsia="ru-RU"/>
        </w:rPr>
        <w:t>преобразовывать информацию из одной знаковой системы в другую;</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lang w:eastAsia="ru-RU"/>
        </w:rPr>
      </w:pPr>
      <w:r w:rsidRPr="00E01AA7">
        <w:rPr>
          <w:rFonts w:ascii="Times New Roman" w:hAnsi="Times New Roman"/>
          <w:sz w:val="28"/>
          <w:szCs w:val="28"/>
          <w:lang w:eastAsia="ru-RU"/>
        </w:rPr>
        <w:t>создавать письменные и устные сообщения, грамотно используя понятийный аппарат</w:t>
      </w:r>
      <w:r>
        <w:rPr>
          <w:rFonts w:ascii="Times New Roman" w:hAnsi="Times New Roman"/>
          <w:sz w:val="28"/>
          <w:szCs w:val="28"/>
          <w:lang w:eastAsia="ru-RU"/>
        </w:rPr>
        <w:t xml:space="preserve"> изученных разделов биологии</w:t>
      </w:r>
      <w:r w:rsidRPr="00E01AA7">
        <w:rPr>
          <w:rFonts w:ascii="Times New Roman" w:hAnsi="Times New Roman"/>
          <w:sz w:val="28"/>
          <w:szCs w:val="28"/>
          <w:lang w:eastAsia="ru-RU"/>
        </w:rPr>
        <w:t>, сопровождать выступление презентацией с учетом особенностей аудитории;</w:t>
      </w:r>
    </w:p>
    <w:p w:rsidR="008545B5" w:rsidRPr="00E01AA7" w:rsidRDefault="008545B5" w:rsidP="00816474">
      <w:pPr>
        <w:numPr>
          <w:ilvl w:val="0"/>
          <w:numId w:val="35"/>
        </w:numPr>
        <w:tabs>
          <w:tab w:val="left" w:pos="993"/>
        </w:tabs>
        <w:spacing w:after="0" w:line="240" w:lineRule="auto"/>
        <w:ind w:left="0" w:firstLine="709"/>
        <w:contextualSpacing/>
        <w:jc w:val="both"/>
        <w:rPr>
          <w:rFonts w:ascii="Times New Roman" w:hAnsi="Times New Roman"/>
          <w:sz w:val="28"/>
          <w:szCs w:val="28"/>
        </w:rPr>
      </w:pPr>
      <w:r w:rsidRPr="00E01AA7">
        <w:rPr>
          <w:rFonts w:ascii="Times New Roman" w:hAnsi="Times New Roman"/>
          <w:sz w:val="28"/>
          <w:szCs w:val="28"/>
          <w:lang w:eastAsia="ru-RU"/>
        </w:rPr>
        <w:t>при выполнении проектов и учебных исследований в области биологии самостоятельно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w:t>
      </w:r>
      <w:r w:rsidRPr="00E01AA7">
        <w:rPr>
          <w:rFonts w:ascii="Times New Roman" w:hAnsi="Times New Roman"/>
          <w:sz w:val="28"/>
          <w:szCs w:val="28"/>
        </w:rPr>
        <w:t>нфликты.</w:t>
      </w:r>
      <w:bookmarkEnd w:id="54"/>
      <w:bookmarkEnd w:id="55"/>
    </w:p>
    <w:p w:rsidR="008545B5" w:rsidRPr="00E01AA7" w:rsidRDefault="008545B5" w:rsidP="00816474">
      <w:pPr>
        <w:spacing w:after="0" w:line="240" w:lineRule="auto"/>
        <w:jc w:val="both"/>
        <w:rPr>
          <w:rFonts w:ascii="Times New Roman" w:hAnsi="Times New Roman"/>
          <w:sz w:val="28"/>
          <w:szCs w:val="28"/>
        </w:rPr>
      </w:pPr>
    </w:p>
    <w:p w:rsidR="008545B5" w:rsidRDefault="008545B5" w:rsidP="00816474">
      <w:pPr>
        <w:spacing w:after="0" w:line="240" w:lineRule="auto"/>
        <w:jc w:val="center"/>
        <w:rPr>
          <w:rFonts w:ascii="Times New Roman" w:hAnsi="Times New Roman"/>
          <w:sz w:val="28"/>
          <w:szCs w:val="28"/>
        </w:rPr>
      </w:pPr>
      <w:r>
        <w:rPr>
          <w:rFonts w:ascii="Times New Roman" w:hAnsi="Times New Roman"/>
          <w:sz w:val="28"/>
          <w:szCs w:val="28"/>
        </w:rPr>
        <w:br w:type="page"/>
      </w:r>
    </w:p>
    <w:p w:rsidR="008545B5" w:rsidRPr="00F47D1A" w:rsidRDefault="008545B5" w:rsidP="00816474">
      <w:pPr>
        <w:keepNext/>
        <w:tabs>
          <w:tab w:val="left" w:pos="993"/>
        </w:tabs>
        <w:spacing w:after="0" w:line="240" w:lineRule="auto"/>
        <w:ind w:firstLine="709"/>
        <w:jc w:val="center"/>
        <w:outlineLvl w:val="1"/>
        <w:rPr>
          <w:rFonts w:ascii="Times New Roman" w:hAnsi="Times New Roman" w:cs="Arial"/>
          <w:bCs/>
          <w:iCs/>
          <w:sz w:val="28"/>
          <w:szCs w:val="28"/>
        </w:rPr>
      </w:pPr>
      <w:bookmarkStart w:id="56" w:name="_Toc1512900"/>
      <w:bookmarkStart w:id="57" w:name="_Toc18007309"/>
      <w:r w:rsidRPr="00F47D1A">
        <w:rPr>
          <w:rFonts w:ascii="Times New Roman" w:hAnsi="Times New Roman"/>
          <w:bCs/>
          <w:iCs/>
          <w:sz w:val="28"/>
          <w:szCs w:val="28"/>
          <w:lang w:eastAsia="ru-RU"/>
        </w:rPr>
        <w:t xml:space="preserve">Приложение 11. </w:t>
      </w:r>
      <w:r w:rsidRPr="00F47D1A">
        <w:rPr>
          <w:rFonts w:ascii="Times New Roman" w:hAnsi="Times New Roman" w:cs="Arial"/>
          <w:bCs/>
          <w:iCs/>
          <w:sz w:val="28"/>
          <w:szCs w:val="28"/>
        </w:rPr>
        <w:t xml:space="preserve">Требования к предметным результатам освоения учебного предмета </w:t>
      </w:r>
      <w:r w:rsidRPr="00F47D1A">
        <w:rPr>
          <w:rFonts w:ascii="Times New Roman" w:hAnsi="Times New Roman"/>
          <w:bCs/>
          <w:iCs/>
          <w:sz w:val="28"/>
          <w:szCs w:val="28"/>
          <w:lang w:eastAsia="ru-RU"/>
        </w:rPr>
        <w:t>«</w:t>
      </w:r>
      <w:r w:rsidRPr="00F47D1A">
        <w:rPr>
          <w:rFonts w:ascii="Times New Roman" w:hAnsi="Times New Roman" w:cs="Arial"/>
          <w:bCs/>
          <w:iCs/>
          <w:sz w:val="28"/>
          <w:szCs w:val="28"/>
        </w:rPr>
        <w:t>Химия</w:t>
      </w:r>
      <w:r w:rsidRPr="00F47D1A">
        <w:rPr>
          <w:rFonts w:ascii="Times New Roman" w:hAnsi="Times New Roman" w:cs="Arial"/>
          <w:bCs/>
          <w:iCs/>
          <w:sz w:val="28"/>
          <w:szCs w:val="28"/>
          <w:lang w:eastAsia="ru-RU"/>
        </w:rPr>
        <w:t>»</w:t>
      </w:r>
      <w:r w:rsidRPr="00F47D1A">
        <w:rPr>
          <w:rFonts w:ascii="Times New Roman" w:hAnsi="Times New Roman" w:cs="Arial"/>
          <w:bCs/>
          <w:iCs/>
          <w:sz w:val="28"/>
          <w:szCs w:val="28"/>
        </w:rPr>
        <w:t xml:space="preserve">, </w:t>
      </w:r>
      <w:bookmarkEnd w:id="56"/>
      <w:r w:rsidRPr="00F47D1A">
        <w:rPr>
          <w:rFonts w:ascii="Times New Roman" w:hAnsi="Times New Roman" w:cs="Arial"/>
          <w:bCs/>
          <w:iCs/>
          <w:sz w:val="28"/>
          <w:szCs w:val="28"/>
        </w:rPr>
        <w:t>выносимым на промежуточную и итоговую аттестацию</w:t>
      </w:r>
      <w:bookmarkEnd w:id="57"/>
    </w:p>
    <w:p w:rsidR="008545B5" w:rsidRPr="00201EA4"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lang w:eastAsia="ru-RU"/>
        </w:rPr>
      </w:pPr>
    </w:p>
    <w:p w:rsidR="008545B5" w:rsidRPr="00201EA4"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rPr>
      </w:pPr>
      <w:r w:rsidRPr="00201EA4">
        <w:rPr>
          <w:rFonts w:ascii="Times New Roman" w:hAnsi="Times New Roman"/>
          <w:color w:val="000000"/>
          <w:sz w:val="28"/>
          <w:szCs w:val="28"/>
          <w:lang w:eastAsia="ru-RU"/>
        </w:rPr>
        <w:t xml:space="preserve">Предметные результаты освоения </w:t>
      </w:r>
      <w:r w:rsidRPr="00201EA4">
        <w:rPr>
          <w:rFonts w:ascii="Times New Roman" w:hAnsi="Times New Roman"/>
          <w:b/>
          <w:color w:val="000000"/>
          <w:sz w:val="28"/>
          <w:szCs w:val="28"/>
        </w:rPr>
        <w:t>перво</w:t>
      </w:r>
      <w:r>
        <w:rPr>
          <w:rFonts w:ascii="Times New Roman" w:hAnsi="Times New Roman"/>
          <w:b/>
          <w:color w:val="000000"/>
          <w:sz w:val="28"/>
          <w:szCs w:val="28"/>
        </w:rPr>
        <w:t>го</w:t>
      </w:r>
      <w:r w:rsidRPr="00201EA4">
        <w:rPr>
          <w:rFonts w:ascii="Times New Roman" w:hAnsi="Times New Roman"/>
          <w:b/>
          <w:color w:val="000000"/>
          <w:sz w:val="28"/>
          <w:szCs w:val="28"/>
        </w:rPr>
        <w:t xml:space="preserve"> года </w:t>
      </w:r>
      <w:r w:rsidRPr="00201EA4">
        <w:rPr>
          <w:rFonts w:ascii="Times New Roman" w:hAnsi="Times New Roman"/>
          <w:color w:val="000000"/>
          <w:sz w:val="28"/>
          <w:szCs w:val="28"/>
        </w:rPr>
        <w:t xml:space="preserve">изучения учебного предмета «Химия» </w:t>
      </w:r>
      <w:r w:rsidRPr="00201EA4">
        <w:rPr>
          <w:rFonts w:ascii="Times New Roman" w:hAnsi="Times New Roman"/>
          <w:color w:val="000000"/>
          <w:sz w:val="28"/>
          <w:szCs w:val="28"/>
          <w:lang w:eastAsia="ru-RU"/>
        </w:rPr>
        <w:t>должны отражать сформированность умений</w:t>
      </w:r>
      <w:r w:rsidRPr="00201EA4">
        <w:rPr>
          <w:rFonts w:ascii="Times New Roman" w:hAnsi="Times New Roman"/>
          <w:iCs/>
          <w:color w:val="000000"/>
          <w:sz w:val="28"/>
          <w:szCs w:val="28"/>
        </w:rPr>
        <w:t>:</w:t>
      </w:r>
    </w:p>
    <w:p w:rsidR="008545B5" w:rsidRPr="00D563BE" w:rsidRDefault="008545B5" w:rsidP="00816474">
      <w:pPr>
        <w:numPr>
          <w:ilvl w:val="0"/>
          <w:numId w:val="23"/>
        </w:numPr>
        <w:tabs>
          <w:tab w:val="left" w:pos="709"/>
          <w:tab w:val="left" w:pos="851"/>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использовать основные химические понятия</w:t>
      </w:r>
      <w:r w:rsidRPr="00D563BE">
        <w:rPr>
          <w:rFonts w:ascii="Times New Roman" w:hAnsi="Times New Roman"/>
          <w:color w:val="000000"/>
          <w:sz w:val="28"/>
          <w:szCs w:val="28"/>
        </w:rPr>
        <w:t>: химический элемент, атом, молекула, вещество, простое и сложное вещество, смесь (однородная и неоднородная), относительные атомная и молекулярная массы, ион, валентность, химическая связь, количество вещества, моль, молярная масса, молярный объем, оксид, кислота, основание, соль, химическая реакция, реакции соединения, реакции разложения, реакции замещения, реакции обмена, тепловой эффект реакции (экзо- и эндотермические реакции), тепловой эффект реакции, раствор, электроотрицательность, степень окисления, массовая доля химического элемента, массовая доля вещества в растворе (процентная концентрация), в том числе в процессе выполнения учебных заданий и при работе с источниками химической информации;</w:t>
      </w:r>
    </w:p>
    <w:p w:rsidR="008545B5" w:rsidRPr="00DB29EF" w:rsidRDefault="008545B5" w:rsidP="00816474">
      <w:pPr>
        <w:numPr>
          <w:ilvl w:val="0"/>
          <w:numId w:val="23"/>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DB29EF">
        <w:rPr>
          <w:rFonts w:ascii="Times New Roman" w:hAnsi="Times New Roman"/>
          <w:color w:val="000000"/>
          <w:sz w:val="28"/>
          <w:szCs w:val="28"/>
        </w:rPr>
        <w:t>составлять формулы бинарных веществ по валентност</w:t>
      </w:r>
      <w:r>
        <w:rPr>
          <w:rFonts w:ascii="Times New Roman" w:hAnsi="Times New Roman"/>
          <w:color w:val="000000"/>
          <w:sz w:val="28"/>
          <w:szCs w:val="28"/>
        </w:rPr>
        <w:t>ям</w:t>
      </w:r>
      <w:r w:rsidRPr="00DB29EF">
        <w:rPr>
          <w:rFonts w:ascii="Times New Roman" w:hAnsi="Times New Roman"/>
          <w:color w:val="000000"/>
          <w:sz w:val="28"/>
          <w:szCs w:val="28"/>
        </w:rPr>
        <w:t>, степен</w:t>
      </w:r>
      <w:r>
        <w:rPr>
          <w:rFonts w:ascii="Times New Roman" w:hAnsi="Times New Roman"/>
          <w:color w:val="000000"/>
          <w:sz w:val="28"/>
          <w:szCs w:val="28"/>
        </w:rPr>
        <w:t>ям</w:t>
      </w:r>
      <w:r w:rsidRPr="00DB29EF">
        <w:rPr>
          <w:rFonts w:ascii="Times New Roman" w:hAnsi="Times New Roman"/>
          <w:color w:val="000000"/>
          <w:sz w:val="28"/>
          <w:szCs w:val="28"/>
        </w:rPr>
        <w:t xml:space="preserve"> окисления</w:t>
      </w:r>
      <w:r>
        <w:rPr>
          <w:rFonts w:ascii="Times New Roman" w:hAnsi="Times New Roman"/>
          <w:color w:val="000000"/>
          <w:sz w:val="28"/>
          <w:szCs w:val="28"/>
        </w:rPr>
        <w:t>,</w:t>
      </w:r>
      <w:r w:rsidRPr="00DB29EF">
        <w:rPr>
          <w:rFonts w:ascii="Times New Roman" w:hAnsi="Times New Roman"/>
          <w:color w:val="000000"/>
          <w:sz w:val="28"/>
          <w:szCs w:val="28"/>
        </w:rPr>
        <w:t xml:space="preserve"> названиям веществ;</w:t>
      </w:r>
    </w:p>
    <w:p w:rsidR="008545B5" w:rsidRDefault="008545B5" w:rsidP="00816474">
      <w:pPr>
        <w:numPr>
          <w:ilvl w:val="0"/>
          <w:numId w:val="23"/>
        </w:numPr>
        <w:tabs>
          <w:tab w:val="left" w:pos="709"/>
          <w:tab w:val="left" w:pos="851"/>
          <w:tab w:val="left" w:pos="993"/>
        </w:tabs>
        <w:spacing w:after="0" w:line="240" w:lineRule="auto"/>
        <w:ind w:left="0" w:firstLine="709"/>
        <w:contextualSpacing/>
        <w:jc w:val="both"/>
        <w:rPr>
          <w:rFonts w:ascii="Times New Roman" w:hAnsi="Times New Roman"/>
          <w:color w:val="000000"/>
          <w:sz w:val="28"/>
          <w:szCs w:val="28"/>
        </w:rPr>
      </w:pPr>
      <w:r w:rsidRPr="0035752E">
        <w:rPr>
          <w:rFonts w:ascii="Times New Roman" w:hAnsi="Times New Roman"/>
          <w:color w:val="000000"/>
          <w:sz w:val="28"/>
          <w:szCs w:val="28"/>
        </w:rPr>
        <w:t xml:space="preserve">определять валентность и степень окисления атомов элементов в бинарных соединениях; принадлежность веществ к определенному классу соединений; </w:t>
      </w:r>
    </w:p>
    <w:p w:rsidR="008545B5" w:rsidRPr="0035752E" w:rsidRDefault="008545B5" w:rsidP="00816474">
      <w:pPr>
        <w:numPr>
          <w:ilvl w:val="0"/>
          <w:numId w:val="23"/>
        </w:numPr>
        <w:tabs>
          <w:tab w:val="left" w:pos="709"/>
          <w:tab w:val="left" w:pos="851"/>
          <w:tab w:val="left" w:pos="993"/>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различать </w:t>
      </w:r>
      <w:r w:rsidRPr="0035752E">
        <w:rPr>
          <w:rFonts w:ascii="Times New Roman" w:hAnsi="Times New Roman"/>
          <w:sz w:val="28"/>
          <w:szCs w:val="28"/>
          <w:lang w:eastAsia="ru-RU"/>
        </w:rPr>
        <w:t>изученные типы химических реакций</w:t>
      </w:r>
      <w:r>
        <w:rPr>
          <w:rFonts w:ascii="Times New Roman" w:hAnsi="Times New Roman"/>
          <w:sz w:val="28"/>
          <w:szCs w:val="28"/>
          <w:lang w:eastAsia="ru-RU"/>
        </w:rPr>
        <w:t xml:space="preserve"> </w:t>
      </w:r>
      <w:r w:rsidRPr="0035752E">
        <w:rPr>
          <w:rFonts w:ascii="Times New Roman" w:hAnsi="Times New Roman"/>
          <w:bCs/>
          <w:color w:val="000000"/>
          <w:sz w:val="28"/>
          <w:szCs w:val="28"/>
          <w:lang w:eastAsia="ru-RU"/>
        </w:rPr>
        <w:t>(по числу и составу участвующих в реакции веществ, по тепловому эффекту)</w:t>
      </w:r>
      <w:r w:rsidRPr="0035752E">
        <w:rPr>
          <w:rFonts w:ascii="Times New Roman" w:hAnsi="Times New Roman"/>
          <w:sz w:val="28"/>
          <w:szCs w:val="28"/>
          <w:lang w:eastAsia="ru-RU"/>
        </w:rPr>
        <w:t>;</w:t>
      </w:r>
    </w:p>
    <w:p w:rsidR="008545B5" w:rsidRPr="00201EA4" w:rsidRDefault="008545B5" w:rsidP="00816474">
      <w:pPr>
        <w:numPr>
          <w:ilvl w:val="0"/>
          <w:numId w:val="23"/>
        </w:numPr>
        <w:tabs>
          <w:tab w:val="left" w:pos="709"/>
          <w:tab w:val="left" w:pos="851"/>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поним</w:t>
      </w:r>
      <w:r w:rsidRPr="00201EA4">
        <w:rPr>
          <w:rFonts w:ascii="Times New Roman" w:hAnsi="Times New Roman"/>
          <w:color w:val="000000"/>
          <w:sz w:val="28"/>
          <w:szCs w:val="28"/>
        </w:rPr>
        <w:t xml:space="preserve">ать смысл </w:t>
      </w:r>
      <w:r>
        <w:rPr>
          <w:rFonts w:ascii="Times New Roman" w:hAnsi="Times New Roman"/>
          <w:color w:val="000000"/>
          <w:sz w:val="28"/>
          <w:szCs w:val="28"/>
        </w:rPr>
        <w:t>з</w:t>
      </w:r>
      <w:r w:rsidRPr="00201EA4">
        <w:rPr>
          <w:rFonts w:ascii="Times New Roman" w:hAnsi="Times New Roman"/>
          <w:color w:val="000000"/>
          <w:sz w:val="28"/>
          <w:szCs w:val="28"/>
        </w:rPr>
        <w:t>акона сохранения массы</w:t>
      </w:r>
      <w:r>
        <w:rPr>
          <w:rFonts w:ascii="Times New Roman" w:hAnsi="Times New Roman"/>
          <w:color w:val="000000"/>
          <w:sz w:val="28"/>
          <w:szCs w:val="28"/>
        </w:rPr>
        <w:t>; формулировать П</w:t>
      </w:r>
      <w:r w:rsidRPr="00201EA4">
        <w:rPr>
          <w:rFonts w:ascii="Times New Roman" w:hAnsi="Times New Roman"/>
          <w:color w:val="000000"/>
          <w:sz w:val="28"/>
          <w:szCs w:val="28"/>
        </w:rPr>
        <w:t>ериодическ</w:t>
      </w:r>
      <w:r>
        <w:rPr>
          <w:rFonts w:ascii="Times New Roman" w:hAnsi="Times New Roman"/>
          <w:color w:val="000000"/>
          <w:sz w:val="28"/>
          <w:szCs w:val="28"/>
        </w:rPr>
        <w:t>ий</w:t>
      </w:r>
      <w:r w:rsidRPr="00201EA4">
        <w:rPr>
          <w:rFonts w:ascii="Times New Roman" w:hAnsi="Times New Roman"/>
          <w:color w:val="000000"/>
          <w:sz w:val="28"/>
          <w:szCs w:val="28"/>
        </w:rPr>
        <w:t xml:space="preserve"> закон Д.И. Менделеева</w:t>
      </w:r>
      <w:r>
        <w:rPr>
          <w:rFonts w:ascii="Times New Roman" w:hAnsi="Times New Roman"/>
          <w:color w:val="000000"/>
          <w:sz w:val="28"/>
          <w:szCs w:val="28"/>
        </w:rPr>
        <w:t xml:space="preserve">; понимать существование </w:t>
      </w:r>
      <w:r w:rsidRPr="00201EA4">
        <w:rPr>
          <w:rFonts w:ascii="Times New Roman" w:hAnsi="Times New Roman"/>
          <w:color w:val="000000"/>
          <w:sz w:val="28"/>
          <w:szCs w:val="28"/>
        </w:rPr>
        <w:t>периодической зависимости свойств химических элементов (</w:t>
      </w:r>
      <w:r>
        <w:rPr>
          <w:rFonts w:ascii="Times New Roman" w:hAnsi="Times New Roman"/>
          <w:color w:val="000000"/>
          <w:sz w:val="28"/>
          <w:szCs w:val="28"/>
        </w:rPr>
        <w:t xml:space="preserve">изменение </w:t>
      </w:r>
      <w:r w:rsidRPr="00201EA4">
        <w:rPr>
          <w:rFonts w:ascii="Times New Roman" w:hAnsi="Times New Roman"/>
          <w:color w:val="000000"/>
          <w:sz w:val="28"/>
          <w:szCs w:val="28"/>
        </w:rPr>
        <w:t>радиусов атомов</w:t>
      </w:r>
      <w:r>
        <w:rPr>
          <w:rFonts w:ascii="Times New Roman" w:hAnsi="Times New Roman"/>
          <w:color w:val="000000"/>
          <w:sz w:val="28"/>
          <w:szCs w:val="28"/>
        </w:rPr>
        <w:t>,</w:t>
      </w:r>
      <w:r w:rsidRPr="00201EA4">
        <w:rPr>
          <w:rFonts w:ascii="Times New Roman" w:hAnsi="Times New Roman"/>
          <w:color w:val="000000"/>
          <w:sz w:val="28"/>
          <w:szCs w:val="28"/>
        </w:rPr>
        <w:t xml:space="preserve"> электроотрицательности) от их положения в Периодической системе и строения атома;</w:t>
      </w:r>
      <w:r>
        <w:rPr>
          <w:rFonts w:ascii="Times New Roman" w:hAnsi="Times New Roman"/>
          <w:color w:val="000000"/>
          <w:sz w:val="28"/>
          <w:szCs w:val="28"/>
        </w:rPr>
        <w:t xml:space="preserve"> иметь представление о коротко- и длиннопериодной формах таблицы Д.И.Менделеева;</w:t>
      </w:r>
    </w:p>
    <w:p w:rsidR="008545B5" w:rsidRPr="006C4C64" w:rsidRDefault="008545B5" w:rsidP="00816474">
      <w:pPr>
        <w:numPr>
          <w:ilvl w:val="0"/>
          <w:numId w:val="23"/>
        </w:numPr>
        <w:tabs>
          <w:tab w:val="left" w:pos="709"/>
          <w:tab w:val="left" w:pos="851"/>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объяснять связь положения элемента в </w:t>
      </w:r>
      <w:r w:rsidRPr="00201EA4">
        <w:rPr>
          <w:rFonts w:ascii="Times New Roman" w:hAnsi="Times New Roman"/>
          <w:color w:val="000000"/>
          <w:sz w:val="28"/>
          <w:szCs w:val="28"/>
        </w:rPr>
        <w:t>Периодической систем</w:t>
      </w:r>
      <w:r>
        <w:rPr>
          <w:rFonts w:ascii="Times New Roman" w:hAnsi="Times New Roman"/>
          <w:color w:val="000000"/>
          <w:sz w:val="28"/>
          <w:szCs w:val="28"/>
        </w:rPr>
        <w:t>е</w:t>
      </w:r>
      <w:r w:rsidRPr="00201EA4">
        <w:rPr>
          <w:rFonts w:ascii="Times New Roman" w:hAnsi="Times New Roman"/>
          <w:color w:val="000000"/>
          <w:sz w:val="28"/>
          <w:szCs w:val="28"/>
        </w:rPr>
        <w:t xml:space="preserve">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r>
        <w:rPr>
          <w:rFonts w:ascii="Times New Roman" w:hAnsi="Times New Roman"/>
          <w:color w:val="000000"/>
          <w:sz w:val="28"/>
          <w:szCs w:val="28"/>
        </w:rPr>
        <w:t xml:space="preserve"> </w:t>
      </w:r>
      <w:r w:rsidRPr="006C4C64">
        <w:rPr>
          <w:rFonts w:ascii="Times New Roman" w:hAnsi="Times New Roman"/>
          <w:color w:val="000000"/>
          <w:sz w:val="28"/>
          <w:szCs w:val="28"/>
        </w:rPr>
        <w:t>и моделями атомов первых трех периодов</w:t>
      </w:r>
      <w:r w:rsidRPr="00201EA4">
        <w:rPr>
          <w:rFonts w:ascii="Times New Roman" w:hAnsi="Times New Roman"/>
          <w:color w:val="000000"/>
          <w:sz w:val="28"/>
          <w:szCs w:val="28"/>
        </w:rPr>
        <w:t>;</w:t>
      </w:r>
      <w:r w:rsidRPr="004F7368">
        <w:rPr>
          <w:rFonts w:ascii="Times New Roman" w:hAnsi="Times New Roman"/>
          <w:color w:val="000000"/>
          <w:sz w:val="28"/>
          <w:szCs w:val="28"/>
          <w:lang w:eastAsia="ru-RU"/>
        </w:rPr>
        <w:t xml:space="preserve"> </w:t>
      </w:r>
      <w:r w:rsidRPr="0035752E">
        <w:rPr>
          <w:rFonts w:ascii="Times New Roman" w:hAnsi="Times New Roman"/>
          <w:color w:val="000000"/>
          <w:sz w:val="28"/>
          <w:szCs w:val="28"/>
          <w:lang w:eastAsia="ru-RU"/>
        </w:rPr>
        <w:t xml:space="preserve">классифицировать </w:t>
      </w:r>
      <w:r>
        <w:rPr>
          <w:rFonts w:ascii="Times New Roman" w:hAnsi="Times New Roman"/>
          <w:bCs/>
          <w:color w:val="000000"/>
          <w:sz w:val="28"/>
          <w:szCs w:val="28"/>
          <w:lang w:eastAsia="ru-RU"/>
        </w:rPr>
        <w:t>химические элементы;</w:t>
      </w:r>
    </w:p>
    <w:p w:rsidR="008545B5" w:rsidRPr="00201EA4" w:rsidRDefault="008545B5" w:rsidP="00816474">
      <w:pPr>
        <w:numPr>
          <w:ilvl w:val="0"/>
          <w:numId w:val="23"/>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201EA4">
        <w:rPr>
          <w:rFonts w:ascii="Times New Roman" w:hAnsi="Times New Roman"/>
          <w:color w:val="000000"/>
          <w:sz w:val="28"/>
          <w:szCs w:val="28"/>
        </w:rPr>
        <w:t>характеризовать химические элементы первых трех периодов, калия, кальция, по их положению в Периодической системе Д.И. Менделеева;</w:t>
      </w:r>
      <w:r w:rsidRPr="004F7368">
        <w:rPr>
          <w:rFonts w:ascii="Times New Roman" w:hAnsi="Times New Roman"/>
          <w:color w:val="000000"/>
          <w:sz w:val="28"/>
          <w:szCs w:val="28"/>
          <w:lang w:eastAsia="ru-RU"/>
        </w:rPr>
        <w:t xml:space="preserve"> </w:t>
      </w:r>
    </w:p>
    <w:p w:rsidR="008545B5" w:rsidRPr="0035752E" w:rsidRDefault="008545B5" w:rsidP="00816474">
      <w:pPr>
        <w:numPr>
          <w:ilvl w:val="0"/>
          <w:numId w:val="23"/>
        </w:numPr>
        <w:tabs>
          <w:tab w:val="left" w:pos="709"/>
          <w:tab w:val="left" w:pos="851"/>
          <w:tab w:val="left" w:pos="993"/>
        </w:tabs>
        <w:spacing w:after="0" w:line="240" w:lineRule="auto"/>
        <w:ind w:left="0" w:firstLine="709"/>
        <w:contextualSpacing/>
        <w:jc w:val="both"/>
        <w:rPr>
          <w:rFonts w:ascii="Times New Roman" w:hAnsi="Times New Roman"/>
          <w:bCs/>
          <w:color w:val="000000"/>
          <w:sz w:val="28"/>
          <w:szCs w:val="28"/>
          <w:lang w:eastAsia="ru-RU"/>
        </w:rPr>
      </w:pPr>
      <w:r w:rsidRPr="0035752E">
        <w:rPr>
          <w:rFonts w:ascii="Times New Roman" w:hAnsi="Times New Roman"/>
          <w:bCs/>
          <w:color w:val="000000"/>
          <w:sz w:val="28"/>
          <w:szCs w:val="28"/>
          <w:lang w:eastAsia="ru-RU"/>
        </w:rPr>
        <w:t>характеризовать физические и химические свойства кислорода, водорода,</w:t>
      </w:r>
      <w:r w:rsidRPr="0035752E">
        <w:rPr>
          <w:rFonts w:ascii="Times New Roman" w:hAnsi="Times New Roman"/>
          <w:color w:val="000000"/>
          <w:sz w:val="28"/>
          <w:szCs w:val="28"/>
        </w:rPr>
        <w:t xml:space="preserve"> воды, а также общие свойства веществ, принадлежащих к изученным классам неорганических веществ: оксидов (основных, кислотных, амфотерных), оснований, кислот, солей (средних)</w:t>
      </w:r>
      <w:r w:rsidRPr="0035752E">
        <w:rPr>
          <w:rFonts w:ascii="Times New Roman" w:hAnsi="Times New Roman"/>
          <w:bCs/>
          <w:color w:val="000000"/>
          <w:sz w:val="28"/>
          <w:szCs w:val="28"/>
          <w:lang w:eastAsia="ru-RU"/>
        </w:rPr>
        <w:t>;</w:t>
      </w:r>
    </w:p>
    <w:p w:rsidR="008545B5" w:rsidRPr="00201EA4" w:rsidRDefault="008545B5" w:rsidP="00816474">
      <w:pPr>
        <w:numPr>
          <w:ilvl w:val="0"/>
          <w:numId w:val="23"/>
        </w:numPr>
        <w:tabs>
          <w:tab w:val="left" w:pos="709"/>
          <w:tab w:val="left" w:pos="851"/>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составлять </w:t>
      </w:r>
      <w:r w:rsidRPr="00201EA4">
        <w:rPr>
          <w:rFonts w:ascii="Times New Roman" w:hAnsi="Times New Roman"/>
          <w:color w:val="000000"/>
          <w:sz w:val="28"/>
          <w:szCs w:val="28"/>
        </w:rPr>
        <w:t>молекулярны</w:t>
      </w:r>
      <w:r>
        <w:rPr>
          <w:rFonts w:ascii="Times New Roman" w:hAnsi="Times New Roman"/>
          <w:color w:val="000000"/>
          <w:sz w:val="28"/>
          <w:szCs w:val="28"/>
        </w:rPr>
        <w:t>е</w:t>
      </w:r>
      <w:r w:rsidRPr="00201EA4">
        <w:rPr>
          <w:rFonts w:ascii="Times New Roman" w:hAnsi="Times New Roman"/>
          <w:color w:val="000000"/>
          <w:sz w:val="28"/>
          <w:szCs w:val="28"/>
        </w:rPr>
        <w:t xml:space="preserve"> уравнени</w:t>
      </w:r>
      <w:r>
        <w:rPr>
          <w:rFonts w:ascii="Times New Roman" w:hAnsi="Times New Roman"/>
          <w:color w:val="000000"/>
          <w:sz w:val="28"/>
          <w:szCs w:val="28"/>
        </w:rPr>
        <w:t>я</w:t>
      </w:r>
      <w:r w:rsidRPr="00201EA4">
        <w:rPr>
          <w:rFonts w:ascii="Times New Roman" w:hAnsi="Times New Roman"/>
          <w:color w:val="000000"/>
          <w:sz w:val="28"/>
          <w:szCs w:val="28"/>
        </w:rPr>
        <w:t xml:space="preserve"> реакций, иллюстрирующих химические свойства изученны</w:t>
      </w:r>
      <w:r>
        <w:rPr>
          <w:rFonts w:ascii="Times New Roman" w:hAnsi="Times New Roman"/>
          <w:color w:val="000000"/>
          <w:sz w:val="28"/>
          <w:szCs w:val="28"/>
        </w:rPr>
        <w:t>х классов/групп</w:t>
      </w:r>
      <w:r w:rsidRPr="00201EA4">
        <w:rPr>
          <w:rFonts w:ascii="Times New Roman" w:hAnsi="Times New Roman"/>
          <w:color w:val="000000"/>
          <w:sz w:val="28"/>
          <w:szCs w:val="28"/>
        </w:rPr>
        <w:t xml:space="preserve"> веществ, а также, подтверждающих генетическую взаимосвязь между ними;</w:t>
      </w:r>
    </w:p>
    <w:p w:rsidR="008545B5" w:rsidRPr="00201EA4" w:rsidRDefault="008545B5" w:rsidP="00816474">
      <w:pPr>
        <w:numPr>
          <w:ilvl w:val="0"/>
          <w:numId w:val="23"/>
        </w:numPr>
        <w:tabs>
          <w:tab w:val="left" w:pos="993"/>
        </w:tabs>
        <w:spacing w:after="0" w:line="240" w:lineRule="auto"/>
        <w:ind w:left="0" w:firstLine="709"/>
        <w:jc w:val="both"/>
        <w:rPr>
          <w:rFonts w:ascii="Times New Roman" w:hAnsi="Times New Roman"/>
          <w:bCs/>
          <w:color w:val="000000"/>
          <w:sz w:val="28"/>
          <w:szCs w:val="28"/>
        </w:rPr>
      </w:pPr>
      <w:r w:rsidRPr="00201EA4">
        <w:rPr>
          <w:rFonts w:ascii="Times New Roman" w:hAnsi="Times New Roman"/>
          <w:bCs/>
          <w:color w:val="000000"/>
          <w:sz w:val="28"/>
          <w:szCs w:val="28"/>
        </w:rPr>
        <w:t>определять возможность протекания химических реак</w:t>
      </w:r>
      <w:r>
        <w:rPr>
          <w:rFonts w:ascii="Times New Roman" w:hAnsi="Times New Roman"/>
          <w:bCs/>
          <w:color w:val="000000"/>
          <w:sz w:val="28"/>
          <w:szCs w:val="28"/>
        </w:rPr>
        <w:t>ций между изученными веществами</w:t>
      </w:r>
      <w:r w:rsidRPr="00201EA4">
        <w:rPr>
          <w:rFonts w:ascii="Times New Roman" w:hAnsi="Times New Roman"/>
          <w:bCs/>
          <w:color w:val="000000"/>
          <w:sz w:val="28"/>
          <w:szCs w:val="28"/>
        </w:rPr>
        <w:t xml:space="preserve"> в зависимости от их состава и строения; </w:t>
      </w:r>
    </w:p>
    <w:p w:rsidR="008545B5" w:rsidRPr="00201EA4" w:rsidRDefault="008545B5" w:rsidP="00816474">
      <w:pPr>
        <w:numPr>
          <w:ilvl w:val="0"/>
          <w:numId w:val="23"/>
        </w:numPr>
        <w:tabs>
          <w:tab w:val="left" w:pos="993"/>
        </w:tabs>
        <w:spacing w:after="0" w:line="240" w:lineRule="auto"/>
        <w:ind w:left="0" w:firstLine="709"/>
        <w:jc w:val="both"/>
        <w:rPr>
          <w:rFonts w:ascii="Times New Roman" w:hAnsi="Times New Roman"/>
          <w:bCs/>
          <w:color w:val="000000"/>
          <w:sz w:val="28"/>
          <w:szCs w:val="28"/>
        </w:rPr>
      </w:pPr>
      <w:r w:rsidRPr="00201EA4">
        <w:rPr>
          <w:rFonts w:ascii="Times New Roman" w:hAnsi="Times New Roman"/>
          <w:bCs/>
          <w:color w:val="000000"/>
          <w:sz w:val="28"/>
          <w:szCs w:val="28"/>
        </w:rPr>
        <w:t>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объём газов, массу вещества;</w:t>
      </w:r>
    </w:p>
    <w:p w:rsidR="008545B5" w:rsidRDefault="008545B5" w:rsidP="00816474">
      <w:pPr>
        <w:numPr>
          <w:ilvl w:val="0"/>
          <w:numId w:val="23"/>
        </w:numPr>
        <w:tabs>
          <w:tab w:val="left" w:pos="993"/>
        </w:tabs>
        <w:spacing w:after="0" w:line="240" w:lineRule="auto"/>
        <w:ind w:left="0" w:firstLine="709"/>
        <w:jc w:val="both"/>
        <w:rPr>
          <w:rFonts w:ascii="Times New Roman" w:hAnsi="Times New Roman"/>
          <w:bCs/>
          <w:color w:val="000000"/>
          <w:sz w:val="28"/>
          <w:szCs w:val="28"/>
        </w:rPr>
      </w:pPr>
      <w:r w:rsidRPr="00201EA4">
        <w:rPr>
          <w:rFonts w:ascii="Times New Roman" w:hAnsi="Times New Roman"/>
          <w:bCs/>
          <w:color w:val="000000"/>
          <w:sz w:val="28"/>
          <w:szCs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w:t>
      </w:r>
    </w:p>
    <w:p w:rsidR="008545B5" w:rsidRPr="00C84043" w:rsidRDefault="008545B5" w:rsidP="00816474">
      <w:pPr>
        <w:numPr>
          <w:ilvl w:val="0"/>
          <w:numId w:val="23"/>
        </w:numPr>
        <w:tabs>
          <w:tab w:val="left" w:pos="993"/>
        </w:tabs>
        <w:spacing w:after="0" w:line="240" w:lineRule="auto"/>
        <w:ind w:left="0" w:firstLine="709"/>
        <w:jc w:val="both"/>
        <w:rPr>
          <w:rFonts w:ascii="Times New Roman" w:hAnsi="Times New Roman"/>
          <w:bCs/>
          <w:color w:val="000000"/>
          <w:sz w:val="28"/>
          <w:szCs w:val="28"/>
        </w:rPr>
      </w:pPr>
      <w:r w:rsidRPr="00C84043">
        <w:rPr>
          <w:rFonts w:ascii="Times New Roman" w:hAnsi="Times New Roman"/>
          <w:color w:val="000000"/>
          <w:sz w:val="28"/>
          <w:szCs w:val="28"/>
          <w:lang w:eastAsia="ru-RU"/>
        </w:rPr>
        <w:t xml:space="preserve">проводить </w:t>
      </w:r>
      <w:r>
        <w:rPr>
          <w:rFonts w:ascii="Times New Roman" w:hAnsi="Times New Roman"/>
          <w:color w:val="000000"/>
          <w:sz w:val="28"/>
          <w:szCs w:val="28"/>
          <w:lang w:eastAsia="ru-RU"/>
        </w:rPr>
        <w:t xml:space="preserve">простейшие </w:t>
      </w:r>
      <w:r w:rsidRPr="00C84043">
        <w:rPr>
          <w:rFonts w:ascii="Times New Roman" w:hAnsi="Times New Roman"/>
          <w:color w:val="000000"/>
          <w:sz w:val="28"/>
          <w:szCs w:val="28"/>
          <w:lang w:eastAsia="ru-RU"/>
        </w:rPr>
        <w:t xml:space="preserve">химические эксперименты: изучение и описание физических свойств образцов веществ; ознакомление с примерами физических и химических явлений; опыты, иллюстрирующие признаки протекания химических реакций; изучение способов разделения смесей, методов очистки поваренной соли; </w:t>
      </w:r>
      <w:r w:rsidRPr="00C84043">
        <w:rPr>
          <w:rFonts w:ascii="Times New Roman" w:hAnsi="Times New Roman" w:cs="Calibri"/>
          <w:bCs/>
          <w:color w:val="000000"/>
          <w:sz w:val="28"/>
          <w:szCs w:val="28"/>
          <w:lang w:eastAsia="ru-RU"/>
        </w:rPr>
        <w:t>п</w:t>
      </w:r>
      <w:r w:rsidRPr="00C84043">
        <w:rPr>
          <w:rFonts w:ascii="Times New Roman" w:hAnsi="Times New Roman" w:cs="Calibri"/>
          <w:color w:val="000000"/>
          <w:sz w:val="28"/>
          <w:szCs w:val="28"/>
          <w:lang w:eastAsia="ru-RU"/>
        </w:rPr>
        <w:t xml:space="preserve">олучение, собирание кислорода и изучение его свойств; </w:t>
      </w:r>
      <w:r w:rsidRPr="00C84043">
        <w:rPr>
          <w:rFonts w:ascii="Times New Roman" w:hAnsi="Times New Roman"/>
          <w:color w:val="000000"/>
          <w:sz w:val="28"/>
          <w:szCs w:val="28"/>
          <w:lang w:eastAsia="ru-RU"/>
        </w:rPr>
        <w:t>п</w:t>
      </w:r>
      <w:r w:rsidRPr="00C84043">
        <w:rPr>
          <w:rFonts w:ascii="Times New Roman" w:hAnsi="Times New Roman"/>
          <w:bCs/>
          <w:color w:val="000000"/>
          <w:sz w:val="28"/>
          <w:szCs w:val="28"/>
          <w:lang w:eastAsia="ru-RU"/>
        </w:rPr>
        <w:t xml:space="preserve">олучение, собирание, распознавание и </w:t>
      </w:r>
      <w:r w:rsidRPr="00C84043">
        <w:rPr>
          <w:rFonts w:ascii="Times New Roman" w:hAnsi="Times New Roman"/>
          <w:color w:val="000000"/>
          <w:sz w:val="28"/>
          <w:szCs w:val="28"/>
          <w:lang w:eastAsia="ru-RU"/>
        </w:rPr>
        <w:t>изучение свойств</w:t>
      </w:r>
      <w:r w:rsidRPr="00C84043">
        <w:rPr>
          <w:rFonts w:ascii="Times New Roman" w:hAnsi="Times New Roman"/>
          <w:bCs/>
          <w:color w:val="000000"/>
          <w:sz w:val="28"/>
          <w:szCs w:val="28"/>
          <w:lang w:eastAsia="ru-RU"/>
        </w:rPr>
        <w:t xml:space="preserve"> водорода (горение);</w:t>
      </w:r>
      <w:r w:rsidRPr="00C84043">
        <w:rPr>
          <w:rFonts w:ascii="Times New Roman" w:hAnsi="Times New Roman"/>
          <w:color w:val="000000"/>
          <w:sz w:val="28"/>
          <w:szCs w:val="28"/>
          <w:lang w:eastAsia="ru-RU"/>
        </w:rPr>
        <w:t xml:space="preserve"> приготовление растворов с определенной массовой долей растворенного вещества;</w:t>
      </w:r>
      <w:r w:rsidRPr="00C84043">
        <w:rPr>
          <w:rFonts w:ascii="Times New Roman" w:hAnsi="Times New Roman" w:cs="Calibri"/>
          <w:color w:val="000000"/>
          <w:sz w:val="28"/>
          <w:szCs w:val="28"/>
          <w:lang w:eastAsia="ru-RU"/>
        </w:rPr>
        <w:t xml:space="preserve"> </w:t>
      </w:r>
      <w:r w:rsidRPr="00C84043">
        <w:rPr>
          <w:rFonts w:ascii="Times New Roman" w:hAnsi="Times New Roman"/>
          <w:color w:val="000000"/>
          <w:sz w:val="28"/>
          <w:szCs w:val="28"/>
          <w:lang w:eastAsia="ru-RU"/>
        </w:rPr>
        <w:t>исследование о</w:t>
      </w:r>
      <w:r w:rsidRPr="00C84043">
        <w:rPr>
          <w:rFonts w:ascii="Times New Roman" w:hAnsi="Times New Roman" w:cs="Calibri"/>
          <w:color w:val="000000"/>
          <w:sz w:val="28"/>
          <w:szCs w:val="28"/>
          <w:lang w:eastAsia="ru-RU"/>
        </w:rPr>
        <w:t>бразцов неорганических веществ различных классов; изучение изменения окраски</w:t>
      </w:r>
      <w:r w:rsidRPr="00C84043">
        <w:rPr>
          <w:rFonts w:ascii="Times New Roman" w:hAnsi="Times New Roman" w:cs="Calibri"/>
          <w:bCs/>
          <w:color w:val="000000"/>
          <w:sz w:val="28"/>
          <w:szCs w:val="28"/>
          <w:lang w:eastAsia="ru-RU"/>
        </w:rPr>
        <w:t xml:space="preserve"> растворов кислот и щелочей при добавлении индикаторов</w:t>
      </w:r>
      <w:r w:rsidRPr="00C84043">
        <w:rPr>
          <w:rFonts w:ascii="Times New Roman" w:hAnsi="Times New Roman" w:cs="Calibri"/>
          <w:color w:val="000000"/>
          <w:sz w:val="28"/>
          <w:szCs w:val="28"/>
          <w:lang w:eastAsia="ru-RU"/>
        </w:rPr>
        <w:t xml:space="preserve">; </w:t>
      </w:r>
      <w:r w:rsidRPr="00C84043">
        <w:rPr>
          <w:rFonts w:ascii="Times New Roman" w:hAnsi="Times New Roman" w:cs="Calibri"/>
          <w:bCs/>
          <w:color w:val="000000"/>
          <w:sz w:val="28"/>
          <w:szCs w:val="28"/>
          <w:lang w:eastAsia="ru-RU"/>
        </w:rPr>
        <w:t>изучение взаимодействия оксида меди(</w:t>
      </w:r>
      <w:r w:rsidRPr="00C84043">
        <w:rPr>
          <w:rFonts w:ascii="Times New Roman" w:hAnsi="Times New Roman" w:cs="Calibri"/>
          <w:bCs/>
          <w:color w:val="000000"/>
          <w:sz w:val="28"/>
          <w:szCs w:val="28"/>
          <w:lang w:val="en-US" w:eastAsia="ru-RU"/>
        </w:rPr>
        <w:t>II</w:t>
      </w:r>
      <w:r w:rsidRPr="00C84043">
        <w:rPr>
          <w:rFonts w:ascii="Times New Roman" w:hAnsi="Times New Roman" w:cs="Calibri"/>
          <w:bCs/>
          <w:color w:val="000000"/>
          <w:sz w:val="28"/>
          <w:szCs w:val="28"/>
          <w:lang w:eastAsia="ru-RU"/>
        </w:rPr>
        <w:t>) с раствором серной кислоты,</w:t>
      </w:r>
      <w:r w:rsidRPr="00C84043">
        <w:rPr>
          <w:rFonts w:ascii="Times New Roman" w:hAnsi="Times New Roman" w:cs="Calibri"/>
          <w:color w:val="000000"/>
          <w:sz w:val="28"/>
          <w:szCs w:val="28"/>
          <w:lang w:eastAsia="ru-RU"/>
        </w:rPr>
        <w:t xml:space="preserve"> кислот с металлами, с растворимыми и нерастворимыми основаниями</w:t>
      </w:r>
      <w:r w:rsidRPr="00C84043">
        <w:rPr>
          <w:rFonts w:ascii="Times New Roman" w:hAnsi="Times New Roman" w:cs="Calibri"/>
          <w:bCs/>
          <w:color w:val="000000"/>
          <w:sz w:val="28"/>
          <w:szCs w:val="28"/>
          <w:lang w:eastAsia="ru-RU"/>
        </w:rPr>
        <w:t xml:space="preserve">; получение </w:t>
      </w:r>
      <w:r w:rsidRPr="00C84043">
        <w:rPr>
          <w:rFonts w:ascii="Times New Roman" w:hAnsi="Times New Roman" w:cs="Calibri"/>
          <w:color w:val="000000"/>
          <w:sz w:val="28"/>
          <w:szCs w:val="28"/>
          <w:lang w:eastAsia="ru-RU"/>
        </w:rPr>
        <w:t>нерастворимых оснований, в</w:t>
      </w:r>
      <w:r w:rsidRPr="00C84043">
        <w:rPr>
          <w:rFonts w:ascii="Times New Roman" w:hAnsi="Times New Roman" w:cs="Calibri"/>
          <w:bCs/>
          <w:color w:val="000000"/>
          <w:sz w:val="28"/>
          <w:szCs w:val="28"/>
          <w:lang w:eastAsia="ru-RU"/>
        </w:rPr>
        <w:t>ытеснение одного металла другим из раствора соли; ре</w:t>
      </w:r>
      <w:r w:rsidRPr="00C84043">
        <w:rPr>
          <w:rFonts w:ascii="Times New Roman" w:hAnsi="Times New Roman" w:cs="Calibri"/>
          <w:color w:val="000000"/>
          <w:sz w:val="28"/>
          <w:szCs w:val="28"/>
          <w:lang w:eastAsia="ru-RU"/>
        </w:rPr>
        <w:t xml:space="preserve">шение экспериментальных задач по теме «Основные классы неорганических соединений»; </w:t>
      </w:r>
      <w:r w:rsidRPr="006C4C64">
        <w:rPr>
          <w:rFonts w:ascii="Times New Roman" w:hAnsi="Times New Roman" w:cs="Calibri"/>
          <w:color w:val="000000"/>
          <w:sz w:val="28"/>
          <w:szCs w:val="28"/>
          <w:lang w:eastAsia="ru-RU"/>
        </w:rPr>
        <w:t>формулировать обобщения и выводы по результатам проведения опытов;</w:t>
      </w:r>
    </w:p>
    <w:p w:rsidR="008545B5" w:rsidRPr="00201EA4" w:rsidRDefault="008545B5" w:rsidP="00816474">
      <w:pPr>
        <w:widowControl w:val="0"/>
        <w:numPr>
          <w:ilvl w:val="0"/>
          <w:numId w:val="23"/>
        </w:numPr>
        <w:tabs>
          <w:tab w:val="left" w:pos="426"/>
          <w:tab w:val="left" w:pos="993"/>
        </w:tabs>
        <w:autoSpaceDE w:val="0"/>
        <w:autoSpaceDN w:val="0"/>
        <w:spacing w:after="0" w:line="240" w:lineRule="auto"/>
        <w:ind w:left="0" w:firstLine="709"/>
        <w:contextualSpacing/>
        <w:jc w:val="both"/>
        <w:rPr>
          <w:rFonts w:ascii="Times New Roman" w:hAnsi="Times New Roman"/>
          <w:color w:val="000000"/>
          <w:sz w:val="28"/>
          <w:szCs w:val="28"/>
          <w:lang w:eastAsia="ru-RU"/>
        </w:rPr>
      </w:pPr>
      <w:r w:rsidRPr="00201EA4">
        <w:rPr>
          <w:rFonts w:ascii="Times New Roman" w:hAnsi="Times New Roman" w:cs="Calibri"/>
          <w:color w:val="000000"/>
          <w:sz w:val="28"/>
          <w:szCs w:val="28"/>
          <w:lang w:eastAsia="ru-RU"/>
        </w:rPr>
        <w:t xml:space="preserve">наблюдать и описывать химические эксперименты: </w:t>
      </w:r>
      <w:r w:rsidRPr="00201EA4">
        <w:rPr>
          <w:rFonts w:ascii="Times New Roman" w:hAnsi="Times New Roman"/>
          <w:color w:val="000000"/>
          <w:sz w:val="28"/>
          <w:szCs w:val="28"/>
          <w:lang w:eastAsia="ru-RU"/>
        </w:rPr>
        <w:t xml:space="preserve">опыт, иллюстрирующий </w:t>
      </w:r>
      <w:r>
        <w:rPr>
          <w:rFonts w:ascii="Times New Roman" w:hAnsi="Times New Roman"/>
          <w:color w:val="000000"/>
          <w:sz w:val="28"/>
          <w:szCs w:val="28"/>
          <w:lang w:eastAsia="ru-RU"/>
        </w:rPr>
        <w:t>з</w:t>
      </w:r>
      <w:r w:rsidRPr="00201EA4">
        <w:rPr>
          <w:rFonts w:ascii="Times New Roman" w:hAnsi="Times New Roman"/>
          <w:color w:val="000000"/>
          <w:sz w:val="28"/>
          <w:szCs w:val="28"/>
          <w:lang w:eastAsia="ru-RU"/>
        </w:rPr>
        <w:t xml:space="preserve">акон сохранения массы (возможно использование видеоматериалов); </w:t>
      </w:r>
      <w:r w:rsidRPr="00201EA4">
        <w:rPr>
          <w:rFonts w:ascii="Times New Roman" w:hAnsi="Times New Roman" w:cs="Calibri"/>
          <w:color w:val="000000"/>
          <w:sz w:val="28"/>
          <w:szCs w:val="28"/>
          <w:lang w:eastAsia="ru-RU"/>
        </w:rPr>
        <w:t>в</w:t>
      </w:r>
      <w:r w:rsidRPr="00201EA4">
        <w:rPr>
          <w:rFonts w:ascii="Times New Roman" w:hAnsi="Times New Roman" w:cs="Calibri"/>
          <w:bCs/>
          <w:color w:val="000000"/>
          <w:sz w:val="28"/>
          <w:szCs w:val="28"/>
          <w:lang w:eastAsia="ru-RU"/>
        </w:rPr>
        <w:t xml:space="preserve">заимодействие веществ с кислородом и условия возникновения и прекращения горения (пожара); </w:t>
      </w:r>
      <w:r w:rsidRPr="00201EA4">
        <w:rPr>
          <w:rFonts w:ascii="Times New Roman" w:hAnsi="Times New Roman" w:cs="Calibri"/>
          <w:color w:val="000000"/>
          <w:sz w:val="28"/>
          <w:szCs w:val="28"/>
          <w:lang w:eastAsia="ru-RU"/>
        </w:rPr>
        <w:t>ознакомление с образцами оксидов и описание их свойств</w:t>
      </w:r>
      <w:r w:rsidRPr="00201EA4">
        <w:rPr>
          <w:rFonts w:ascii="Times New Roman" w:hAnsi="Times New Roman" w:cs="Calibri"/>
          <w:bCs/>
          <w:color w:val="000000"/>
          <w:sz w:val="28"/>
          <w:szCs w:val="28"/>
          <w:lang w:eastAsia="ru-RU"/>
        </w:rPr>
        <w:t>;</w:t>
      </w:r>
      <w:r w:rsidRPr="00201EA4">
        <w:rPr>
          <w:rFonts w:ascii="Times New Roman" w:hAnsi="Times New Roman" w:cs="Calibri"/>
          <w:color w:val="000000"/>
          <w:sz w:val="28"/>
          <w:szCs w:val="28"/>
          <w:lang w:eastAsia="ru-RU"/>
        </w:rPr>
        <w:t xml:space="preserve"> к</w:t>
      </w:r>
      <w:r w:rsidRPr="00201EA4">
        <w:rPr>
          <w:rFonts w:ascii="Times New Roman" w:hAnsi="Times New Roman" w:cs="Calibri"/>
          <w:bCs/>
          <w:color w:val="000000"/>
          <w:sz w:val="28"/>
          <w:szCs w:val="28"/>
          <w:lang w:eastAsia="ru-RU"/>
        </w:rPr>
        <w:t xml:space="preserve">ачественного определения содержания кислорода в воздухе </w:t>
      </w:r>
      <w:r w:rsidRPr="00201EA4">
        <w:rPr>
          <w:rFonts w:ascii="Times New Roman" w:hAnsi="Times New Roman"/>
          <w:color w:val="000000"/>
          <w:sz w:val="28"/>
          <w:szCs w:val="28"/>
          <w:lang w:eastAsia="ru-RU"/>
        </w:rPr>
        <w:t>(возможно использование видеоматериалов)</w:t>
      </w:r>
      <w:r w:rsidRPr="00201EA4">
        <w:rPr>
          <w:rFonts w:ascii="Times New Roman" w:hAnsi="Times New Roman" w:cs="Calibri"/>
          <w:bCs/>
          <w:color w:val="000000"/>
          <w:sz w:val="28"/>
          <w:szCs w:val="28"/>
          <w:lang w:eastAsia="ru-RU"/>
        </w:rPr>
        <w:t>;</w:t>
      </w:r>
      <w:r w:rsidRPr="00201EA4">
        <w:rPr>
          <w:rFonts w:ascii="Times New Roman" w:hAnsi="Times New Roman"/>
          <w:color w:val="000000"/>
          <w:sz w:val="28"/>
          <w:szCs w:val="28"/>
          <w:lang w:eastAsia="ru-RU"/>
        </w:rPr>
        <w:t xml:space="preserve"> ознакомление с процессами разложения</w:t>
      </w:r>
      <w:r w:rsidRPr="00201EA4">
        <w:rPr>
          <w:rFonts w:ascii="Times New Roman" w:hAnsi="Times New Roman"/>
          <w:bCs/>
          <w:color w:val="000000"/>
          <w:sz w:val="28"/>
          <w:szCs w:val="28"/>
          <w:lang w:eastAsia="ru-RU"/>
        </w:rPr>
        <w:t xml:space="preserve"> воды электрическим током и синтеза воды </w:t>
      </w:r>
      <w:r w:rsidRPr="00201EA4">
        <w:rPr>
          <w:rFonts w:ascii="Times New Roman" w:hAnsi="Times New Roman"/>
          <w:color w:val="000000"/>
          <w:sz w:val="28"/>
          <w:szCs w:val="28"/>
          <w:lang w:eastAsia="ru-RU"/>
        </w:rPr>
        <w:t>(возможно использование видеоматериалов)</w:t>
      </w:r>
      <w:r w:rsidRPr="00201EA4">
        <w:rPr>
          <w:rFonts w:ascii="Times New Roman" w:hAnsi="Times New Roman"/>
          <w:bCs/>
          <w:color w:val="000000"/>
          <w:sz w:val="28"/>
          <w:szCs w:val="28"/>
          <w:lang w:eastAsia="ru-RU"/>
        </w:rPr>
        <w:t>; взаимодействие воды с металлами (натрием и</w:t>
      </w:r>
      <w:r>
        <w:rPr>
          <w:rFonts w:ascii="Times New Roman" w:hAnsi="Times New Roman"/>
          <w:bCs/>
          <w:color w:val="000000"/>
          <w:sz w:val="28"/>
          <w:szCs w:val="28"/>
          <w:lang w:eastAsia="ru-RU"/>
        </w:rPr>
        <w:t>/или</w:t>
      </w:r>
      <w:r w:rsidRPr="00201EA4">
        <w:rPr>
          <w:rFonts w:ascii="Times New Roman" w:hAnsi="Times New Roman"/>
          <w:bCs/>
          <w:color w:val="000000"/>
          <w:sz w:val="28"/>
          <w:szCs w:val="28"/>
          <w:lang w:eastAsia="ru-RU"/>
        </w:rPr>
        <w:t xml:space="preserve"> кальцием), кислотными и основными оксидами; взаимодействие водорода с оксидами металлов (возможно использование видеоматериалов)</w:t>
      </w:r>
      <w:r w:rsidRPr="00201EA4">
        <w:rPr>
          <w:rFonts w:ascii="Times New Roman" w:hAnsi="Times New Roman"/>
          <w:color w:val="000000"/>
          <w:sz w:val="28"/>
          <w:szCs w:val="28"/>
          <w:lang w:eastAsia="ru-RU"/>
        </w:rPr>
        <w:t>; исследование особенностей р</w:t>
      </w:r>
      <w:r w:rsidRPr="00201EA4">
        <w:rPr>
          <w:rFonts w:ascii="Times New Roman" w:hAnsi="Times New Roman"/>
          <w:bCs/>
          <w:color w:val="000000"/>
          <w:sz w:val="28"/>
          <w:szCs w:val="28"/>
          <w:lang w:eastAsia="ru-RU"/>
        </w:rPr>
        <w:t>астворения веществ с различной растворимостью</w:t>
      </w:r>
      <w:r w:rsidRPr="00201EA4">
        <w:rPr>
          <w:rFonts w:ascii="Times New Roman" w:hAnsi="Times New Roman"/>
          <w:color w:val="000000"/>
          <w:sz w:val="28"/>
          <w:szCs w:val="28"/>
          <w:lang w:eastAsia="ru-RU"/>
        </w:rPr>
        <w:t xml:space="preserve">; </w:t>
      </w:r>
      <w:r w:rsidRPr="00201EA4">
        <w:rPr>
          <w:rFonts w:ascii="Times New Roman" w:hAnsi="Times New Roman" w:cs="Calibri"/>
          <w:color w:val="000000"/>
          <w:sz w:val="28"/>
          <w:szCs w:val="28"/>
          <w:lang w:eastAsia="ru-RU"/>
        </w:rPr>
        <w:t>ознакомление с образцами металлов и неметаллов</w:t>
      </w:r>
      <w:r w:rsidRPr="00201EA4">
        <w:rPr>
          <w:rFonts w:ascii="Times New Roman" w:hAnsi="Times New Roman"/>
          <w:color w:val="000000"/>
          <w:sz w:val="28"/>
          <w:szCs w:val="28"/>
          <w:lang w:eastAsia="ru-RU"/>
        </w:rPr>
        <w:t xml:space="preserve">; </w:t>
      </w:r>
    </w:p>
    <w:p w:rsidR="008545B5" w:rsidRPr="00201EA4" w:rsidRDefault="008545B5" w:rsidP="00816474">
      <w:pPr>
        <w:widowControl w:val="0"/>
        <w:numPr>
          <w:ilvl w:val="0"/>
          <w:numId w:val="23"/>
        </w:numPr>
        <w:tabs>
          <w:tab w:val="left" w:pos="426"/>
          <w:tab w:val="left" w:pos="993"/>
        </w:tabs>
        <w:autoSpaceDE w:val="0"/>
        <w:autoSpaceDN w:val="0"/>
        <w:spacing w:after="0" w:line="240" w:lineRule="auto"/>
        <w:ind w:left="0" w:firstLine="709"/>
        <w:contextualSpacing/>
        <w:jc w:val="both"/>
        <w:rPr>
          <w:rFonts w:ascii="Times New Roman" w:hAnsi="Times New Roman"/>
          <w:color w:val="000000"/>
          <w:sz w:val="28"/>
          <w:szCs w:val="28"/>
          <w:lang w:eastAsia="ru-RU"/>
        </w:rPr>
      </w:pPr>
      <w:r w:rsidRPr="00201EA4">
        <w:rPr>
          <w:rFonts w:ascii="Times New Roman" w:hAnsi="Times New Roman"/>
          <w:color w:val="000000"/>
          <w:sz w:val="28"/>
          <w:szCs w:val="28"/>
        </w:rPr>
        <w:t xml:space="preserve">приводить примеры применения </w:t>
      </w:r>
      <w:r>
        <w:rPr>
          <w:rFonts w:ascii="Times New Roman" w:hAnsi="Times New Roman"/>
          <w:color w:val="000000"/>
          <w:sz w:val="28"/>
          <w:szCs w:val="28"/>
        </w:rPr>
        <w:t xml:space="preserve">изученных </w:t>
      </w:r>
      <w:r w:rsidRPr="00201EA4">
        <w:rPr>
          <w:rFonts w:ascii="Times New Roman" w:hAnsi="Times New Roman"/>
          <w:color w:val="000000"/>
          <w:sz w:val="28"/>
          <w:szCs w:val="28"/>
        </w:rPr>
        <w:t>веществ и материалов в быту, сельском хозяйстве, на производстве; использовать полученные химические знания в процессе выполнения учебных заданий и решения практических задач в повседневной жизни, предупреждения явлений, наносящих вред здоровью человека и окружающей среде;</w:t>
      </w:r>
    </w:p>
    <w:p w:rsidR="008545B5" w:rsidRPr="00201EA4" w:rsidRDefault="008545B5" w:rsidP="00816474">
      <w:pPr>
        <w:numPr>
          <w:ilvl w:val="0"/>
          <w:numId w:val="23"/>
        </w:numPr>
        <w:tabs>
          <w:tab w:val="left" w:pos="993"/>
        </w:tabs>
        <w:spacing w:after="0" w:line="240" w:lineRule="auto"/>
        <w:ind w:left="0" w:firstLine="709"/>
        <w:jc w:val="both"/>
        <w:rPr>
          <w:rFonts w:ascii="Times New Roman" w:hAnsi="Times New Roman"/>
          <w:bCs/>
          <w:color w:val="000000"/>
          <w:sz w:val="28"/>
          <w:szCs w:val="28"/>
        </w:rPr>
      </w:pPr>
      <w:r w:rsidRPr="00201EA4">
        <w:rPr>
          <w:rFonts w:ascii="Times New Roman" w:hAnsi="Times New Roman"/>
          <w:color w:val="000000"/>
          <w:sz w:val="28"/>
          <w:szCs w:val="28"/>
        </w:rPr>
        <w:t>применять основные операции мыслительной деятельности для изучения свойств веществ и химических реакций; естественнонаучные методы познания (в том числе наблюдение, моделирование, эксперимент);</w:t>
      </w:r>
    </w:p>
    <w:p w:rsidR="008545B5" w:rsidRPr="00201EA4" w:rsidRDefault="008545B5" w:rsidP="00816474">
      <w:pPr>
        <w:numPr>
          <w:ilvl w:val="0"/>
          <w:numId w:val="23"/>
        </w:numPr>
        <w:tabs>
          <w:tab w:val="left" w:pos="993"/>
        </w:tabs>
        <w:spacing w:after="0" w:line="240" w:lineRule="auto"/>
        <w:ind w:left="0" w:firstLine="709"/>
        <w:jc w:val="both"/>
        <w:rPr>
          <w:rFonts w:ascii="Times New Roman" w:hAnsi="Times New Roman"/>
          <w:color w:val="000000"/>
          <w:sz w:val="28"/>
          <w:szCs w:val="28"/>
        </w:rPr>
      </w:pPr>
      <w:r w:rsidRPr="00201EA4">
        <w:rPr>
          <w:rFonts w:ascii="Times New Roman" w:hAnsi="Times New Roman"/>
          <w:color w:val="000000"/>
          <w:sz w:val="28"/>
          <w:szCs w:val="28"/>
        </w:rPr>
        <w:t>создавать собственные письменные и устные сообщения</w:t>
      </w:r>
      <w:r>
        <w:rPr>
          <w:rFonts w:ascii="Times New Roman" w:hAnsi="Times New Roman"/>
          <w:color w:val="000000"/>
          <w:sz w:val="28"/>
          <w:szCs w:val="28"/>
        </w:rPr>
        <w:t xml:space="preserve"> по химии</w:t>
      </w:r>
      <w:r w:rsidRPr="00201EA4">
        <w:rPr>
          <w:rFonts w:ascii="Times New Roman" w:hAnsi="Times New Roman"/>
          <w:color w:val="000000"/>
          <w:sz w:val="28"/>
          <w:szCs w:val="28"/>
        </w:rPr>
        <w:t xml:space="preserve">, используя понятийный аппарат </w:t>
      </w:r>
      <w:r>
        <w:rPr>
          <w:rFonts w:ascii="Times New Roman" w:hAnsi="Times New Roman"/>
          <w:color w:val="000000"/>
          <w:sz w:val="28"/>
          <w:szCs w:val="28"/>
        </w:rPr>
        <w:t xml:space="preserve">науки </w:t>
      </w:r>
      <w:r w:rsidRPr="009F233F">
        <w:rPr>
          <w:rFonts w:ascii="Times New Roman" w:hAnsi="Times New Roman"/>
          <w:color w:val="000000"/>
          <w:sz w:val="28"/>
          <w:szCs w:val="28"/>
        </w:rPr>
        <w:t xml:space="preserve">и </w:t>
      </w:r>
      <w:r>
        <w:rPr>
          <w:rFonts w:ascii="Times New Roman" w:hAnsi="Times New Roman"/>
          <w:color w:val="000000"/>
          <w:sz w:val="28"/>
          <w:szCs w:val="28"/>
        </w:rPr>
        <w:t>2-3 источника информации</w:t>
      </w:r>
      <w:r w:rsidRPr="00201EA4">
        <w:rPr>
          <w:rFonts w:ascii="Times New Roman" w:hAnsi="Times New Roman"/>
          <w:color w:val="000000"/>
          <w:sz w:val="28"/>
          <w:szCs w:val="28"/>
        </w:rPr>
        <w:t>, сопровождать выступление презентацией.</w:t>
      </w:r>
    </w:p>
    <w:p w:rsidR="008545B5" w:rsidRPr="00201EA4" w:rsidRDefault="008545B5" w:rsidP="00816474">
      <w:pPr>
        <w:widowControl w:val="0"/>
        <w:tabs>
          <w:tab w:val="left" w:pos="993"/>
        </w:tabs>
        <w:autoSpaceDE w:val="0"/>
        <w:autoSpaceDN w:val="0"/>
        <w:adjustRightInd w:val="0"/>
        <w:spacing w:after="0" w:line="240" w:lineRule="auto"/>
        <w:ind w:firstLine="709"/>
        <w:contextualSpacing/>
        <w:jc w:val="both"/>
        <w:rPr>
          <w:rFonts w:ascii="Times New Roman" w:hAnsi="Times New Roman"/>
          <w:color w:val="000000"/>
          <w:sz w:val="28"/>
          <w:szCs w:val="28"/>
        </w:rPr>
      </w:pPr>
    </w:p>
    <w:p w:rsidR="008545B5" w:rsidRPr="00201EA4" w:rsidRDefault="008545B5" w:rsidP="00816474">
      <w:pPr>
        <w:widowControl w:val="0"/>
        <w:tabs>
          <w:tab w:val="left" w:pos="993"/>
        </w:tabs>
        <w:spacing w:after="0" w:line="240" w:lineRule="auto"/>
        <w:ind w:firstLine="709"/>
        <w:contextualSpacing/>
        <w:jc w:val="both"/>
        <w:rPr>
          <w:rFonts w:ascii="Times New Roman" w:hAnsi="Times New Roman"/>
          <w:color w:val="000000"/>
          <w:sz w:val="28"/>
          <w:szCs w:val="28"/>
        </w:rPr>
      </w:pPr>
      <w:r w:rsidRPr="00201EA4">
        <w:rPr>
          <w:rFonts w:ascii="Times New Roman" w:hAnsi="Times New Roman"/>
          <w:color w:val="000000"/>
          <w:sz w:val="28"/>
          <w:szCs w:val="28"/>
          <w:lang w:eastAsia="ru-RU"/>
        </w:rPr>
        <w:t xml:space="preserve">Предметные результаты освоения </w:t>
      </w:r>
      <w:r w:rsidRPr="00201EA4">
        <w:rPr>
          <w:rFonts w:ascii="Times New Roman" w:hAnsi="Times New Roman"/>
          <w:b/>
          <w:color w:val="000000"/>
          <w:sz w:val="28"/>
          <w:szCs w:val="28"/>
        </w:rPr>
        <w:t>второго года</w:t>
      </w:r>
      <w:r w:rsidRPr="00201EA4">
        <w:rPr>
          <w:rFonts w:ascii="Times New Roman" w:hAnsi="Times New Roman"/>
          <w:color w:val="000000"/>
          <w:sz w:val="28"/>
          <w:szCs w:val="28"/>
        </w:rPr>
        <w:t xml:space="preserve"> изучения учебного предмета «Химия» </w:t>
      </w:r>
      <w:r w:rsidRPr="00201EA4">
        <w:rPr>
          <w:rFonts w:ascii="Times New Roman" w:hAnsi="Times New Roman"/>
          <w:color w:val="000000"/>
          <w:sz w:val="28"/>
          <w:szCs w:val="28"/>
          <w:lang w:eastAsia="ru-RU"/>
        </w:rPr>
        <w:t>должны отражать сформированность умений</w:t>
      </w:r>
      <w:r w:rsidRPr="00201EA4">
        <w:rPr>
          <w:rFonts w:ascii="Times New Roman" w:hAnsi="Times New Roman"/>
          <w:iCs/>
          <w:color w:val="000000"/>
          <w:sz w:val="28"/>
          <w:szCs w:val="28"/>
        </w:rPr>
        <w:t>:</w:t>
      </w:r>
    </w:p>
    <w:p w:rsidR="008545B5" w:rsidRPr="00D563BE" w:rsidRDefault="008545B5" w:rsidP="00816474">
      <w:pPr>
        <w:numPr>
          <w:ilvl w:val="0"/>
          <w:numId w:val="24"/>
        </w:numPr>
        <w:tabs>
          <w:tab w:val="left" w:pos="709"/>
          <w:tab w:val="left" w:pos="851"/>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использовать основные химические понятия</w:t>
      </w:r>
      <w:r w:rsidRPr="00D563BE">
        <w:rPr>
          <w:rFonts w:ascii="Times New Roman" w:hAnsi="Times New Roman"/>
          <w:color w:val="000000"/>
          <w:sz w:val="28"/>
          <w:szCs w:val="28"/>
        </w:rPr>
        <w:t>: химическая связь, полярная и неполярная ковалентная связь, ионная связь, металлическая связь, катион, анион, электролит и неэлектролит, электролитическая диссоциация, реакции ионного обмена, окислительно-восстановительные реакции, окисление и восстановление, обратимые и необратимые реакции, скорость химической реакции, предельно допустимая концентрация (ПДК), в том числе в процессе выполнения учебных заданий и при работе с источниками химической информации;</w:t>
      </w:r>
    </w:p>
    <w:p w:rsidR="008545B5" w:rsidRPr="004C1DCB" w:rsidRDefault="008545B5" w:rsidP="00816474">
      <w:pPr>
        <w:numPr>
          <w:ilvl w:val="0"/>
          <w:numId w:val="24"/>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4C1DCB">
        <w:rPr>
          <w:rFonts w:ascii="Times New Roman" w:hAnsi="Times New Roman"/>
          <w:color w:val="000000"/>
          <w:sz w:val="28"/>
          <w:szCs w:val="28"/>
        </w:rPr>
        <w:t xml:space="preserve">составлять формулы сложных веществ изученных классов; </w:t>
      </w:r>
    </w:p>
    <w:p w:rsidR="008545B5" w:rsidRPr="00201EA4" w:rsidRDefault="008545B5" w:rsidP="00816474">
      <w:pPr>
        <w:numPr>
          <w:ilvl w:val="0"/>
          <w:numId w:val="24"/>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201EA4">
        <w:rPr>
          <w:rFonts w:ascii="Times New Roman" w:hAnsi="Times New Roman"/>
          <w:color w:val="000000"/>
          <w:sz w:val="28"/>
          <w:szCs w:val="28"/>
        </w:rPr>
        <w:t>определять степень окисления атомов химических элементов в соединениях различного состава; принадлежность веществ к определенному классу соединений; виды химической связи (ковалентной, ионной, металлической) в неорганических соединениях; заряд иона; характер среды в водных растворах кислот и щелочей;</w:t>
      </w:r>
    </w:p>
    <w:p w:rsidR="008545B5" w:rsidRPr="00201EA4" w:rsidRDefault="008545B5" w:rsidP="00816474">
      <w:pPr>
        <w:numPr>
          <w:ilvl w:val="0"/>
          <w:numId w:val="24"/>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201EA4">
        <w:rPr>
          <w:rFonts w:ascii="Times New Roman" w:hAnsi="Times New Roman"/>
          <w:color w:val="000000"/>
          <w:sz w:val="28"/>
          <w:szCs w:val="28"/>
        </w:rPr>
        <w:t>объяснять общие закономерности в изменении свойств химических элементов и их соединений в пределах малых периодов и главных подгрупп с учетом строения их атомов;</w:t>
      </w:r>
    </w:p>
    <w:p w:rsidR="008545B5" w:rsidRPr="00012BB8" w:rsidRDefault="008545B5" w:rsidP="00816474">
      <w:pPr>
        <w:numPr>
          <w:ilvl w:val="0"/>
          <w:numId w:val="24"/>
        </w:numPr>
        <w:tabs>
          <w:tab w:val="left" w:pos="709"/>
          <w:tab w:val="left" w:pos="851"/>
          <w:tab w:val="left" w:pos="993"/>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определять и </w:t>
      </w:r>
      <w:r w:rsidRPr="00201EA4">
        <w:rPr>
          <w:rFonts w:ascii="Times New Roman" w:hAnsi="Times New Roman"/>
          <w:color w:val="000000"/>
          <w:sz w:val="28"/>
          <w:szCs w:val="28"/>
        </w:rPr>
        <w:t xml:space="preserve">классифицировать </w:t>
      </w:r>
      <w:r>
        <w:rPr>
          <w:rFonts w:ascii="Times New Roman" w:hAnsi="Times New Roman"/>
          <w:color w:val="000000"/>
          <w:sz w:val="28"/>
          <w:szCs w:val="28"/>
        </w:rPr>
        <w:t xml:space="preserve">изученные типы </w:t>
      </w:r>
      <w:r w:rsidRPr="00201EA4">
        <w:rPr>
          <w:rFonts w:ascii="Times New Roman" w:hAnsi="Times New Roman"/>
          <w:bCs/>
          <w:color w:val="000000"/>
          <w:sz w:val="28"/>
          <w:szCs w:val="28"/>
        </w:rPr>
        <w:t>химически</w:t>
      </w:r>
      <w:r>
        <w:rPr>
          <w:rFonts w:ascii="Times New Roman" w:hAnsi="Times New Roman"/>
          <w:bCs/>
          <w:color w:val="000000"/>
          <w:sz w:val="28"/>
          <w:szCs w:val="28"/>
        </w:rPr>
        <w:t>х</w:t>
      </w:r>
      <w:r w:rsidRPr="00201EA4">
        <w:rPr>
          <w:rFonts w:ascii="Times New Roman" w:hAnsi="Times New Roman"/>
          <w:bCs/>
          <w:color w:val="000000"/>
          <w:sz w:val="28"/>
          <w:szCs w:val="28"/>
        </w:rPr>
        <w:t xml:space="preserve"> реакци</w:t>
      </w:r>
      <w:r>
        <w:rPr>
          <w:rFonts w:ascii="Times New Roman" w:hAnsi="Times New Roman"/>
          <w:bCs/>
          <w:color w:val="000000"/>
          <w:sz w:val="28"/>
          <w:szCs w:val="28"/>
        </w:rPr>
        <w:t>й</w:t>
      </w:r>
      <w:r w:rsidRPr="00201EA4">
        <w:rPr>
          <w:rFonts w:ascii="Times New Roman" w:hAnsi="Times New Roman"/>
          <w:bCs/>
          <w:color w:val="000000"/>
          <w:sz w:val="28"/>
          <w:szCs w:val="28"/>
        </w:rPr>
        <w:t xml:space="preserve"> (по </w:t>
      </w:r>
      <w:r w:rsidRPr="00201EA4">
        <w:rPr>
          <w:rFonts w:ascii="Times New Roman" w:hAnsi="Times New Roman"/>
          <w:color w:val="000000"/>
          <w:sz w:val="28"/>
          <w:szCs w:val="28"/>
        </w:rPr>
        <w:t>изменению степеней окисления атомов химических элементов</w:t>
      </w:r>
      <w:r w:rsidRPr="00201EA4">
        <w:rPr>
          <w:rFonts w:ascii="Times New Roman" w:hAnsi="Times New Roman"/>
          <w:bCs/>
          <w:color w:val="000000"/>
          <w:sz w:val="28"/>
          <w:szCs w:val="28"/>
        </w:rPr>
        <w:t xml:space="preserve">); </w:t>
      </w:r>
      <w:r w:rsidRPr="00201EA4">
        <w:rPr>
          <w:rFonts w:ascii="Times New Roman" w:hAnsi="Times New Roman"/>
          <w:sz w:val="28"/>
          <w:szCs w:val="28"/>
        </w:rPr>
        <w:t>определять изученные типы химических реакций;</w:t>
      </w:r>
    </w:p>
    <w:p w:rsidR="008545B5" w:rsidRDefault="008545B5" w:rsidP="00816474">
      <w:pPr>
        <w:numPr>
          <w:ilvl w:val="0"/>
          <w:numId w:val="24"/>
        </w:numPr>
        <w:tabs>
          <w:tab w:val="left" w:pos="709"/>
          <w:tab w:val="left" w:pos="851"/>
          <w:tab w:val="left" w:pos="993"/>
        </w:tabs>
        <w:spacing w:after="0" w:line="240" w:lineRule="auto"/>
        <w:ind w:left="0" w:firstLine="709"/>
        <w:contextualSpacing/>
        <w:jc w:val="both"/>
        <w:rPr>
          <w:rFonts w:ascii="Times New Roman" w:hAnsi="Times New Roman"/>
          <w:color w:val="000000"/>
          <w:sz w:val="28"/>
          <w:szCs w:val="28"/>
        </w:rPr>
      </w:pPr>
      <w:r w:rsidRPr="00BB074B">
        <w:rPr>
          <w:rFonts w:ascii="Times New Roman" w:hAnsi="Times New Roman"/>
          <w:color w:val="000000"/>
          <w:sz w:val="28"/>
          <w:szCs w:val="28"/>
        </w:rPr>
        <w:t>описывать физические и химические свойства простых веществ, образованных элементами</w:t>
      </w:r>
      <w:r>
        <w:rPr>
          <w:rFonts w:ascii="Times New Roman" w:hAnsi="Times New Roman"/>
          <w:color w:val="000000"/>
          <w:sz w:val="28"/>
          <w:szCs w:val="28"/>
        </w:rPr>
        <w:t xml:space="preserve">: </w:t>
      </w:r>
      <w:r w:rsidRPr="00BB074B">
        <w:rPr>
          <w:rFonts w:ascii="Times New Roman" w:hAnsi="Times New Roman"/>
          <w:color w:val="000000"/>
          <w:sz w:val="28"/>
          <w:szCs w:val="28"/>
        </w:rPr>
        <w:t>углерод, кремний, азот, фосфор, сера, хлор, натрий, калий, магний, кальций, алюминий</w:t>
      </w:r>
      <w:r>
        <w:rPr>
          <w:rFonts w:ascii="Times New Roman" w:hAnsi="Times New Roman"/>
          <w:color w:val="000000"/>
          <w:sz w:val="28"/>
          <w:szCs w:val="28"/>
        </w:rPr>
        <w:t>,</w:t>
      </w:r>
      <w:r w:rsidRPr="00BB074B">
        <w:rPr>
          <w:rFonts w:ascii="Times New Roman" w:hAnsi="Times New Roman"/>
          <w:color w:val="000000"/>
          <w:sz w:val="28"/>
          <w:szCs w:val="28"/>
        </w:rPr>
        <w:t xml:space="preserve"> же</w:t>
      </w:r>
      <w:r>
        <w:rPr>
          <w:rFonts w:ascii="Times New Roman" w:hAnsi="Times New Roman"/>
          <w:color w:val="000000"/>
          <w:sz w:val="28"/>
          <w:szCs w:val="28"/>
        </w:rPr>
        <w:t>лезо;</w:t>
      </w:r>
    </w:p>
    <w:p w:rsidR="008545B5" w:rsidRPr="00BB074B" w:rsidRDefault="008545B5" w:rsidP="00816474">
      <w:pPr>
        <w:numPr>
          <w:ilvl w:val="0"/>
          <w:numId w:val="24"/>
        </w:numPr>
        <w:tabs>
          <w:tab w:val="left" w:pos="709"/>
          <w:tab w:val="left" w:pos="851"/>
          <w:tab w:val="left" w:pos="993"/>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описывать химические свойства сложных веществ: </w:t>
      </w:r>
      <w:r w:rsidRPr="00BB074B">
        <w:rPr>
          <w:rFonts w:ascii="Times New Roman" w:hAnsi="Times New Roman"/>
          <w:color w:val="000000"/>
          <w:sz w:val="28"/>
          <w:szCs w:val="28"/>
        </w:rPr>
        <w:t>аммиака, углекислого газа</w:t>
      </w:r>
      <w:r>
        <w:rPr>
          <w:rFonts w:ascii="Times New Roman" w:hAnsi="Times New Roman"/>
          <w:color w:val="000000"/>
          <w:sz w:val="28"/>
          <w:szCs w:val="28"/>
        </w:rPr>
        <w:t>; сложных веществ</w:t>
      </w:r>
      <w:r w:rsidRPr="00BB074B">
        <w:rPr>
          <w:rFonts w:ascii="Times New Roman" w:hAnsi="Times New Roman"/>
          <w:color w:val="000000"/>
          <w:sz w:val="28"/>
          <w:szCs w:val="28"/>
        </w:rPr>
        <w:t xml:space="preserve"> и</w:t>
      </w:r>
      <w:r>
        <w:rPr>
          <w:rFonts w:ascii="Times New Roman" w:hAnsi="Times New Roman"/>
          <w:color w:val="000000"/>
          <w:sz w:val="28"/>
          <w:szCs w:val="28"/>
        </w:rPr>
        <w:t>зученных классов</w:t>
      </w:r>
      <w:r w:rsidRPr="00BB074B">
        <w:rPr>
          <w:rFonts w:ascii="Times New Roman" w:hAnsi="Times New Roman"/>
          <w:color w:val="000000"/>
          <w:sz w:val="28"/>
          <w:szCs w:val="28"/>
        </w:rPr>
        <w:t>, подтверждая это описание примерами молекулярных и ионных уравнений соответствующих химических реакций;</w:t>
      </w:r>
    </w:p>
    <w:p w:rsidR="008545B5" w:rsidRPr="00564D77" w:rsidRDefault="008545B5" w:rsidP="00816474">
      <w:pPr>
        <w:numPr>
          <w:ilvl w:val="0"/>
          <w:numId w:val="24"/>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564D77">
        <w:rPr>
          <w:rFonts w:ascii="Times New Roman" w:hAnsi="Times New Roman"/>
          <w:bCs/>
          <w:color w:val="000000"/>
          <w:sz w:val="28"/>
          <w:szCs w:val="28"/>
        </w:rPr>
        <w:t xml:space="preserve">прогнозировать свойства </w:t>
      </w:r>
      <w:r>
        <w:rPr>
          <w:rFonts w:ascii="Times New Roman" w:hAnsi="Times New Roman"/>
          <w:bCs/>
          <w:color w:val="000000"/>
          <w:sz w:val="28"/>
          <w:szCs w:val="28"/>
        </w:rPr>
        <w:t xml:space="preserve">веществ на основе общих химических свойств </w:t>
      </w:r>
      <w:r w:rsidRPr="00564D77">
        <w:rPr>
          <w:rFonts w:ascii="Times New Roman" w:hAnsi="Times New Roman"/>
          <w:bCs/>
          <w:color w:val="000000"/>
          <w:sz w:val="28"/>
          <w:szCs w:val="28"/>
        </w:rPr>
        <w:t>изученных классов</w:t>
      </w:r>
      <w:r w:rsidRPr="00EC6B33">
        <w:rPr>
          <w:rFonts w:ascii="Times New Roman" w:hAnsi="Times New Roman"/>
          <w:bCs/>
          <w:color w:val="000000"/>
          <w:sz w:val="28"/>
          <w:szCs w:val="28"/>
        </w:rPr>
        <w:t>/</w:t>
      </w:r>
      <w:r>
        <w:rPr>
          <w:rFonts w:ascii="Times New Roman" w:hAnsi="Times New Roman"/>
          <w:bCs/>
          <w:color w:val="000000"/>
          <w:sz w:val="28"/>
          <w:szCs w:val="28"/>
        </w:rPr>
        <w:t>групп</w:t>
      </w:r>
      <w:r w:rsidRPr="00564D77">
        <w:rPr>
          <w:rFonts w:ascii="Times New Roman" w:hAnsi="Times New Roman"/>
          <w:bCs/>
          <w:color w:val="000000"/>
          <w:sz w:val="28"/>
          <w:szCs w:val="28"/>
        </w:rPr>
        <w:t xml:space="preserve"> веществ</w:t>
      </w:r>
      <w:r>
        <w:rPr>
          <w:rFonts w:ascii="Times New Roman" w:hAnsi="Times New Roman"/>
          <w:bCs/>
          <w:color w:val="000000"/>
          <w:sz w:val="28"/>
          <w:szCs w:val="28"/>
        </w:rPr>
        <w:t>, к которым они относятся</w:t>
      </w:r>
      <w:r w:rsidRPr="00564D77">
        <w:rPr>
          <w:rFonts w:ascii="Times New Roman" w:hAnsi="Times New Roman"/>
          <w:bCs/>
          <w:color w:val="000000"/>
          <w:sz w:val="28"/>
          <w:szCs w:val="28"/>
        </w:rPr>
        <w:t xml:space="preserve">; </w:t>
      </w:r>
    </w:p>
    <w:p w:rsidR="008545B5" w:rsidRDefault="008545B5" w:rsidP="00816474">
      <w:pPr>
        <w:numPr>
          <w:ilvl w:val="0"/>
          <w:numId w:val="24"/>
        </w:numPr>
        <w:tabs>
          <w:tab w:val="left" w:pos="709"/>
          <w:tab w:val="left" w:pos="851"/>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с</w:t>
      </w:r>
      <w:r w:rsidRPr="00201EA4">
        <w:rPr>
          <w:rFonts w:ascii="Times New Roman" w:hAnsi="Times New Roman"/>
          <w:color w:val="000000"/>
          <w:sz w:val="28"/>
          <w:szCs w:val="28"/>
        </w:rPr>
        <w:t>оставлять</w:t>
      </w:r>
      <w:r>
        <w:rPr>
          <w:rFonts w:ascii="Times New Roman" w:hAnsi="Times New Roman"/>
          <w:color w:val="000000"/>
          <w:sz w:val="28"/>
          <w:szCs w:val="28"/>
        </w:rPr>
        <w:t xml:space="preserve"> уравнения </w:t>
      </w:r>
      <w:r w:rsidRPr="00201EA4">
        <w:rPr>
          <w:rFonts w:ascii="Times New Roman" w:hAnsi="Times New Roman"/>
          <w:color w:val="000000"/>
          <w:sz w:val="28"/>
          <w:szCs w:val="28"/>
        </w:rPr>
        <w:t xml:space="preserve">электролитической диссоциации кислот, </w:t>
      </w:r>
      <w:r>
        <w:rPr>
          <w:rFonts w:ascii="Times New Roman" w:hAnsi="Times New Roman"/>
          <w:color w:val="000000"/>
          <w:sz w:val="28"/>
          <w:szCs w:val="28"/>
        </w:rPr>
        <w:t>оснований</w:t>
      </w:r>
      <w:r w:rsidRPr="00201EA4">
        <w:rPr>
          <w:rFonts w:ascii="Times New Roman" w:hAnsi="Times New Roman"/>
          <w:color w:val="000000"/>
          <w:sz w:val="28"/>
          <w:szCs w:val="28"/>
        </w:rPr>
        <w:t xml:space="preserve"> и солей; полные и сокращенные уравнения реакций ионного обмена; </w:t>
      </w:r>
      <w:r>
        <w:rPr>
          <w:rFonts w:ascii="Times New Roman" w:hAnsi="Times New Roman"/>
          <w:color w:val="000000"/>
          <w:sz w:val="28"/>
          <w:szCs w:val="28"/>
        </w:rPr>
        <w:t xml:space="preserve">составлять уравнения </w:t>
      </w:r>
      <w:r w:rsidRPr="00201EA4">
        <w:rPr>
          <w:rFonts w:ascii="Times New Roman" w:hAnsi="Times New Roman"/>
          <w:color w:val="000000"/>
          <w:sz w:val="28"/>
          <w:szCs w:val="28"/>
        </w:rPr>
        <w:t>окислительно-восстановительных реакций</w:t>
      </w:r>
      <w:r>
        <w:rPr>
          <w:rFonts w:ascii="Times New Roman" w:hAnsi="Times New Roman"/>
          <w:color w:val="000000"/>
          <w:sz w:val="28"/>
          <w:szCs w:val="28"/>
        </w:rPr>
        <w:t xml:space="preserve"> и раскрывать их сущность, используя для этого</w:t>
      </w:r>
      <w:r w:rsidRPr="00201EA4">
        <w:rPr>
          <w:rFonts w:ascii="Times New Roman" w:hAnsi="Times New Roman"/>
          <w:color w:val="000000"/>
          <w:sz w:val="28"/>
          <w:szCs w:val="28"/>
        </w:rPr>
        <w:t xml:space="preserve"> электронн</w:t>
      </w:r>
      <w:r>
        <w:rPr>
          <w:rFonts w:ascii="Times New Roman" w:hAnsi="Times New Roman"/>
          <w:color w:val="000000"/>
          <w:sz w:val="28"/>
          <w:szCs w:val="28"/>
        </w:rPr>
        <w:t>ый</w:t>
      </w:r>
      <w:r w:rsidRPr="00201EA4">
        <w:rPr>
          <w:rFonts w:ascii="Times New Roman" w:hAnsi="Times New Roman"/>
          <w:color w:val="000000"/>
          <w:sz w:val="28"/>
          <w:szCs w:val="28"/>
        </w:rPr>
        <w:t xml:space="preserve"> баланс;</w:t>
      </w:r>
    </w:p>
    <w:p w:rsidR="008545B5" w:rsidRPr="00201EA4" w:rsidRDefault="008545B5" w:rsidP="00816474">
      <w:pPr>
        <w:numPr>
          <w:ilvl w:val="0"/>
          <w:numId w:val="24"/>
        </w:numPr>
        <w:tabs>
          <w:tab w:val="left" w:pos="993"/>
        </w:tabs>
        <w:spacing w:after="0" w:line="240" w:lineRule="auto"/>
        <w:ind w:left="0" w:firstLine="709"/>
        <w:jc w:val="both"/>
        <w:rPr>
          <w:rFonts w:ascii="Times New Roman" w:hAnsi="Times New Roman"/>
          <w:bCs/>
          <w:color w:val="000000"/>
          <w:sz w:val="28"/>
          <w:szCs w:val="28"/>
        </w:rPr>
      </w:pPr>
      <w:r w:rsidRPr="00201EA4">
        <w:rPr>
          <w:rFonts w:ascii="Times New Roman" w:hAnsi="Times New Roman"/>
          <w:bCs/>
          <w:color w:val="000000"/>
          <w:sz w:val="28"/>
          <w:szCs w:val="28"/>
        </w:rPr>
        <w:t xml:space="preserve">проводить расчеты по уравнениям химических реакций: </w:t>
      </w:r>
      <w:r w:rsidRPr="00201EA4">
        <w:rPr>
          <w:rFonts w:ascii="Times New Roman" w:hAnsi="Times New Roman"/>
          <w:color w:val="000000"/>
          <w:sz w:val="28"/>
          <w:szCs w:val="28"/>
        </w:rPr>
        <w:t>количества, объема, массы вещества по известному количеству, объему, массе реагентов или продуктов реакции</w:t>
      </w:r>
      <w:r w:rsidRPr="00201EA4">
        <w:rPr>
          <w:rFonts w:ascii="Times New Roman" w:hAnsi="Times New Roman"/>
          <w:bCs/>
          <w:color w:val="000000"/>
          <w:sz w:val="28"/>
          <w:szCs w:val="28"/>
        </w:rPr>
        <w:t>;</w:t>
      </w:r>
    </w:p>
    <w:p w:rsidR="008545B5" w:rsidRPr="00201EA4" w:rsidRDefault="008545B5" w:rsidP="00816474">
      <w:pPr>
        <w:numPr>
          <w:ilvl w:val="0"/>
          <w:numId w:val="24"/>
        </w:numPr>
        <w:tabs>
          <w:tab w:val="left" w:pos="709"/>
          <w:tab w:val="left" w:pos="851"/>
          <w:tab w:val="left" w:pos="993"/>
        </w:tabs>
        <w:spacing w:after="0" w:line="240" w:lineRule="auto"/>
        <w:ind w:left="0" w:firstLine="709"/>
        <w:contextualSpacing/>
        <w:jc w:val="both"/>
        <w:rPr>
          <w:rFonts w:ascii="Times New Roman" w:hAnsi="Times New Roman"/>
          <w:bCs/>
          <w:color w:val="000000"/>
          <w:sz w:val="28"/>
          <w:szCs w:val="28"/>
        </w:rPr>
      </w:pPr>
      <w:r w:rsidRPr="00201EA4">
        <w:rPr>
          <w:rFonts w:ascii="Times New Roman" w:hAnsi="Times New Roman"/>
          <w:bCs/>
          <w:color w:val="000000"/>
          <w:sz w:val="28"/>
          <w:szCs w:val="28"/>
        </w:rPr>
        <w:t>следовать правилам пользования химической посудой</w:t>
      </w:r>
      <w:r>
        <w:rPr>
          <w:rFonts w:ascii="Times New Roman" w:hAnsi="Times New Roman"/>
          <w:bCs/>
          <w:color w:val="000000"/>
          <w:sz w:val="28"/>
          <w:szCs w:val="28"/>
        </w:rPr>
        <w:t>, реактивами</w:t>
      </w:r>
      <w:r w:rsidRPr="00201EA4">
        <w:rPr>
          <w:rFonts w:ascii="Times New Roman" w:hAnsi="Times New Roman"/>
          <w:bCs/>
          <w:color w:val="000000"/>
          <w:sz w:val="28"/>
          <w:szCs w:val="28"/>
        </w:rPr>
        <w:t xml:space="preserve"> и лабораторным оборудованием, а также правилам обращения с веществами в соответствии с инструкциями по выполнению лабораторных химических </w:t>
      </w:r>
      <w:r>
        <w:rPr>
          <w:rFonts w:ascii="Times New Roman" w:hAnsi="Times New Roman"/>
          <w:bCs/>
          <w:color w:val="000000"/>
          <w:sz w:val="28"/>
          <w:szCs w:val="28"/>
        </w:rPr>
        <w:t>эксперимент</w:t>
      </w:r>
      <w:r w:rsidRPr="00201EA4">
        <w:rPr>
          <w:rFonts w:ascii="Times New Roman" w:hAnsi="Times New Roman"/>
          <w:bCs/>
          <w:color w:val="000000"/>
          <w:sz w:val="28"/>
          <w:szCs w:val="28"/>
        </w:rPr>
        <w:t>ов;</w:t>
      </w:r>
    </w:p>
    <w:p w:rsidR="008545B5" w:rsidRPr="00201EA4" w:rsidRDefault="008545B5" w:rsidP="00816474">
      <w:pPr>
        <w:numPr>
          <w:ilvl w:val="0"/>
          <w:numId w:val="24"/>
        </w:numPr>
        <w:tabs>
          <w:tab w:val="left" w:pos="993"/>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применять качественные реакции для распознавания при выполнении заданий или лабораторных опытов</w:t>
      </w:r>
      <w:r w:rsidRPr="00201EA4">
        <w:rPr>
          <w:rFonts w:ascii="Times New Roman" w:hAnsi="Times New Roman"/>
          <w:bCs/>
          <w:color w:val="000000"/>
          <w:sz w:val="28"/>
          <w:szCs w:val="28"/>
        </w:rPr>
        <w:t xml:space="preserve">: хлорид-, </w:t>
      </w:r>
      <w:r>
        <w:rPr>
          <w:rFonts w:ascii="Times New Roman" w:hAnsi="Times New Roman"/>
          <w:bCs/>
          <w:color w:val="000000"/>
          <w:sz w:val="28"/>
          <w:szCs w:val="28"/>
        </w:rPr>
        <w:t xml:space="preserve">бромид-, </w:t>
      </w:r>
      <w:r w:rsidRPr="00201EA4">
        <w:rPr>
          <w:rFonts w:ascii="Times New Roman" w:hAnsi="Times New Roman"/>
          <w:bCs/>
          <w:color w:val="000000"/>
          <w:sz w:val="28"/>
          <w:szCs w:val="28"/>
        </w:rPr>
        <w:t>иодид-, сульфат-, карбонат-, силикат-, фосфат-анионы, гидроксид-ионы, катион</w:t>
      </w:r>
      <w:r>
        <w:rPr>
          <w:rFonts w:ascii="Times New Roman" w:hAnsi="Times New Roman"/>
          <w:bCs/>
          <w:color w:val="000000"/>
          <w:sz w:val="28"/>
          <w:szCs w:val="28"/>
        </w:rPr>
        <w:t>ы</w:t>
      </w:r>
      <w:r w:rsidRPr="00201EA4">
        <w:rPr>
          <w:rFonts w:ascii="Times New Roman" w:hAnsi="Times New Roman"/>
          <w:bCs/>
          <w:color w:val="000000"/>
          <w:sz w:val="28"/>
          <w:szCs w:val="28"/>
        </w:rPr>
        <w:t xml:space="preserve"> аммония</w:t>
      </w:r>
      <w:r>
        <w:rPr>
          <w:rFonts w:ascii="Times New Roman" w:hAnsi="Times New Roman"/>
          <w:bCs/>
          <w:color w:val="000000"/>
          <w:sz w:val="28"/>
          <w:szCs w:val="28"/>
        </w:rPr>
        <w:t xml:space="preserve">, </w:t>
      </w:r>
      <w:r w:rsidRPr="00201EA4">
        <w:rPr>
          <w:rFonts w:ascii="Times New Roman" w:hAnsi="Times New Roman"/>
          <w:bCs/>
          <w:color w:val="000000"/>
          <w:sz w:val="28"/>
          <w:szCs w:val="28"/>
        </w:rPr>
        <w:t>магния, кальция, алюминия, железа(</w:t>
      </w:r>
      <w:r>
        <w:rPr>
          <w:rFonts w:ascii="Times New Roman" w:hAnsi="Times New Roman"/>
          <w:bCs/>
          <w:color w:val="000000"/>
          <w:sz w:val="28"/>
          <w:szCs w:val="28"/>
        </w:rPr>
        <w:t>2+</w:t>
      </w:r>
      <w:r w:rsidRPr="00201EA4">
        <w:rPr>
          <w:rFonts w:ascii="Times New Roman" w:hAnsi="Times New Roman"/>
          <w:bCs/>
          <w:color w:val="000000"/>
          <w:sz w:val="28"/>
          <w:szCs w:val="28"/>
        </w:rPr>
        <w:t>) и (</w:t>
      </w:r>
      <w:r>
        <w:rPr>
          <w:rFonts w:ascii="Times New Roman" w:hAnsi="Times New Roman"/>
          <w:bCs/>
          <w:color w:val="000000"/>
          <w:sz w:val="28"/>
          <w:szCs w:val="28"/>
        </w:rPr>
        <w:t>3+</w:t>
      </w:r>
      <w:r w:rsidRPr="00201EA4">
        <w:rPr>
          <w:rFonts w:ascii="Times New Roman" w:hAnsi="Times New Roman"/>
          <w:bCs/>
          <w:color w:val="000000"/>
          <w:sz w:val="28"/>
          <w:szCs w:val="28"/>
        </w:rPr>
        <w:t>), меди(</w:t>
      </w:r>
      <w:r>
        <w:rPr>
          <w:rFonts w:ascii="Times New Roman" w:hAnsi="Times New Roman"/>
          <w:bCs/>
          <w:color w:val="000000"/>
          <w:sz w:val="28"/>
          <w:szCs w:val="28"/>
        </w:rPr>
        <w:t>2+</w:t>
      </w:r>
      <w:r w:rsidRPr="00201EA4">
        <w:rPr>
          <w:rFonts w:ascii="Times New Roman" w:hAnsi="Times New Roman"/>
          <w:bCs/>
          <w:color w:val="000000"/>
          <w:sz w:val="28"/>
          <w:szCs w:val="28"/>
        </w:rPr>
        <w:t xml:space="preserve">), цинка, присутствующие в водных растворах; </w:t>
      </w:r>
    </w:p>
    <w:p w:rsidR="008545B5" w:rsidRPr="00564D77" w:rsidRDefault="008545B5" w:rsidP="00816474">
      <w:pPr>
        <w:widowControl w:val="0"/>
        <w:numPr>
          <w:ilvl w:val="0"/>
          <w:numId w:val="24"/>
        </w:numPr>
        <w:tabs>
          <w:tab w:val="left" w:pos="426"/>
          <w:tab w:val="left" w:pos="993"/>
        </w:tabs>
        <w:autoSpaceDE w:val="0"/>
        <w:autoSpaceDN w:val="0"/>
        <w:spacing w:after="0" w:line="240" w:lineRule="auto"/>
        <w:ind w:left="0" w:firstLine="709"/>
        <w:contextualSpacing/>
        <w:jc w:val="both"/>
        <w:rPr>
          <w:rFonts w:ascii="Times New Roman" w:hAnsi="Times New Roman" w:cs="Calibri"/>
          <w:color w:val="000000"/>
          <w:sz w:val="28"/>
          <w:szCs w:val="28"/>
          <w:lang w:eastAsia="ru-RU"/>
        </w:rPr>
      </w:pPr>
      <w:r w:rsidRPr="00564D77">
        <w:rPr>
          <w:rFonts w:ascii="Times New Roman" w:hAnsi="Times New Roman" w:cs="Calibri"/>
          <w:color w:val="000000"/>
          <w:sz w:val="28"/>
          <w:szCs w:val="28"/>
          <w:lang w:eastAsia="ru-RU"/>
        </w:rPr>
        <w:t>планировать и</w:t>
      </w:r>
      <w:r>
        <w:rPr>
          <w:rFonts w:ascii="Times New Roman" w:hAnsi="Times New Roman" w:cs="Calibri"/>
          <w:color w:val="000000"/>
          <w:sz w:val="28"/>
          <w:szCs w:val="28"/>
          <w:lang w:eastAsia="ru-RU"/>
        </w:rPr>
        <w:t xml:space="preserve"> </w:t>
      </w:r>
      <w:r w:rsidRPr="00201EA4">
        <w:rPr>
          <w:rFonts w:ascii="Times New Roman" w:hAnsi="Times New Roman" w:cs="Calibri"/>
          <w:color w:val="000000"/>
          <w:sz w:val="28"/>
          <w:szCs w:val="28"/>
          <w:lang w:eastAsia="ru-RU"/>
        </w:rPr>
        <w:t>проводить химические эксперименты</w:t>
      </w:r>
      <w:r>
        <w:rPr>
          <w:rFonts w:ascii="Times New Roman" w:hAnsi="Times New Roman" w:cs="Calibri"/>
          <w:color w:val="000000"/>
          <w:sz w:val="28"/>
          <w:szCs w:val="28"/>
          <w:lang w:eastAsia="ru-RU"/>
        </w:rPr>
        <w:t>,</w:t>
      </w:r>
      <w:r w:rsidRPr="00201EA4">
        <w:rPr>
          <w:rFonts w:ascii="Times New Roman" w:hAnsi="Times New Roman"/>
          <w:color w:val="000000"/>
          <w:sz w:val="28"/>
          <w:szCs w:val="28"/>
          <w:lang w:eastAsia="ru-RU"/>
        </w:rPr>
        <w:t xml:space="preserve"> иллюстрирующие признаки протекания реакций ионного обмена; определ</w:t>
      </w:r>
      <w:r>
        <w:rPr>
          <w:rFonts w:ascii="Times New Roman" w:hAnsi="Times New Roman"/>
          <w:color w:val="000000"/>
          <w:sz w:val="28"/>
          <w:szCs w:val="28"/>
          <w:lang w:eastAsia="ru-RU"/>
        </w:rPr>
        <w:t>ять</w:t>
      </w:r>
      <w:r w:rsidRPr="00201EA4">
        <w:rPr>
          <w:rFonts w:ascii="Times New Roman" w:hAnsi="Times New Roman"/>
          <w:color w:val="000000"/>
          <w:sz w:val="28"/>
          <w:szCs w:val="28"/>
          <w:lang w:eastAsia="ru-RU"/>
        </w:rPr>
        <w:t xml:space="preserve"> характер среды в растворах кислот и </w:t>
      </w:r>
      <w:r>
        <w:rPr>
          <w:rFonts w:ascii="Times New Roman" w:hAnsi="Times New Roman"/>
          <w:color w:val="000000"/>
          <w:sz w:val="28"/>
          <w:szCs w:val="28"/>
          <w:lang w:eastAsia="ru-RU"/>
        </w:rPr>
        <w:t>оснований</w:t>
      </w:r>
      <w:r w:rsidRPr="00201EA4">
        <w:rPr>
          <w:rFonts w:ascii="Times New Roman" w:hAnsi="Times New Roman"/>
          <w:color w:val="000000"/>
          <w:sz w:val="28"/>
          <w:szCs w:val="28"/>
          <w:lang w:eastAsia="ru-RU"/>
        </w:rPr>
        <w:t xml:space="preserve"> с помощью индикаторов; </w:t>
      </w:r>
      <w:r w:rsidRPr="00201EA4">
        <w:rPr>
          <w:rFonts w:ascii="Times New Roman" w:hAnsi="Times New Roman" w:cs="Calibri"/>
          <w:color w:val="000000"/>
          <w:sz w:val="28"/>
          <w:szCs w:val="28"/>
          <w:lang w:eastAsia="ru-RU"/>
        </w:rPr>
        <w:t>реш</w:t>
      </w:r>
      <w:r>
        <w:rPr>
          <w:rFonts w:ascii="Times New Roman" w:hAnsi="Times New Roman" w:cs="Calibri"/>
          <w:color w:val="000000"/>
          <w:sz w:val="28"/>
          <w:szCs w:val="28"/>
          <w:lang w:eastAsia="ru-RU"/>
        </w:rPr>
        <w:t>ать</w:t>
      </w:r>
      <w:r w:rsidRPr="00201EA4">
        <w:rPr>
          <w:rFonts w:ascii="Times New Roman" w:hAnsi="Times New Roman" w:cs="Calibri"/>
          <w:color w:val="000000"/>
          <w:sz w:val="28"/>
          <w:szCs w:val="28"/>
          <w:lang w:eastAsia="ru-RU"/>
        </w:rPr>
        <w:t xml:space="preserve"> экспериментальны</w:t>
      </w:r>
      <w:r>
        <w:rPr>
          <w:rFonts w:ascii="Times New Roman" w:hAnsi="Times New Roman" w:cs="Calibri"/>
          <w:color w:val="000000"/>
          <w:sz w:val="28"/>
          <w:szCs w:val="28"/>
          <w:lang w:eastAsia="ru-RU"/>
        </w:rPr>
        <w:t>е</w:t>
      </w:r>
      <w:r w:rsidRPr="00201EA4">
        <w:rPr>
          <w:rFonts w:ascii="Times New Roman" w:hAnsi="Times New Roman" w:cs="Calibri"/>
          <w:color w:val="000000"/>
          <w:sz w:val="28"/>
          <w:szCs w:val="28"/>
          <w:lang w:eastAsia="ru-RU"/>
        </w:rPr>
        <w:t xml:space="preserve"> задач</w:t>
      </w:r>
      <w:r>
        <w:rPr>
          <w:rFonts w:ascii="Times New Roman" w:hAnsi="Times New Roman" w:cs="Calibri"/>
          <w:color w:val="000000"/>
          <w:sz w:val="28"/>
          <w:szCs w:val="28"/>
          <w:lang w:eastAsia="ru-RU"/>
        </w:rPr>
        <w:t>и</w:t>
      </w:r>
      <w:r w:rsidRPr="00201EA4">
        <w:rPr>
          <w:rFonts w:ascii="Times New Roman" w:hAnsi="Times New Roman" w:cs="Calibri"/>
          <w:color w:val="000000"/>
          <w:sz w:val="28"/>
          <w:szCs w:val="28"/>
          <w:lang w:eastAsia="ru-RU"/>
        </w:rPr>
        <w:t xml:space="preserve"> по теме «</w:t>
      </w:r>
      <w:r w:rsidRPr="00564D77">
        <w:rPr>
          <w:rFonts w:ascii="Times New Roman" w:hAnsi="Times New Roman" w:cs="Calibri"/>
          <w:color w:val="000000"/>
          <w:sz w:val="28"/>
          <w:szCs w:val="28"/>
          <w:lang w:eastAsia="ru-RU"/>
        </w:rPr>
        <w:t>Электролитическая диссоциация»; изуч</w:t>
      </w:r>
      <w:r>
        <w:rPr>
          <w:rFonts w:ascii="Times New Roman" w:hAnsi="Times New Roman" w:cs="Calibri"/>
          <w:color w:val="000000"/>
          <w:sz w:val="28"/>
          <w:szCs w:val="28"/>
          <w:lang w:eastAsia="ru-RU"/>
        </w:rPr>
        <w:t>ать</w:t>
      </w:r>
      <w:r w:rsidRPr="00564D77">
        <w:rPr>
          <w:rFonts w:ascii="Times New Roman" w:hAnsi="Times New Roman" w:cs="Calibri"/>
          <w:color w:val="000000"/>
          <w:sz w:val="28"/>
          <w:szCs w:val="28"/>
          <w:lang w:eastAsia="ru-RU"/>
        </w:rPr>
        <w:t xml:space="preserve"> химически</w:t>
      </w:r>
      <w:r>
        <w:rPr>
          <w:rFonts w:ascii="Times New Roman" w:hAnsi="Times New Roman" w:cs="Calibri"/>
          <w:color w:val="000000"/>
          <w:sz w:val="28"/>
          <w:szCs w:val="28"/>
          <w:lang w:eastAsia="ru-RU"/>
        </w:rPr>
        <w:t>е</w:t>
      </w:r>
      <w:r w:rsidRPr="00564D77">
        <w:rPr>
          <w:rFonts w:ascii="Times New Roman" w:hAnsi="Times New Roman" w:cs="Calibri"/>
          <w:color w:val="000000"/>
          <w:sz w:val="28"/>
          <w:szCs w:val="28"/>
          <w:lang w:eastAsia="ru-RU"/>
        </w:rPr>
        <w:t xml:space="preserve"> свойств</w:t>
      </w:r>
      <w:r>
        <w:rPr>
          <w:rFonts w:ascii="Times New Roman" w:hAnsi="Times New Roman" w:cs="Calibri"/>
          <w:color w:val="000000"/>
          <w:sz w:val="28"/>
          <w:szCs w:val="28"/>
          <w:lang w:eastAsia="ru-RU"/>
        </w:rPr>
        <w:t>а</w:t>
      </w:r>
      <w:r w:rsidRPr="00564D77">
        <w:rPr>
          <w:rFonts w:ascii="Times New Roman" w:hAnsi="Times New Roman" w:cs="Calibri"/>
          <w:color w:val="000000"/>
          <w:sz w:val="28"/>
          <w:szCs w:val="28"/>
          <w:lang w:eastAsia="ru-RU"/>
        </w:rPr>
        <w:t xml:space="preserve"> растворов соляной и</w:t>
      </w:r>
      <w:r w:rsidRPr="00201EA4">
        <w:rPr>
          <w:rFonts w:ascii="Times New Roman" w:hAnsi="Times New Roman" w:cs="Calibri"/>
          <w:color w:val="000000"/>
          <w:sz w:val="28"/>
          <w:szCs w:val="28"/>
          <w:lang w:eastAsia="ru-RU"/>
        </w:rPr>
        <w:t xml:space="preserve"> </w:t>
      </w:r>
      <w:r w:rsidRPr="00201EA4">
        <w:rPr>
          <w:rFonts w:ascii="Times New Roman" w:hAnsi="Times New Roman"/>
          <w:color w:val="000000"/>
          <w:sz w:val="28"/>
          <w:szCs w:val="28"/>
          <w:lang w:eastAsia="ru-RU"/>
        </w:rPr>
        <w:t>серной кислот; получ</w:t>
      </w:r>
      <w:r>
        <w:rPr>
          <w:rFonts w:ascii="Times New Roman" w:hAnsi="Times New Roman"/>
          <w:color w:val="000000"/>
          <w:sz w:val="28"/>
          <w:szCs w:val="28"/>
          <w:lang w:eastAsia="ru-RU"/>
        </w:rPr>
        <w:t>ать</w:t>
      </w:r>
      <w:r w:rsidRPr="00201EA4">
        <w:rPr>
          <w:rFonts w:ascii="Times New Roman" w:hAnsi="Times New Roman"/>
          <w:color w:val="000000"/>
          <w:sz w:val="28"/>
          <w:szCs w:val="28"/>
          <w:lang w:eastAsia="ru-RU"/>
        </w:rPr>
        <w:t>, собира</w:t>
      </w:r>
      <w:r>
        <w:rPr>
          <w:rFonts w:ascii="Times New Roman" w:hAnsi="Times New Roman"/>
          <w:color w:val="000000"/>
          <w:sz w:val="28"/>
          <w:szCs w:val="28"/>
          <w:lang w:eastAsia="ru-RU"/>
        </w:rPr>
        <w:t>ть</w:t>
      </w:r>
      <w:r w:rsidRPr="00201EA4">
        <w:rPr>
          <w:rFonts w:ascii="Times New Roman" w:hAnsi="Times New Roman"/>
          <w:color w:val="000000"/>
          <w:sz w:val="28"/>
          <w:szCs w:val="28"/>
          <w:lang w:eastAsia="ru-RU"/>
        </w:rPr>
        <w:t>, распознава</w:t>
      </w:r>
      <w:r>
        <w:rPr>
          <w:rFonts w:ascii="Times New Roman" w:hAnsi="Times New Roman"/>
          <w:color w:val="000000"/>
          <w:sz w:val="28"/>
          <w:szCs w:val="28"/>
          <w:lang w:eastAsia="ru-RU"/>
        </w:rPr>
        <w:t>ть</w:t>
      </w:r>
      <w:r w:rsidRPr="00201EA4">
        <w:rPr>
          <w:rFonts w:ascii="Times New Roman" w:hAnsi="Times New Roman"/>
          <w:color w:val="000000"/>
          <w:sz w:val="28"/>
          <w:szCs w:val="28"/>
          <w:lang w:eastAsia="ru-RU"/>
        </w:rPr>
        <w:t xml:space="preserve"> аммиак, углекисл</w:t>
      </w:r>
      <w:r>
        <w:rPr>
          <w:rFonts w:ascii="Times New Roman" w:hAnsi="Times New Roman"/>
          <w:color w:val="000000"/>
          <w:sz w:val="28"/>
          <w:szCs w:val="28"/>
          <w:lang w:eastAsia="ru-RU"/>
        </w:rPr>
        <w:t>ый</w:t>
      </w:r>
      <w:r w:rsidRPr="00201EA4">
        <w:rPr>
          <w:rFonts w:ascii="Times New Roman" w:hAnsi="Times New Roman"/>
          <w:color w:val="000000"/>
          <w:sz w:val="28"/>
          <w:szCs w:val="28"/>
          <w:lang w:eastAsia="ru-RU"/>
        </w:rPr>
        <w:t xml:space="preserve"> газ и изуч</w:t>
      </w:r>
      <w:r>
        <w:rPr>
          <w:rFonts w:ascii="Times New Roman" w:hAnsi="Times New Roman"/>
          <w:color w:val="000000"/>
          <w:sz w:val="28"/>
          <w:szCs w:val="28"/>
          <w:lang w:eastAsia="ru-RU"/>
        </w:rPr>
        <w:t>ать</w:t>
      </w:r>
      <w:r w:rsidRPr="00201EA4">
        <w:rPr>
          <w:rFonts w:ascii="Times New Roman" w:hAnsi="Times New Roman"/>
          <w:color w:val="000000"/>
          <w:sz w:val="28"/>
          <w:szCs w:val="28"/>
          <w:lang w:eastAsia="ru-RU"/>
        </w:rPr>
        <w:t xml:space="preserve"> их свойств</w:t>
      </w:r>
      <w:r>
        <w:rPr>
          <w:rFonts w:ascii="Times New Roman" w:hAnsi="Times New Roman"/>
          <w:color w:val="000000"/>
          <w:sz w:val="28"/>
          <w:szCs w:val="28"/>
          <w:lang w:eastAsia="ru-RU"/>
        </w:rPr>
        <w:t>а</w:t>
      </w:r>
      <w:r w:rsidRPr="00201EA4">
        <w:rPr>
          <w:rFonts w:ascii="Times New Roman" w:hAnsi="Times New Roman"/>
          <w:color w:val="000000"/>
          <w:sz w:val="28"/>
          <w:szCs w:val="28"/>
          <w:lang w:eastAsia="ru-RU"/>
        </w:rPr>
        <w:t>; исследова</w:t>
      </w:r>
      <w:r>
        <w:rPr>
          <w:rFonts w:ascii="Times New Roman" w:hAnsi="Times New Roman"/>
          <w:color w:val="000000"/>
          <w:sz w:val="28"/>
          <w:szCs w:val="28"/>
          <w:lang w:eastAsia="ru-RU"/>
        </w:rPr>
        <w:t>ть</w:t>
      </w:r>
      <w:r w:rsidRPr="00201EA4">
        <w:rPr>
          <w:rFonts w:ascii="Times New Roman" w:hAnsi="Times New Roman"/>
          <w:color w:val="000000"/>
          <w:sz w:val="28"/>
          <w:szCs w:val="28"/>
          <w:lang w:eastAsia="ru-RU"/>
        </w:rPr>
        <w:t xml:space="preserve"> амфотерны</w:t>
      </w:r>
      <w:r>
        <w:rPr>
          <w:rFonts w:ascii="Times New Roman" w:hAnsi="Times New Roman"/>
          <w:color w:val="000000"/>
          <w:sz w:val="28"/>
          <w:szCs w:val="28"/>
          <w:lang w:eastAsia="ru-RU"/>
        </w:rPr>
        <w:t>е</w:t>
      </w:r>
      <w:r w:rsidRPr="00201EA4">
        <w:rPr>
          <w:rFonts w:ascii="Times New Roman" w:hAnsi="Times New Roman"/>
          <w:color w:val="000000"/>
          <w:sz w:val="28"/>
          <w:szCs w:val="28"/>
          <w:lang w:eastAsia="ru-RU"/>
        </w:rPr>
        <w:t xml:space="preserve"> свойств</w:t>
      </w:r>
      <w:r>
        <w:rPr>
          <w:rFonts w:ascii="Times New Roman" w:hAnsi="Times New Roman"/>
          <w:color w:val="000000"/>
          <w:sz w:val="28"/>
          <w:szCs w:val="28"/>
          <w:lang w:eastAsia="ru-RU"/>
        </w:rPr>
        <w:t>а</w:t>
      </w:r>
      <w:r w:rsidRPr="00201EA4">
        <w:rPr>
          <w:rFonts w:ascii="Times New Roman" w:hAnsi="Times New Roman"/>
          <w:color w:val="000000"/>
          <w:sz w:val="28"/>
          <w:szCs w:val="28"/>
          <w:lang w:eastAsia="ru-RU"/>
        </w:rPr>
        <w:t xml:space="preserve"> гидроксидов алюминия и цинка; реш</w:t>
      </w:r>
      <w:r>
        <w:rPr>
          <w:rFonts w:ascii="Times New Roman" w:hAnsi="Times New Roman"/>
          <w:color w:val="000000"/>
          <w:sz w:val="28"/>
          <w:szCs w:val="28"/>
          <w:lang w:eastAsia="ru-RU"/>
        </w:rPr>
        <w:t>ать</w:t>
      </w:r>
      <w:r w:rsidRPr="00201EA4">
        <w:rPr>
          <w:rFonts w:ascii="Times New Roman" w:hAnsi="Times New Roman"/>
          <w:color w:val="000000"/>
          <w:sz w:val="28"/>
          <w:szCs w:val="28"/>
          <w:lang w:eastAsia="ru-RU"/>
        </w:rPr>
        <w:t xml:space="preserve"> экспериментальны</w:t>
      </w:r>
      <w:r>
        <w:rPr>
          <w:rFonts w:ascii="Times New Roman" w:hAnsi="Times New Roman"/>
          <w:color w:val="000000"/>
          <w:sz w:val="28"/>
          <w:szCs w:val="28"/>
          <w:lang w:eastAsia="ru-RU"/>
        </w:rPr>
        <w:t>е</w:t>
      </w:r>
      <w:r w:rsidRPr="00201EA4">
        <w:rPr>
          <w:rFonts w:ascii="Times New Roman" w:hAnsi="Times New Roman"/>
          <w:color w:val="000000"/>
          <w:sz w:val="28"/>
          <w:szCs w:val="28"/>
          <w:lang w:eastAsia="ru-RU"/>
        </w:rPr>
        <w:t xml:space="preserve"> задач</w:t>
      </w:r>
      <w:r>
        <w:rPr>
          <w:rFonts w:ascii="Times New Roman" w:hAnsi="Times New Roman"/>
          <w:color w:val="000000"/>
          <w:sz w:val="28"/>
          <w:szCs w:val="28"/>
          <w:lang w:eastAsia="ru-RU"/>
        </w:rPr>
        <w:t>и</w:t>
      </w:r>
      <w:r w:rsidRPr="00201EA4">
        <w:rPr>
          <w:rFonts w:ascii="Times New Roman" w:hAnsi="Times New Roman"/>
          <w:color w:val="000000"/>
          <w:sz w:val="28"/>
          <w:szCs w:val="28"/>
          <w:lang w:eastAsia="ru-RU"/>
        </w:rPr>
        <w:t xml:space="preserve"> по </w:t>
      </w:r>
      <w:r w:rsidRPr="00564D77">
        <w:rPr>
          <w:rFonts w:ascii="Times New Roman" w:hAnsi="Times New Roman"/>
          <w:color w:val="000000"/>
          <w:sz w:val="28"/>
          <w:szCs w:val="28"/>
          <w:lang w:eastAsia="ru-RU"/>
        </w:rPr>
        <w:t>темам «Важнейшие неметаллы и их соединения» и «Важнейшие металлы и их соединения»; формулировать об</w:t>
      </w:r>
      <w:r>
        <w:rPr>
          <w:rFonts w:ascii="Times New Roman" w:hAnsi="Times New Roman"/>
          <w:color w:val="000000"/>
          <w:sz w:val="28"/>
          <w:szCs w:val="28"/>
          <w:lang w:eastAsia="ru-RU"/>
        </w:rPr>
        <w:t>об</w:t>
      </w:r>
      <w:r w:rsidRPr="00564D77">
        <w:rPr>
          <w:rFonts w:ascii="Times New Roman" w:hAnsi="Times New Roman"/>
          <w:color w:val="000000"/>
          <w:sz w:val="28"/>
          <w:szCs w:val="28"/>
          <w:lang w:eastAsia="ru-RU"/>
        </w:rPr>
        <w:t>щения и выводы по результатам проведения опытов;</w:t>
      </w:r>
    </w:p>
    <w:p w:rsidR="008545B5" w:rsidRPr="00201EA4" w:rsidRDefault="008545B5" w:rsidP="00816474">
      <w:pPr>
        <w:widowControl w:val="0"/>
        <w:numPr>
          <w:ilvl w:val="0"/>
          <w:numId w:val="24"/>
        </w:numPr>
        <w:tabs>
          <w:tab w:val="left" w:pos="426"/>
          <w:tab w:val="left" w:pos="993"/>
        </w:tabs>
        <w:autoSpaceDE w:val="0"/>
        <w:autoSpaceDN w:val="0"/>
        <w:spacing w:after="0" w:line="240" w:lineRule="auto"/>
        <w:ind w:left="0" w:firstLine="709"/>
        <w:contextualSpacing/>
        <w:jc w:val="both"/>
        <w:rPr>
          <w:rFonts w:ascii="Times New Roman" w:hAnsi="Times New Roman" w:cs="Calibri"/>
          <w:color w:val="000000"/>
          <w:sz w:val="28"/>
          <w:szCs w:val="28"/>
          <w:lang w:eastAsia="ru-RU"/>
        </w:rPr>
      </w:pPr>
      <w:r w:rsidRPr="00201EA4">
        <w:rPr>
          <w:rFonts w:ascii="Times New Roman" w:hAnsi="Times New Roman"/>
          <w:color w:val="000000"/>
          <w:sz w:val="28"/>
          <w:szCs w:val="28"/>
          <w:lang w:eastAsia="ru-RU"/>
        </w:rPr>
        <w:t>наблюдать и описывать химические эксперименты: опыты, иллюстрирующие физические и химических свойства галогенов и их соединений (возможно использование видеоматериалов); ознакомление с образцами хлоридов (галогенидов); ознакомление с моделями кристаллических решеток неорганических веществ: металлов и неметаллов (графита и алмаза), сложных веществ (хлорида натрия); опыты, иллюстрирующие зависимость скорости химической реакции от воздействия различных факторов; исследование электропроводности растворов веществ; опыты, иллюстрирующие процесс диссоциации кислот, щелочей и солей (возможно использование видеоматериалов); ознакомление с образцами металлов и сплавов; изучение результатов коррозии металлов, взаимодействия оксида кальция с водой, процесса горения железа в кислороде (возможно использование видеоматериалов); опыты, иллюстрирующие примеры окислите</w:t>
      </w:r>
      <w:r>
        <w:rPr>
          <w:rFonts w:ascii="Times New Roman" w:hAnsi="Times New Roman"/>
          <w:color w:val="000000"/>
          <w:sz w:val="28"/>
          <w:szCs w:val="28"/>
          <w:lang w:eastAsia="ru-RU"/>
        </w:rPr>
        <w:t xml:space="preserve">льно-восстановительных реакций; </w:t>
      </w:r>
      <w:r w:rsidRPr="00201EA4">
        <w:rPr>
          <w:rFonts w:ascii="Times New Roman" w:hAnsi="Times New Roman"/>
          <w:color w:val="000000"/>
          <w:sz w:val="28"/>
          <w:szCs w:val="28"/>
          <w:lang w:eastAsia="ru-RU"/>
        </w:rPr>
        <w:t>ознакомление с образцами серы</w:t>
      </w:r>
      <w:r>
        <w:rPr>
          <w:rFonts w:ascii="Times New Roman" w:hAnsi="Times New Roman"/>
          <w:color w:val="000000"/>
          <w:sz w:val="28"/>
          <w:szCs w:val="28"/>
          <w:lang w:eastAsia="ru-RU"/>
        </w:rPr>
        <w:t>, азота, фосфора</w:t>
      </w:r>
      <w:r w:rsidRPr="00201EA4">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их</w:t>
      </w:r>
      <w:r w:rsidRPr="00201EA4">
        <w:rPr>
          <w:rFonts w:ascii="Times New Roman" w:hAnsi="Times New Roman"/>
          <w:color w:val="000000"/>
          <w:sz w:val="28"/>
          <w:szCs w:val="28"/>
          <w:lang w:eastAsia="ru-RU"/>
        </w:rPr>
        <w:t xml:space="preserve"> соединениями; взаимодействие концентрированной азотной кислоты с медью; изучение моделей кристаллических решеток алмаза, графита, молекулы фуллерена,</w:t>
      </w:r>
      <w:r>
        <w:rPr>
          <w:rFonts w:ascii="Times New Roman" w:hAnsi="Times New Roman"/>
          <w:color w:val="000000"/>
          <w:sz w:val="28"/>
          <w:szCs w:val="28"/>
          <w:lang w:eastAsia="ru-RU"/>
        </w:rPr>
        <w:t xml:space="preserve"> металлов, хлорида натрия</w:t>
      </w:r>
      <w:r w:rsidRPr="00201EA4">
        <w:rPr>
          <w:rFonts w:ascii="Times New Roman" w:hAnsi="Times New Roman"/>
          <w:color w:val="000000"/>
          <w:sz w:val="28"/>
          <w:szCs w:val="28"/>
          <w:lang w:eastAsia="ru-RU"/>
        </w:rPr>
        <w:t xml:space="preserve">; ознакомление с процессом адсорбции растворенных веществ активированным углем и устройством противогаза; ознакомление с </w:t>
      </w:r>
      <w:r>
        <w:rPr>
          <w:rFonts w:ascii="Times New Roman" w:hAnsi="Times New Roman"/>
          <w:color w:val="000000"/>
          <w:sz w:val="28"/>
          <w:szCs w:val="28"/>
          <w:lang w:eastAsia="ru-RU"/>
        </w:rPr>
        <w:t xml:space="preserve">образцами удобрений и </w:t>
      </w:r>
      <w:r w:rsidRPr="00201EA4">
        <w:rPr>
          <w:rFonts w:ascii="Times New Roman" w:hAnsi="Times New Roman"/>
          <w:color w:val="000000"/>
          <w:sz w:val="28"/>
          <w:szCs w:val="28"/>
          <w:lang w:eastAsia="ru-RU"/>
        </w:rPr>
        <w:t>продукци</w:t>
      </w:r>
      <w:r>
        <w:rPr>
          <w:rFonts w:ascii="Times New Roman" w:hAnsi="Times New Roman"/>
          <w:color w:val="000000"/>
          <w:sz w:val="28"/>
          <w:szCs w:val="28"/>
          <w:lang w:eastAsia="ru-RU"/>
        </w:rPr>
        <w:t>и</w:t>
      </w:r>
      <w:r w:rsidRPr="00201EA4">
        <w:rPr>
          <w:rFonts w:ascii="Times New Roman" w:hAnsi="Times New Roman"/>
          <w:color w:val="000000"/>
          <w:sz w:val="28"/>
          <w:szCs w:val="28"/>
          <w:lang w:eastAsia="ru-RU"/>
        </w:rPr>
        <w:t xml:space="preserve"> силикатной промышленности; процесс окрашивания пламени катионами металлов; </w:t>
      </w:r>
    </w:p>
    <w:p w:rsidR="008545B5" w:rsidRPr="00201EA4" w:rsidRDefault="008545B5" w:rsidP="00816474">
      <w:pPr>
        <w:widowControl w:val="0"/>
        <w:numPr>
          <w:ilvl w:val="0"/>
          <w:numId w:val="24"/>
        </w:numPr>
        <w:tabs>
          <w:tab w:val="left" w:pos="284"/>
          <w:tab w:val="left" w:pos="993"/>
        </w:tabs>
        <w:autoSpaceDE w:val="0"/>
        <w:autoSpaceDN w:val="0"/>
        <w:spacing w:after="0" w:line="240" w:lineRule="auto"/>
        <w:ind w:left="0" w:firstLine="709"/>
        <w:contextualSpacing/>
        <w:jc w:val="both"/>
        <w:rPr>
          <w:rFonts w:ascii="Times New Roman" w:hAnsi="Times New Roman"/>
          <w:color w:val="000000"/>
          <w:sz w:val="28"/>
          <w:szCs w:val="28"/>
          <w:lang w:eastAsia="ru-RU"/>
        </w:rPr>
      </w:pPr>
      <w:r w:rsidRPr="00201EA4">
        <w:rPr>
          <w:rFonts w:ascii="Times New Roman" w:hAnsi="Times New Roman"/>
          <w:color w:val="000000"/>
          <w:sz w:val="28"/>
          <w:szCs w:val="28"/>
        </w:rPr>
        <w:t>использовать полученные химические знания в различных ситуациях:</w:t>
      </w:r>
      <w:r>
        <w:rPr>
          <w:rFonts w:ascii="Times New Roman" w:hAnsi="Times New Roman"/>
          <w:color w:val="000000"/>
          <w:sz w:val="28"/>
          <w:szCs w:val="28"/>
        </w:rPr>
        <w:t xml:space="preserve"> </w:t>
      </w:r>
      <w:r w:rsidRPr="00201EA4">
        <w:rPr>
          <w:rFonts w:ascii="Times New Roman" w:hAnsi="Times New Roman"/>
          <w:color w:val="000000"/>
          <w:sz w:val="28"/>
          <w:szCs w:val="28"/>
        </w:rPr>
        <w:t xml:space="preserve">применения </w:t>
      </w:r>
      <w:r>
        <w:rPr>
          <w:rFonts w:ascii="Times New Roman" w:hAnsi="Times New Roman"/>
          <w:color w:val="000000"/>
          <w:sz w:val="28"/>
          <w:szCs w:val="28"/>
        </w:rPr>
        <w:t xml:space="preserve">изученных </w:t>
      </w:r>
      <w:r w:rsidRPr="00201EA4">
        <w:rPr>
          <w:rFonts w:ascii="Times New Roman" w:hAnsi="Times New Roman"/>
          <w:color w:val="000000"/>
          <w:sz w:val="28"/>
          <w:szCs w:val="28"/>
        </w:rPr>
        <w:t>веществ и материалов в быту, сельском хозяйстве, на производстве</w:t>
      </w:r>
      <w:r>
        <w:rPr>
          <w:rFonts w:ascii="Times New Roman" w:hAnsi="Times New Roman"/>
          <w:color w:val="000000"/>
          <w:sz w:val="28"/>
          <w:szCs w:val="28"/>
        </w:rPr>
        <w:t xml:space="preserve">; </w:t>
      </w:r>
      <w:r w:rsidRPr="00201EA4">
        <w:rPr>
          <w:rFonts w:ascii="Times New Roman" w:hAnsi="Times New Roman"/>
          <w:color w:val="000000"/>
          <w:sz w:val="28"/>
          <w:szCs w:val="28"/>
          <w:lang w:eastAsia="ru-RU"/>
        </w:rPr>
        <w:t>применения продуктов переработки природных источников углеводородов (уголь, природный газ, нефть) в быту и промышленности;</w:t>
      </w:r>
      <w:r>
        <w:rPr>
          <w:rFonts w:ascii="Times New Roman" w:hAnsi="Times New Roman"/>
          <w:color w:val="000000"/>
          <w:sz w:val="28"/>
          <w:szCs w:val="28"/>
          <w:lang w:eastAsia="ru-RU"/>
        </w:rPr>
        <w:t xml:space="preserve"> </w:t>
      </w:r>
      <w:r>
        <w:rPr>
          <w:rFonts w:ascii="Times New Roman" w:hAnsi="Times New Roman"/>
          <w:color w:val="000000"/>
          <w:sz w:val="28"/>
          <w:szCs w:val="28"/>
        </w:rPr>
        <w:t>понимание</w:t>
      </w:r>
      <w:r w:rsidRPr="00201EA4">
        <w:rPr>
          <w:rFonts w:ascii="Times New Roman" w:hAnsi="Times New Roman"/>
          <w:color w:val="000000"/>
          <w:sz w:val="28"/>
          <w:szCs w:val="28"/>
        </w:rPr>
        <w:t xml:space="preserve"> вред</w:t>
      </w:r>
      <w:r>
        <w:rPr>
          <w:rFonts w:ascii="Times New Roman" w:hAnsi="Times New Roman"/>
          <w:color w:val="000000"/>
          <w:sz w:val="28"/>
          <w:szCs w:val="28"/>
        </w:rPr>
        <w:t>а (опасности) воздействия на человека определенных веществ, а также способов уменьшения и предотвращения их вредного воздействия</w:t>
      </w:r>
      <w:r w:rsidRPr="00201EA4">
        <w:rPr>
          <w:rFonts w:ascii="Times New Roman" w:hAnsi="Times New Roman"/>
          <w:color w:val="000000"/>
          <w:sz w:val="28"/>
          <w:szCs w:val="28"/>
        </w:rPr>
        <w:t xml:space="preserve">; </w:t>
      </w:r>
      <w:r>
        <w:rPr>
          <w:rFonts w:ascii="Times New Roman" w:hAnsi="Times New Roman"/>
          <w:color w:val="000000"/>
          <w:sz w:val="28"/>
          <w:szCs w:val="28"/>
          <w:lang w:eastAsia="ru-RU"/>
        </w:rPr>
        <w:t xml:space="preserve">понимание значения </w:t>
      </w:r>
      <w:r w:rsidRPr="00201EA4">
        <w:rPr>
          <w:rFonts w:ascii="Times New Roman" w:hAnsi="Times New Roman"/>
          <w:color w:val="000000"/>
          <w:sz w:val="28"/>
          <w:szCs w:val="28"/>
          <w:lang w:eastAsia="ru-RU"/>
        </w:rPr>
        <w:t>жиров, белков, углеводов для организма человека;</w:t>
      </w:r>
    </w:p>
    <w:p w:rsidR="008545B5" w:rsidRPr="006C4C64" w:rsidRDefault="008545B5" w:rsidP="00816474">
      <w:pPr>
        <w:widowControl w:val="0"/>
        <w:numPr>
          <w:ilvl w:val="0"/>
          <w:numId w:val="24"/>
        </w:numPr>
        <w:tabs>
          <w:tab w:val="left" w:pos="284"/>
          <w:tab w:val="left" w:pos="993"/>
        </w:tabs>
        <w:autoSpaceDE w:val="0"/>
        <w:autoSpaceDN w:val="0"/>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lang w:eastAsia="ru-RU"/>
        </w:rPr>
        <w:t xml:space="preserve">осуществлять самостоятельный поиск и отбор химической информации необходимой для </w:t>
      </w:r>
      <w:r w:rsidRPr="00201EA4">
        <w:rPr>
          <w:rFonts w:ascii="Times New Roman" w:hAnsi="Times New Roman"/>
          <w:color w:val="000000"/>
          <w:sz w:val="28"/>
          <w:szCs w:val="28"/>
          <w:lang w:eastAsia="ru-RU"/>
        </w:rPr>
        <w:t>созда</w:t>
      </w:r>
      <w:r>
        <w:rPr>
          <w:rFonts w:ascii="Times New Roman" w:hAnsi="Times New Roman"/>
          <w:color w:val="000000"/>
          <w:sz w:val="28"/>
          <w:szCs w:val="28"/>
          <w:lang w:eastAsia="ru-RU"/>
        </w:rPr>
        <w:t>ния</w:t>
      </w:r>
      <w:r w:rsidRPr="00201EA4">
        <w:rPr>
          <w:rFonts w:ascii="Times New Roman" w:hAnsi="Times New Roman"/>
          <w:color w:val="000000"/>
          <w:sz w:val="28"/>
          <w:szCs w:val="28"/>
          <w:lang w:eastAsia="ru-RU"/>
        </w:rPr>
        <w:t xml:space="preserve"> письменны</w:t>
      </w:r>
      <w:r>
        <w:rPr>
          <w:rFonts w:ascii="Times New Roman" w:hAnsi="Times New Roman"/>
          <w:color w:val="000000"/>
          <w:sz w:val="28"/>
          <w:szCs w:val="28"/>
          <w:lang w:eastAsia="ru-RU"/>
        </w:rPr>
        <w:t>х</w:t>
      </w:r>
      <w:r w:rsidRPr="00201EA4">
        <w:rPr>
          <w:rFonts w:ascii="Times New Roman" w:hAnsi="Times New Roman"/>
          <w:color w:val="000000"/>
          <w:sz w:val="28"/>
          <w:szCs w:val="28"/>
          <w:lang w:eastAsia="ru-RU"/>
        </w:rPr>
        <w:t xml:space="preserve"> и устны</w:t>
      </w:r>
      <w:r>
        <w:rPr>
          <w:rFonts w:ascii="Times New Roman" w:hAnsi="Times New Roman"/>
          <w:color w:val="000000"/>
          <w:sz w:val="28"/>
          <w:szCs w:val="28"/>
          <w:lang w:eastAsia="ru-RU"/>
        </w:rPr>
        <w:t>х</w:t>
      </w:r>
      <w:r w:rsidRPr="00201EA4">
        <w:rPr>
          <w:rFonts w:ascii="Times New Roman" w:hAnsi="Times New Roman"/>
          <w:color w:val="000000"/>
          <w:sz w:val="28"/>
          <w:szCs w:val="28"/>
          <w:lang w:eastAsia="ru-RU"/>
        </w:rPr>
        <w:t xml:space="preserve"> сообщени</w:t>
      </w:r>
      <w:r>
        <w:rPr>
          <w:rFonts w:ascii="Times New Roman" w:hAnsi="Times New Roman"/>
          <w:color w:val="000000"/>
          <w:sz w:val="28"/>
          <w:szCs w:val="28"/>
          <w:lang w:eastAsia="ru-RU"/>
        </w:rPr>
        <w:t>й</w:t>
      </w:r>
      <w:r w:rsidRPr="00201EA4">
        <w:rPr>
          <w:rFonts w:ascii="Times New Roman" w:hAnsi="Times New Roman"/>
          <w:color w:val="000000"/>
          <w:sz w:val="28"/>
          <w:szCs w:val="28"/>
          <w:lang w:eastAsia="ru-RU"/>
        </w:rPr>
        <w:t xml:space="preserve">, грамотно используя </w:t>
      </w:r>
      <w:r>
        <w:rPr>
          <w:rFonts w:ascii="Times New Roman" w:hAnsi="Times New Roman"/>
          <w:color w:val="000000"/>
          <w:sz w:val="28"/>
          <w:szCs w:val="28"/>
          <w:lang w:eastAsia="ru-RU"/>
        </w:rPr>
        <w:t xml:space="preserve">в них </w:t>
      </w:r>
      <w:r w:rsidRPr="00201EA4">
        <w:rPr>
          <w:rFonts w:ascii="Times New Roman" w:hAnsi="Times New Roman"/>
          <w:color w:val="000000"/>
          <w:sz w:val="28"/>
          <w:szCs w:val="28"/>
          <w:lang w:eastAsia="ru-RU"/>
        </w:rPr>
        <w:t xml:space="preserve">понятийный аппарат </w:t>
      </w:r>
      <w:r>
        <w:rPr>
          <w:rFonts w:ascii="Times New Roman" w:hAnsi="Times New Roman"/>
          <w:color w:val="000000"/>
          <w:sz w:val="28"/>
          <w:szCs w:val="28"/>
          <w:lang w:eastAsia="ru-RU"/>
        </w:rPr>
        <w:t xml:space="preserve">науки </w:t>
      </w:r>
      <w:r w:rsidRPr="006C4C64">
        <w:rPr>
          <w:rFonts w:ascii="Times New Roman" w:hAnsi="Times New Roman"/>
          <w:color w:val="000000"/>
          <w:sz w:val="28"/>
          <w:szCs w:val="28"/>
        </w:rPr>
        <w:t xml:space="preserve">и </w:t>
      </w:r>
      <w:r>
        <w:rPr>
          <w:rFonts w:ascii="Times New Roman" w:hAnsi="Times New Roman"/>
          <w:color w:val="000000"/>
          <w:sz w:val="28"/>
          <w:szCs w:val="28"/>
        </w:rPr>
        <w:t>иллюстративный материал;</w:t>
      </w:r>
      <w:r w:rsidRPr="00201EA4">
        <w:rPr>
          <w:rFonts w:ascii="Times New Roman" w:hAnsi="Times New Roman"/>
          <w:color w:val="000000"/>
          <w:sz w:val="28"/>
          <w:szCs w:val="28"/>
          <w:lang w:eastAsia="ru-RU"/>
        </w:rPr>
        <w:t xml:space="preserve"> </w:t>
      </w:r>
      <w:r w:rsidRPr="006C4C64">
        <w:rPr>
          <w:rFonts w:ascii="Times New Roman" w:hAnsi="Times New Roman"/>
          <w:color w:val="000000"/>
          <w:sz w:val="28"/>
          <w:szCs w:val="28"/>
        </w:rPr>
        <w:t xml:space="preserve">публично представлять полученные результаты </w:t>
      </w:r>
      <w:r>
        <w:rPr>
          <w:rFonts w:ascii="Times New Roman" w:hAnsi="Times New Roman"/>
          <w:color w:val="000000"/>
          <w:sz w:val="28"/>
          <w:szCs w:val="28"/>
        </w:rPr>
        <w:t>экспериментальной и</w:t>
      </w:r>
      <w:r w:rsidRPr="006C4C64">
        <w:rPr>
          <w:rFonts w:ascii="Times New Roman" w:hAnsi="Times New Roman"/>
          <w:color w:val="000000"/>
          <w:sz w:val="28"/>
          <w:szCs w:val="28"/>
        </w:rPr>
        <w:t xml:space="preserve">/или теоретической </w:t>
      </w:r>
      <w:r>
        <w:rPr>
          <w:rFonts w:ascii="Times New Roman" w:hAnsi="Times New Roman"/>
          <w:color w:val="000000"/>
          <w:sz w:val="28"/>
          <w:szCs w:val="28"/>
        </w:rPr>
        <w:t>деятельности.</w:t>
      </w:r>
      <w:r w:rsidRPr="006C4C64">
        <w:rPr>
          <w:rFonts w:ascii="Times New Roman" w:hAnsi="Times New Roman"/>
          <w:color w:val="000000"/>
          <w:sz w:val="28"/>
          <w:szCs w:val="28"/>
        </w:rPr>
        <w:t xml:space="preserve"> </w:t>
      </w:r>
    </w:p>
    <w:p w:rsidR="008545B5" w:rsidRPr="00201EA4" w:rsidRDefault="008545B5" w:rsidP="00816474">
      <w:pPr>
        <w:tabs>
          <w:tab w:val="left" w:pos="993"/>
        </w:tabs>
        <w:spacing w:after="0" w:line="240" w:lineRule="auto"/>
        <w:ind w:firstLine="709"/>
        <w:rPr>
          <w:rFonts w:ascii="Times New Roman" w:hAnsi="Times New Roman"/>
          <w:color w:val="000000"/>
          <w:sz w:val="28"/>
          <w:szCs w:val="28"/>
        </w:rPr>
      </w:pPr>
      <w:r w:rsidRPr="00201EA4">
        <w:rPr>
          <w:rFonts w:ascii="Times New Roman" w:hAnsi="Times New Roman"/>
          <w:color w:val="000000"/>
          <w:sz w:val="28"/>
          <w:szCs w:val="28"/>
        </w:rPr>
        <w:br w:type="page"/>
      </w:r>
    </w:p>
    <w:p w:rsidR="008545B5" w:rsidRPr="00F47D1A" w:rsidRDefault="008545B5" w:rsidP="00816474">
      <w:pPr>
        <w:keepNext/>
        <w:tabs>
          <w:tab w:val="left" w:pos="993"/>
        </w:tabs>
        <w:spacing w:after="0" w:line="240" w:lineRule="auto"/>
        <w:ind w:firstLine="709"/>
        <w:jc w:val="center"/>
        <w:outlineLvl w:val="1"/>
        <w:rPr>
          <w:rFonts w:ascii="Times New Roman" w:hAnsi="Times New Roman" w:cs="Arial"/>
          <w:bCs/>
          <w:iCs/>
          <w:sz w:val="28"/>
          <w:szCs w:val="28"/>
          <w:lang w:eastAsia="ru-RU"/>
        </w:rPr>
      </w:pPr>
      <w:bookmarkStart w:id="58" w:name="_Toc18007310"/>
      <w:r w:rsidRPr="00F47D1A">
        <w:rPr>
          <w:rFonts w:ascii="Times New Roman" w:hAnsi="Times New Roman"/>
          <w:bCs/>
          <w:iCs/>
          <w:sz w:val="28"/>
          <w:szCs w:val="28"/>
          <w:lang w:eastAsia="ru-RU"/>
        </w:rPr>
        <w:t xml:space="preserve">Приложение 12. </w:t>
      </w:r>
      <w:r w:rsidRPr="00F47D1A">
        <w:rPr>
          <w:rFonts w:ascii="Times New Roman" w:hAnsi="Times New Roman" w:cs="Arial"/>
          <w:bCs/>
          <w:iCs/>
          <w:sz w:val="28"/>
          <w:szCs w:val="28"/>
          <w:lang w:eastAsia="ru-RU"/>
        </w:rPr>
        <w:t xml:space="preserve">Требования к предметным результатам освоения учебного предмета </w:t>
      </w:r>
      <w:r w:rsidRPr="00F47D1A">
        <w:rPr>
          <w:rFonts w:ascii="Times New Roman" w:hAnsi="Times New Roman"/>
          <w:bCs/>
          <w:iCs/>
          <w:sz w:val="28"/>
          <w:szCs w:val="28"/>
          <w:lang w:eastAsia="ru-RU"/>
        </w:rPr>
        <w:t>«</w:t>
      </w:r>
      <w:r w:rsidRPr="00F47D1A">
        <w:rPr>
          <w:rFonts w:ascii="Times New Roman" w:hAnsi="Times New Roman" w:cs="Arial"/>
          <w:bCs/>
          <w:iCs/>
          <w:sz w:val="28"/>
          <w:szCs w:val="28"/>
          <w:lang w:eastAsia="ru-RU"/>
        </w:rPr>
        <w:t>Изобразительное искусство», и выносимым на промежуточную и итоговую аттестацию</w:t>
      </w:r>
      <w:bookmarkEnd w:id="58"/>
    </w:p>
    <w:p w:rsidR="008545B5" w:rsidRPr="00F47D1A" w:rsidRDefault="008545B5" w:rsidP="00816474">
      <w:pPr>
        <w:tabs>
          <w:tab w:val="left" w:pos="993"/>
        </w:tabs>
        <w:spacing w:after="0" w:line="240" w:lineRule="auto"/>
        <w:ind w:firstLine="709"/>
        <w:jc w:val="both"/>
        <w:rPr>
          <w:rFonts w:ascii="Times New Roman" w:hAnsi="Times New Roman"/>
          <w:color w:val="000000"/>
          <w:sz w:val="28"/>
          <w:szCs w:val="28"/>
        </w:rPr>
      </w:pPr>
    </w:p>
    <w:p w:rsidR="008545B5" w:rsidRPr="00D83A42" w:rsidRDefault="008545B5" w:rsidP="00816474">
      <w:pPr>
        <w:pStyle w:val="afc"/>
        <w:spacing w:line="240" w:lineRule="auto"/>
        <w:ind w:left="20" w:right="20" w:firstLine="720"/>
        <w:rPr>
          <w:sz w:val="28"/>
          <w:szCs w:val="28"/>
        </w:rPr>
      </w:pPr>
      <w:r w:rsidRPr="00D83A42">
        <w:rPr>
          <w:sz w:val="28"/>
          <w:szCs w:val="28"/>
        </w:rPr>
        <w:t>Достижение результатов освоения основной образовательной программы основного общего образования обеспечивается посредством включения в основную образовательную программу предметных результатов освоения тематических модулей учебного предмета «Изобразительное искусство».</w:t>
      </w:r>
    </w:p>
    <w:p w:rsidR="008545B5" w:rsidRPr="00D83A42" w:rsidRDefault="008545B5" w:rsidP="00816474">
      <w:pPr>
        <w:pStyle w:val="afc"/>
        <w:spacing w:after="300" w:line="240" w:lineRule="auto"/>
        <w:ind w:left="20" w:right="20" w:firstLine="720"/>
        <w:rPr>
          <w:sz w:val="28"/>
          <w:szCs w:val="28"/>
        </w:rPr>
      </w:pPr>
      <w:r w:rsidRPr="00D83A42">
        <w:rPr>
          <w:sz w:val="28"/>
          <w:szCs w:val="28"/>
        </w:rPr>
        <w:t>Образовательные организации вправе самостоятельно определять последовательность модулей и количество часов для освоения обучающимися модулей учебного предмета «Изобразительное искусство».</w:t>
      </w:r>
    </w:p>
    <w:p w:rsidR="008545B5" w:rsidRPr="00D83A42" w:rsidRDefault="008545B5" w:rsidP="00816474">
      <w:pPr>
        <w:pStyle w:val="afc"/>
        <w:spacing w:line="240" w:lineRule="auto"/>
        <w:ind w:left="20" w:right="20" w:firstLine="720"/>
        <w:jc w:val="center"/>
        <w:rPr>
          <w:sz w:val="28"/>
          <w:szCs w:val="28"/>
        </w:rPr>
      </w:pPr>
      <w:bookmarkStart w:id="59" w:name="bookmark4"/>
      <w:r w:rsidRPr="00D83A42">
        <w:rPr>
          <w:sz w:val="28"/>
          <w:szCs w:val="28"/>
        </w:rPr>
        <w:t>Модуль «Символика крестьянского дома и народного праздника»</w:t>
      </w:r>
      <w:bookmarkEnd w:id="59"/>
    </w:p>
    <w:p w:rsidR="008545B5" w:rsidRPr="00D83A42" w:rsidRDefault="008545B5" w:rsidP="00816474">
      <w:pPr>
        <w:pStyle w:val="afc"/>
        <w:spacing w:line="240" w:lineRule="auto"/>
        <w:ind w:left="20" w:right="20" w:firstLine="720"/>
        <w:rPr>
          <w:sz w:val="28"/>
          <w:szCs w:val="28"/>
        </w:rPr>
      </w:pPr>
      <w:r w:rsidRPr="00D83A42">
        <w:rPr>
          <w:sz w:val="28"/>
          <w:szCs w:val="28"/>
        </w:rPr>
        <w:t>Предметные результаты изучения модуля «Символика крестьянского дома и народного праздника» учебного предмета «Изобразительное искусство» должны отражать сформированность умений:</w:t>
      </w:r>
    </w:p>
    <w:p w:rsidR="008545B5" w:rsidRPr="00D83A42" w:rsidRDefault="008545B5" w:rsidP="00816474">
      <w:pPr>
        <w:pStyle w:val="afc"/>
        <w:numPr>
          <w:ilvl w:val="0"/>
          <w:numId w:val="49"/>
        </w:numPr>
        <w:tabs>
          <w:tab w:val="left" w:pos="1009"/>
        </w:tabs>
        <w:spacing w:after="0" w:line="240" w:lineRule="auto"/>
        <w:ind w:left="20" w:right="20" w:firstLine="720"/>
        <w:rPr>
          <w:sz w:val="28"/>
          <w:szCs w:val="28"/>
        </w:rPr>
      </w:pPr>
      <w:r w:rsidRPr="00D83A42">
        <w:rPr>
          <w:sz w:val="28"/>
          <w:szCs w:val="28"/>
        </w:rPr>
        <w:t>характеризовать художественные средства декоративно-прикладного искусства (в том числе форма, объём, линия, цвет, фактура, композиция), выразительные особенности художественных материалов (в том числе графических, живописных, скульптурных);</w:t>
      </w:r>
    </w:p>
    <w:p w:rsidR="008545B5" w:rsidRPr="00D83A42" w:rsidRDefault="008545B5" w:rsidP="00816474">
      <w:pPr>
        <w:pStyle w:val="afc"/>
        <w:numPr>
          <w:ilvl w:val="0"/>
          <w:numId w:val="49"/>
        </w:numPr>
        <w:tabs>
          <w:tab w:val="left" w:pos="1028"/>
        </w:tabs>
        <w:spacing w:after="0" w:line="240" w:lineRule="auto"/>
        <w:ind w:left="20" w:firstLine="720"/>
        <w:rPr>
          <w:sz w:val="28"/>
          <w:szCs w:val="28"/>
        </w:rPr>
      </w:pPr>
      <w:r w:rsidRPr="00D83A42">
        <w:rPr>
          <w:sz w:val="28"/>
          <w:szCs w:val="28"/>
        </w:rPr>
        <w:t>различать изображения знаков-символов, специфику крестьянских</w:t>
      </w:r>
    </w:p>
    <w:p w:rsidR="008545B5" w:rsidRPr="00D83A42" w:rsidRDefault="008545B5" w:rsidP="00816474">
      <w:pPr>
        <w:pStyle w:val="afc"/>
        <w:spacing w:line="240" w:lineRule="auto"/>
        <w:rPr>
          <w:sz w:val="28"/>
          <w:szCs w:val="28"/>
        </w:rPr>
      </w:pPr>
      <w:r w:rsidRPr="00D83A42">
        <w:rPr>
          <w:sz w:val="28"/>
          <w:szCs w:val="28"/>
        </w:rPr>
        <w:t>календарных праздников и обрядов, предметы деревенского труда и быта;</w:t>
      </w:r>
    </w:p>
    <w:p w:rsidR="008545B5" w:rsidRPr="00D83A42" w:rsidRDefault="008545B5" w:rsidP="00816474">
      <w:pPr>
        <w:pStyle w:val="afc"/>
        <w:numPr>
          <w:ilvl w:val="0"/>
          <w:numId w:val="49"/>
        </w:numPr>
        <w:tabs>
          <w:tab w:val="left" w:pos="1003"/>
        </w:tabs>
        <w:spacing w:after="0" w:line="240" w:lineRule="auto"/>
        <w:ind w:right="20" w:firstLine="720"/>
        <w:rPr>
          <w:sz w:val="28"/>
          <w:szCs w:val="28"/>
        </w:rPr>
      </w:pPr>
      <w:r w:rsidRPr="00D83A42">
        <w:rPr>
          <w:sz w:val="28"/>
          <w:szCs w:val="28"/>
        </w:rPr>
        <w:t>создавать произведения народных промыслов, используя их стилевые особенности, орнаментальную композицию в соответствии с традициями народного искусства;</w:t>
      </w:r>
    </w:p>
    <w:p w:rsidR="008545B5" w:rsidRPr="00D83A42" w:rsidRDefault="008545B5" w:rsidP="00816474">
      <w:pPr>
        <w:pStyle w:val="afc"/>
        <w:numPr>
          <w:ilvl w:val="0"/>
          <w:numId w:val="49"/>
        </w:numPr>
        <w:tabs>
          <w:tab w:val="left" w:pos="998"/>
        </w:tabs>
        <w:spacing w:after="0" w:line="240" w:lineRule="auto"/>
        <w:ind w:right="20" w:firstLine="720"/>
        <w:rPr>
          <w:sz w:val="28"/>
          <w:szCs w:val="28"/>
        </w:rPr>
      </w:pPr>
      <w:r w:rsidRPr="00D83A42">
        <w:rPr>
          <w:sz w:val="28"/>
          <w:szCs w:val="28"/>
        </w:rPr>
        <w:t>составлять описание конструкции (в том числе крестьянского дома, народного костюма);</w:t>
      </w:r>
    </w:p>
    <w:p w:rsidR="008545B5" w:rsidRPr="00D83A42" w:rsidRDefault="008545B5" w:rsidP="00816474">
      <w:pPr>
        <w:pStyle w:val="afc"/>
        <w:numPr>
          <w:ilvl w:val="0"/>
          <w:numId w:val="49"/>
        </w:numPr>
        <w:tabs>
          <w:tab w:val="left" w:pos="998"/>
        </w:tabs>
        <w:spacing w:after="0" w:line="240" w:lineRule="auto"/>
        <w:ind w:right="20" w:firstLine="720"/>
        <w:rPr>
          <w:sz w:val="28"/>
          <w:szCs w:val="28"/>
        </w:rPr>
      </w:pPr>
      <w:r w:rsidRPr="00D83A42">
        <w:rPr>
          <w:sz w:val="28"/>
          <w:szCs w:val="28"/>
        </w:rPr>
        <w:t>определять символику (в том числе крестьянского дома, орнамента вышивки, предметов крестьянского быта, крестьянских календарных праздников и обрядов);</w:t>
      </w:r>
    </w:p>
    <w:p w:rsidR="008545B5" w:rsidRPr="00D83A42" w:rsidRDefault="008545B5" w:rsidP="00816474">
      <w:pPr>
        <w:pStyle w:val="afc"/>
        <w:numPr>
          <w:ilvl w:val="0"/>
          <w:numId w:val="49"/>
        </w:numPr>
        <w:tabs>
          <w:tab w:val="left" w:pos="998"/>
        </w:tabs>
        <w:spacing w:after="345" w:line="240" w:lineRule="auto"/>
        <w:ind w:right="20" w:firstLine="720"/>
        <w:rPr>
          <w:sz w:val="28"/>
          <w:szCs w:val="28"/>
        </w:rPr>
      </w:pPr>
      <w:r w:rsidRPr="00D83A42">
        <w:rPr>
          <w:sz w:val="28"/>
          <w:szCs w:val="28"/>
        </w:rPr>
        <w:t>анализировать художественно-выразительные средства декоративно- прикладного искусства.</w:t>
      </w:r>
    </w:p>
    <w:p w:rsidR="008545B5" w:rsidRPr="00D83A42" w:rsidRDefault="008545B5" w:rsidP="00816474">
      <w:pPr>
        <w:pStyle w:val="afc"/>
        <w:spacing w:line="240" w:lineRule="auto"/>
        <w:ind w:left="20" w:right="20" w:firstLine="720"/>
        <w:rPr>
          <w:sz w:val="28"/>
          <w:szCs w:val="28"/>
        </w:rPr>
      </w:pPr>
      <w:bookmarkStart w:id="60" w:name="bookmark5"/>
      <w:r w:rsidRPr="00D83A42">
        <w:rPr>
          <w:sz w:val="28"/>
          <w:szCs w:val="28"/>
        </w:rPr>
        <w:t>Модуль «Народные художественные промыслы России»</w:t>
      </w:r>
      <w:bookmarkEnd w:id="60"/>
    </w:p>
    <w:p w:rsidR="008545B5" w:rsidRPr="00D83A42" w:rsidRDefault="008545B5" w:rsidP="00816474">
      <w:pPr>
        <w:pStyle w:val="afc"/>
        <w:spacing w:after="296" w:line="240" w:lineRule="auto"/>
        <w:ind w:right="20" w:firstLine="720"/>
        <w:rPr>
          <w:sz w:val="28"/>
          <w:szCs w:val="28"/>
        </w:rPr>
      </w:pPr>
      <w:r w:rsidRPr="00D83A42">
        <w:rPr>
          <w:sz w:val="28"/>
          <w:szCs w:val="28"/>
        </w:rPr>
        <w:t>Предметные результаты изучения модуля «Народные художественные промыслы России» учебного предмета «Изобразительное искусство» должны отражать сформированность умений:</w:t>
      </w:r>
    </w:p>
    <w:p w:rsidR="008545B5" w:rsidRPr="00D83A42" w:rsidRDefault="008545B5" w:rsidP="00816474">
      <w:pPr>
        <w:pStyle w:val="afc"/>
        <w:numPr>
          <w:ilvl w:val="0"/>
          <w:numId w:val="49"/>
        </w:numPr>
        <w:tabs>
          <w:tab w:val="left" w:pos="994"/>
        </w:tabs>
        <w:spacing w:after="0" w:line="240" w:lineRule="auto"/>
        <w:ind w:right="20" w:firstLine="720"/>
        <w:rPr>
          <w:sz w:val="28"/>
          <w:szCs w:val="28"/>
        </w:rPr>
      </w:pPr>
      <w:r w:rsidRPr="00D83A42">
        <w:rPr>
          <w:sz w:val="28"/>
          <w:szCs w:val="28"/>
        </w:rPr>
        <w:t>характеризовать приёмы росписи (в том числе Гжели, Хохломы, Городца, Жостова);</w:t>
      </w:r>
    </w:p>
    <w:p w:rsidR="008545B5" w:rsidRPr="00BE14FD" w:rsidRDefault="008545B5" w:rsidP="00816474">
      <w:pPr>
        <w:pStyle w:val="afc"/>
        <w:numPr>
          <w:ilvl w:val="0"/>
          <w:numId w:val="49"/>
        </w:numPr>
        <w:tabs>
          <w:tab w:val="left" w:pos="994"/>
        </w:tabs>
        <w:spacing w:after="0" w:line="240" w:lineRule="auto"/>
        <w:ind w:right="20" w:firstLine="720"/>
        <w:rPr>
          <w:sz w:val="28"/>
          <w:szCs w:val="28"/>
        </w:rPr>
      </w:pPr>
      <w:r w:rsidRPr="00D83A42">
        <w:rPr>
          <w:sz w:val="28"/>
          <w:szCs w:val="28"/>
        </w:rPr>
        <w:t>различать стилевые особенности промыслов (в том числе лаковая миниатюра, ростовская эмаль, павловопосадские пл</w:t>
      </w:r>
      <w:r>
        <w:rPr>
          <w:sz w:val="28"/>
          <w:szCs w:val="28"/>
        </w:rPr>
        <w:t>атки, тульский печатный пряник)</w:t>
      </w:r>
      <w:r w:rsidRPr="00BE14FD">
        <w:rPr>
          <w:sz w:val="28"/>
          <w:szCs w:val="28"/>
        </w:rPr>
        <w:t>.</w:t>
      </w:r>
    </w:p>
    <w:p w:rsidR="008545B5" w:rsidRDefault="008545B5" w:rsidP="00816474">
      <w:pPr>
        <w:pStyle w:val="afc"/>
        <w:spacing w:line="240" w:lineRule="auto"/>
        <w:ind w:left="20" w:right="20" w:firstLine="720"/>
        <w:jc w:val="center"/>
        <w:rPr>
          <w:sz w:val="28"/>
          <w:szCs w:val="28"/>
        </w:rPr>
      </w:pPr>
      <w:bookmarkStart w:id="61" w:name="bookmark6"/>
    </w:p>
    <w:p w:rsidR="008545B5" w:rsidRPr="00D83A42" w:rsidRDefault="008545B5" w:rsidP="00816474">
      <w:pPr>
        <w:pStyle w:val="afc"/>
        <w:spacing w:line="240" w:lineRule="auto"/>
        <w:ind w:left="20" w:right="20" w:firstLine="720"/>
        <w:jc w:val="center"/>
        <w:rPr>
          <w:sz w:val="28"/>
          <w:szCs w:val="28"/>
        </w:rPr>
      </w:pPr>
      <w:r w:rsidRPr="00D83A42">
        <w:rPr>
          <w:sz w:val="28"/>
          <w:szCs w:val="28"/>
        </w:rPr>
        <w:t>Модуль «Виды и жанры изобразительного искусства»</w:t>
      </w:r>
      <w:bookmarkEnd w:id="61"/>
    </w:p>
    <w:p w:rsidR="008545B5" w:rsidRPr="00D83A42" w:rsidRDefault="008545B5" w:rsidP="00816474">
      <w:pPr>
        <w:pStyle w:val="afc"/>
        <w:spacing w:line="240" w:lineRule="auto"/>
        <w:ind w:right="20" w:firstLine="720"/>
        <w:rPr>
          <w:sz w:val="28"/>
          <w:szCs w:val="28"/>
        </w:rPr>
      </w:pPr>
      <w:r w:rsidRPr="00D83A42">
        <w:rPr>
          <w:sz w:val="28"/>
          <w:szCs w:val="28"/>
        </w:rPr>
        <w:t>Предметные результаты изучения модуля «Виды и жанры изобразительного искусства» учебного предмета «Изобразительное искусство» должны отражать сформированность умений:</w:t>
      </w:r>
    </w:p>
    <w:p w:rsidR="008545B5" w:rsidRPr="00D83A42" w:rsidRDefault="008545B5" w:rsidP="00816474">
      <w:pPr>
        <w:pStyle w:val="afc"/>
        <w:numPr>
          <w:ilvl w:val="0"/>
          <w:numId w:val="49"/>
        </w:numPr>
        <w:tabs>
          <w:tab w:val="left" w:pos="989"/>
        </w:tabs>
        <w:spacing w:after="0" w:line="240" w:lineRule="auto"/>
        <w:ind w:right="20" w:firstLine="720"/>
        <w:rPr>
          <w:sz w:val="28"/>
          <w:szCs w:val="28"/>
        </w:rPr>
      </w:pPr>
      <w:r w:rsidRPr="00D83A42">
        <w:rPr>
          <w:sz w:val="28"/>
          <w:szCs w:val="28"/>
        </w:rPr>
        <w:t>классифицировать виды искусств (в том числе графика, живопись, скульптура, архитектура, дизайн);</w:t>
      </w:r>
    </w:p>
    <w:p w:rsidR="008545B5" w:rsidRPr="00D83A42" w:rsidRDefault="008545B5" w:rsidP="00816474">
      <w:pPr>
        <w:pStyle w:val="afc"/>
        <w:numPr>
          <w:ilvl w:val="0"/>
          <w:numId w:val="49"/>
        </w:numPr>
        <w:tabs>
          <w:tab w:val="left" w:pos="998"/>
        </w:tabs>
        <w:spacing w:after="0" w:line="240" w:lineRule="auto"/>
        <w:ind w:right="20" w:firstLine="720"/>
        <w:rPr>
          <w:sz w:val="28"/>
          <w:szCs w:val="28"/>
        </w:rPr>
      </w:pPr>
      <w:r w:rsidRPr="00D83A42">
        <w:rPr>
          <w:sz w:val="28"/>
          <w:szCs w:val="28"/>
        </w:rPr>
        <w:t>определять жанровую систему (в том числе бытовой жанр, исторический жанр, пейзаж, натюрморт, портрет, анималистический жанр);</w:t>
      </w:r>
    </w:p>
    <w:p w:rsidR="008545B5" w:rsidRPr="00D83A42" w:rsidRDefault="008545B5" w:rsidP="00816474">
      <w:pPr>
        <w:pStyle w:val="afc"/>
        <w:numPr>
          <w:ilvl w:val="0"/>
          <w:numId w:val="49"/>
        </w:numPr>
        <w:tabs>
          <w:tab w:val="left" w:pos="989"/>
        </w:tabs>
        <w:spacing w:after="0" w:line="240" w:lineRule="auto"/>
        <w:ind w:right="20" w:firstLine="720"/>
        <w:rPr>
          <w:sz w:val="28"/>
          <w:szCs w:val="28"/>
        </w:rPr>
      </w:pPr>
      <w:r w:rsidRPr="00D83A42">
        <w:rPr>
          <w:sz w:val="28"/>
          <w:szCs w:val="28"/>
        </w:rPr>
        <w:t>характеризовать выразительные особенности художественных материалов (в том числе графических, живописных, скульптурных);</w:t>
      </w:r>
    </w:p>
    <w:p w:rsidR="008545B5" w:rsidRPr="00D83A42" w:rsidRDefault="008545B5" w:rsidP="00816474">
      <w:pPr>
        <w:pStyle w:val="afc"/>
        <w:numPr>
          <w:ilvl w:val="0"/>
          <w:numId w:val="49"/>
        </w:numPr>
        <w:tabs>
          <w:tab w:val="left" w:pos="994"/>
        </w:tabs>
        <w:spacing w:after="0" w:line="240" w:lineRule="auto"/>
        <w:ind w:right="20" w:firstLine="720"/>
        <w:rPr>
          <w:sz w:val="28"/>
          <w:szCs w:val="28"/>
        </w:rPr>
      </w:pPr>
      <w:r w:rsidRPr="00D83A42">
        <w:rPr>
          <w:sz w:val="28"/>
          <w:szCs w:val="28"/>
        </w:rPr>
        <w:t>выполнять задания различными художественными материалами (в том числе графика, живопись, скульптура) в процессе создания творческой работы;</w:t>
      </w:r>
    </w:p>
    <w:p w:rsidR="008545B5" w:rsidRPr="00D83A42" w:rsidRDefault="008545B5" w:rsidP="00816474">
      <w:pPr>
        <w:pStyle w:val="afc"/>
        <w:numPr>
          <w:ilvl w:val="0"/>
          <w:numId w:val="49"/>
        </w:numPr>
        <w:tabs>
          <w:tab w:val="left" w:pos="994"/>
        </w:tabs>
        <w:spacing w:after="341" w:line="240" w:lineRule="auto"/>
        <w:ind w:right="20" w:firstLine="720"/>
        <w:rPr>
          <w:sz w:val="28"/>
          <w:szCs w:val="28"/>
        </w:rPr>
      </w:pPr>
      <w:r w:rsidRPr="00D83A42">
        <w:rPr>
          <w:sz w:val="28"/>
          <w:szCs w:val="28"/>
        </w:rPr>
        <w:t>использовать в творческой работе алгоритм изображения (в том числе натюрморта, портрета, пейзажа, тематической композиции).</w:t>
      </w:r>
    </w:p>
    <w:p w:rsidR="008545B5" w:rsidRPr="00D83A42" w:rsidRDefault="008545B5" w:rsidP="00816474">
      <w:pPr>
        <w:pStyle w:val="afc"/>
        <w:spacing w:line="240" w:lineRule="auto"/>
        <w:ind w:left="20" w:right="20" w:firstLine="720"/>
        <w:jc w:val="center"/>
        <w:rPr>
          <w:sz w:val="28"/>
          <w:szCs w:val="28"/>
        </w:rPr>
      </w:pPr>
      <w:bookmarkStart w:id="62" w:name="bookmark7"/>
      <w:r w:rsidRPr="00D83A42">
        <w:rPr>
          <w:sz w:val="28"/>
          <w:szCs w:val="28"/>
        </w:rPr>
        <w:t>Модуль «Художественный образ и художественно-выразительные</w:t>
      </w:r>
      <w:bookmarkStart w:id="63" w:name="bookmark8"/>
      <w:bookmarkEnd w:id="62"/>
      <w:r>
        <w:rPr>
          <w:sz w:val="28"/>
          <w:szCs w:val="28"/>
        </w:rPr>
        <w:t xml:space="preserve"> </w:t>
      </w:r>
      <w:r w:rsidRPr="00D83A42">
        <w:rPr>
          <w:sz w:val="28"/>
          <w:szCs w:val="28"/>
        </w:rPr>
        <w:t>средства»</w:t>
      </w:r>
      <w:bookmarkEnd w:id="63"/>
    </w:p>
    <w:p w:rsidR="008545B5" w:rsidRPr="00D83A42" w:rsidRDefault="008545B5" w:rsidP="00816474">
      <w:pPr>
        <w:pStyle w:val="afc"/>
        <w:spacing w:line="240" w:lineRule="auto"/>
        <w:ind w:left="20" w:right="40" w:firstLine="700"/>
        <w:rPr>
          <w:sz w:val="28"/>
          <w:szCs w:val="28"/>
        </w:rPr>
      </w:pPr>
      <w:r w:rsidRPr="00D83A42">
        <w:rPr>
          <w:sz w:val="28"/>
          <w:szCs w:val="28"/>
        </w:rPr>
        <w:t>Предметные результаты изучения модуля «Художественный образ и художественно-выразительные средства» учебного предмета «Изобразительное искусство» должны отражать сформированность умений:</w:t>
      </w:r>
    </w:p>
    <w:p w:rsidR="008545B5" w:rsidRPr="00D83A42" w:rsidRDefault="008545B5" w:rsidP="00816474">
      <w:pPr>
        <w:pStyle w:val="afc"/>
        <w:numPr>
          <w:ilvl w:val="0"/>
          <w:numId w:val="49"/>
        </w:numPr>
        <w:tabs>
          <w:tab w:val="left" w:pos="1014"/>
        </w:tabs>
        <w:spacing w:after="0" w:line="240" w:lineRule="auto"/>
        <w:ind w:left="20" w:right="40" w:firstLine="700"/>
        <w:rPr>
          <w:sz w:val="28"/>
          <w:szCs w:val="28"/>
        </w:rPr>
      </w:pPr>
      <w:r w:rsidRPr="00D83A42">
        <w:rPr>
          <w:sz w:val="28"/>
          <w:szCs w:val="28"/>
        </w:rPr>
        <w:t>использовать средства художественной выразительности, такие как цвет, штрих, линия, пятно, тон, тональный контраст, цветовой контраст, светлота, фактура;</w:t>
      </w:r>
    </w:p>
    <w:p w:rsidR="008545B5" w:rsidRPr="00D83A42" w:rsidRDefault="008545B5" w:rsidP="00816474">
      <w:pPr>
        <w:pStyle w:val="afc"/>
        <w:numPr>
          <w:ilvl w:val="0"/>
          <w:numId w:val="49"/>
        </w:numPr>
        <w:tabs>
          <w:tab w:val="left" w:pos="1014"/>
        </w:tabs>
        <w:spacing w:after="0" w:line="240" w:lineRule="auto"/>
        <w:ind w:left="20" w:right="40" w:firstLine="700"/>
        <w:rPr>
          <w:sz w:val="28"/>
          <w:szCs w:val="28"/>
        </w:rPr>
      </w:pPr>
      <w:r w:rsidRPr="00D83A42">
        <w:rPr>
          <w:sz w:val="28"/>
          <w:szCs w:val="28"/>
        </w:rPr>
        <w:t>различать виды рисунка по целям и художественным задачам, основные и составные цвета, теплые и холодные цвета, контрастные и дополнительные цвета;</w:t>
      </w:r>
    </w:p>
    <w:p w:rsidR="008545B5" w:rsidRPr="00D83A42" w:rsidRDefault="008545B5" w:rsidP="00816474">
      <w:pPr>
        <w:pStyle w:val="afc"/>
        <w:numPr>
          <w:ilvl w:val="0"/>
          <w:numId w:val="49"/>
        </w:numPr>
        <w:tabs>
          <w:tab w:val="left" w:pos="1014"/>
        </w:tabs>
        <w:spacing w:after="0" w:line="240" w:lineRule="auto"/>
        <w:ind w:left="20" w:right="40" w:firstLine="700"/>
        <w:rPr>
          <w:sz w:val="28"/>
          <w:szCs w:val="28"/>
        </w:rPr>
      </w:pPr>
      <w:r w:rsidRPr="00D83A42">
        <w:rPr>
          <w:sz w:val="28"/>
          <w:szCs w:val="28"/>
        </w:rPr>
        <w:t>характеризовать виды рисунка (в том числе зарисовка, набросок, эскиз);</w:t>
      </w:r>
    </w:p>
    <w:p w:rsidR="008545B5" w:rsidRPr="00D83A42" w:rsidRDefault="008545B5" w:rsidP="00816474">
      <w:pPr>
        <w:pStyle w:val="afc"/>
        <w:numPr>
          <w:ilvl w:val="0"/>
          <w:numId w:val="49"/>
        </w:numPr>
        <w:tabs>
          <w:tab w:val="left" w:pos="1018"/>
        </w:tabs>
        <w:spacing w:after="0" w:line="240" w:lineRule="auto"/>
        <w:ind w:left="20" w:right="40" w:firstLine="700"/>
        <w:rPr>
          <w:sz w:val="28"/>
          <w:szCs w:val="28"/>
        </w:rPr>
      </w:pPr>
      <w:r w:rsidRPr="00D83A42">
        <w:rPr>
          <w:sz w:val="28"/>
          <w:szCs w:val="28"/>
        </w:rPr>
        <w:t>использовать в творческой работе виды рисунка, способы рисования, законы цветоведения, выразительные средства графики, выразительные средства живописи;</w:t>
      </w:r>
    </w:p>
    <w:p w:rsidR="008545B5" w:rsidRPr="00D83A42" w:rsidRDefault="008545B5" w:rsidP="00816474">
      <w:pPr>
        <w:pStyle w:val="afc"/>
        <w:numPr>
          <w:ilvl w:val="0"/>
          <w:numId w:val="49"/>
        </w:numPr>
        <w:tabs>
          <w:tab w:val="left" w:pos="1014"/>
        </w:tabs>
        <w:spacing w:after="300" w:line="240" w:lineRule="auto"/>
        <w:ind w:left="20" w:right="40" w:firstLine="700"/>
        <w:rPr>
          <w:sz w:val="28"/>
          <w:szCs w:val="28"/>
        </w:rPr>
      </w:pPr>
      <w:r w:rsidRPr="00D83A42">
        <w:rPr>
          <w:sz w:val="28"/>
          <w:szCs w:val="28"/>
        </w:rPr>
        <w:t>применять способы рисования (в том числе по представлению, с натуры).</w:t>
      </w:r>
    </w:p>
    <w:p w:rsidR="008545B5" w:rsidRPr="00D83A42" w:rsidRDefault="008545B5" w:rsidP="00816474">
      <w:pPr>
        <w:pStyle w:val="afc"/>
        <w:spacing w:line="240" w:lineRule="auto"/>
        <w:ind w:left="20" w:right="20" w:firstLine="720"/>
        <w:jc w:val="center"/>
        <w:rPr>
          <w:sz w:val="28"/>
          <w:szCs w:val="28"/>
        </w:rPr>
      </w:pPr>
      <w:bookmarkStart w:id="64" w:name="bookmark9"/>
      <w:r w:rsidRPr="00D83A42">
        <w:rPr>
          <w:sz w:val="28"/>
          <w:szCs w:val="28"/>
        </w:rPr>
        <w:t>Модуль «Натюрморт. Пейзаж</w:t>
      </w:r>
      <w:r>
        <w:rPr>
          <w:sz w:val="28"/>
          <w:szCs w:val="28"/>
        </w:rPr>
        <w:t>.</w:t>
      </w:r>
      <w:r w:rsidRPr="00CB27DD">
        <w:rPr>
          <w:sz w:val="28"/>
          <w:szCs w:val="28"/>
        </w:rPr>
        <w:t xml:space="preserve"> </w:t>
      </w:r>
      <w:r w:rsidRPr="00D83A42">
        <w:rPr>
          <w:sz w:val="28"/>
          <w:szCs w:val="28"/>
        </w:rPr>
        <w:t>Портрет</w:t>
      </w:r>
      <w:r>
        <w:rPr>
          <w:sz w:val="28"/>
          <w:szCs w:val="28"/>
        </w:rPr>
        <w:t>.»</w:t>
      </w:r>
    </w:p>
    <w:p w:rsidR="008545B5" w:rsidRPr="00D83A42" w:rsidRDefault="008545B5" w:rsidP="00816474">
      <w:pPr>
        <w:pStyle w:val="afc"/>
        <w:tabs>
          <w:tab w:val="left" w:pos="999"/>
        </w:tabs>
        <w:spacing w:line="240" w:lineRule="auto"/>
        <w:ind w:right="40"/>
        <w:rPr>
          <w:sz w:val="28"/>
          <w:szCs w:val="28"/>
        </w:rPr>
      </w:pPr>
      <w:r w:rsidRPr="00D83A42">
        <w:rPr>
          <w:sz w:val="28"/>
          <w:szCs w:val="28"/>
        </w:rPr>
        <w:t>В результате изучения модуля ученик научится:</w:t>
      </w:r>
    </w:p>
    <w:p w:rsidR="008545B5" w:rsidRDefault="008545B5" w:rsidP="00816474">
      <w:pPr>
        <w:pStyle w:val="afc"/>
        <w:numPr>
          <w:ilvl w:val="0"/>
          <w:numId w:val="49"/>
        </w:numPr>
        <w:tabs>
          <w:tab w:val="left" w:pos="999"/>
        </w:tabs>
        <w:spacing w:after="0" w:line="240" w:lineRule="auto"/>
        <w:ind w:left="20" w:right="40" w:firstLine="700"/>
        <w:rPr>
          <w:sz w:val="28"/>
          <w:szCs w:val="28"/>
        </w:rPr>
      </w:pPr>
      <w:r w:rsidRPr="007A5FEA">
        <w:rPr>
          <w:sz w:val="28"/>
          <w:szCs w:val="28"/>
        </w:rPr>
        <w:t>определять по описанию или изображению жанры натюрморта, пейзажа</w:t>
      </w:r>
      <w:r>
        <w:rPr>
          <w:sz w:val="28"/>
          <w:szCs w:val="28"/>
        </w:rPr>
        <w:t>;</w:t>
      </w:r>
    </w:p>
    <w:p w:rsidR="008545B5" w:rsidRPr="00D83A42" w:rsidRDefault="008545B5" w:rsidP="00816474">
      <w:pPr>
        <w:pStyle w:val="afc"/>
        <w:numPr>
          <w:ilvl w:val="0"/>
          <w:numId w:val="49"/>
        </w:numPr>
        <w:tabs>
          <w:tab w:val="left" w:pos="999"/>
        </w:tabs>
        <w:spacing w:after="0" w:line="240" w:lineRule="auto"/>
        <w:ind w:left="20" w:right="40" w:firstLine="700"/>
        <w:rPr>
          <w:sz w:val="28"/>
          <w:szCs w:val="28"/>
        </w:rPr>
      </w:pPr>
      <w:r w:rsidRPr="00D83A42">
        <w:rPr>
          <w:sz w:val="28"/>
          <w:szCs w:val="28"/>
        </w:rPr>
        <w:t>составлять натюрморт из бытовых предметов и элементов флоры и фауны, используя основные законы композиции и линейной перспективы;</w:t>
      </w:r>
    </w:p>
    <w:p w:rsidR="008545B5" w:rsidRPr="00D83A42" w:rsidRDefault="008545B5" w:rsidP="00816474">
      <w:pPr>
        <w:pStyle w:val="afc"/>
        <w:numPr>
          <w:ilvl w:val="0"/>
          <w:numId w:val="49"/>
        </w:numPr>
        <w:tabs>
          <w:tab w:val="left" w:pos="999"/>
        </w:tabs>
        <w:spacing w:after="0" w:line="240" w:lineRule="auto"/>
        <w:ind w:left="20" w:right="40" w:firstLine="700"/>
        <w:rPr>
          <w:sz w:val="28"/>
          <w:szCs w:val="28"/>
        </w:rPr>
      </w:pPr>
      <w:r w:rsidRPr="00D83A42">
        <w:rPr>
          <w:sz w:val="28"/>
          <w:szCs w:val="28"/>
        </w:rPr>
        <w:t>создавать многопредметные композиции из простых геометрических тел в соответствии с основными законами композиции и линейной перспективы;</w:t>
      </w:r>
    </w:p>
    <w:p w:rsidR="008545B5" w:rsidRPr="00D83A42" w:rsidRDefault="008545B5" w:rsidP="00816474">
      <w:pPr>
        <w:pStyle w:val="afc"/>
        <w:numPr>
          <w:ilvl w:val="0"/>
          <w:numId w:val="49"/>
        </w:numPr>
        <w:tabs>
          <w:tab w:val="left" w:pos="999"/>
        </w:tabs>
        <w:spacing w:after="0" w:line="240" w:lineRule="auto"/>
        <w:ind w:left="20" w:right="40" w:firstLine="700"/>
        <w:rPr>
          <w:sz w:val="28"/>
          <w:szCs w:val="28"/>
        </w:rPr>
      </w:pPr>
      <w:r w:rsidRPr="00D83A42">
        <w:rPr>
          <w:sz w:val="28"/>
          <w:szCs w:val="28"/>
        </w:rPr>
        <w:t>использовать в выполнении творческой работы пропорциональные тональные и цветовые отношения изображаемых объектов.</w:t>
      </w:r>
    </w:p>
    <w:p w:rsidR="008545B5" w:rsidRPr="00D83A42" w:rsidRDefault="008545B5" w:rsidP="00816474">
      <w:pPr>
        <w:pStyle w:val="afc"/>
        <w:numPr>
          <w:ilvl w:val="0"/>
          <w:numId w:val="49"/>
        </w:numPr>
        <w:tabs>
          <w:tab w:val="left" w:pos="999"/>
        </w:tabs>
        <w:spacing w:after="0" w:line="240" w:lineRule="auto"/>
        <w:ind w:left="20" w:right="40" w:firstLine="700"/>
        <w:rPr>
          <w:sz w:val="28"/>
          <w:szCs w:val="28"/>
        </w:rPr>
      </w:pPr>
      <w:r w:rsidRPr="00D83A42">
        <w:rPr>
          <w:sz w:val="28"/>
          <w:szCs w:val="28"/>
        </w:rPr>
        <w:t>различать и характеризовать виды перспективы по назначению (линейная, воздушная);</w:t>
      </w:r>
    </w:p>
    <w:p w:rsidR="008545B5" w:rsidRPr="00D83A42" w:rsidRDefault="008545B5" w:rsidP="00816474">
      <w:pPr>
        <w:pStyle w:val="afc"/>
        <w:numPr>
          <w:ilvl w:val="0"/>
          <w:numId w:val="49"/>
        </w:numPr>
        <w:tabs>
          <w:tab w:val="left" w:pos="999"/>
        </w:tabs>
        <w:spacing w:after="0" w:line="240" w:lineRule="auto"/>
        <w:ind w:left="20" w:right="40" w:firstLine="700"/>
        <w:rPr>
          <w:sz w:val="28"/>
          <w:szCs w:val="28"/>
        </w:rPr>
      </w:pPr>
      <w:r w:rsidRPr="00D83A42">
        <w:rPr>
          <w:sz w:val="28"/>
          <w:szCs w:val="28"/>
        </w:rPr>
        <w:t>применять в выполнении творческой работы правила построения перспективы (линейная, воздушная).</w:t>
      </w:r>
    </w:p>
    <w:p w:rsidR="008545B5" w:rsidRPr="00D83A42" w:rsidRDefault="008545B5" w:rsidP="00816474">
      <w:pPr>
        <w:pStyle w:val="Heading10"/>
        <w:keepNext/>
        <w:keepLines/>
        <w:shd w:val="clear" w:color="auto" w:fill="auto"/>
        <w:spacing w:after="0" w:line="240" w:lineRule="auto"/>
        <w:ind w:firstLine="0"/>
        <w:jc w:val="left"/>
        <w:rPr>
          <w:sz w:val="28"/>
          <w:szCs w:val="28"/>
        </w:rPr>
      </w:pPr>
    </w:p>
    <w:p w:rsidR="008545B5" w:rsidRPr="004371EB" w:rsidRDefault="008545B5" w:rsidP="00816474">
      <w:pPr>
        <w:pStyle w:val="afc"/>
        <w:numPr>
          <w:ilvl w:val="0"/>
          <w:numId w:val="49"/>
        </w:numPr>
        <w:tabs>
          <w:tab w:val="left" w:pos="1023"/>
        </w:tabs>
        <w:spacing w:after="0" w:line="240" w:lineRule="auto"/>
        <w:ind w:left="20" w:right="40" w:firstLine="700"/>
        <w:rPr>
          <w:sz w:val="28"/>
          <w:szCs w:val="28"/>
        </w:rPr>
      </w:pPr>
      <w:r w:rsidRPr="004371EB">
        <w:rPr>
          <w:sz w:val="28"/>
          <w:szCs w:val="28"/>
        </w:rPr>
        <w:t>демонстрировать на изображениях, моделях особенности композиции, конструкции и пропорции;</w:t>
      </w:r>
    </w:p>
    <w:p w:rsidR="008545B5" w:rsidRPr="00D83A42" w:rsidRDefault="008545B5" w:rsidP="00816474">
      <w:pPr>
        <w:pStyle w:val="afc"/>
        <w:numPr>
          <w:ilvl w:val="0"/>
          <w:numId w:val="49"/>
        </w:numPr>
        <w:tabs>
          <w:tab w:val="left" w:pos="1023"/>
        </w:tabs>
        <w:spacing w:after="0" w:line="240" w:lineRule="auto"/>
        <w:ind w:left="20" w:right="40" w:firstLine="700"/>
        <w:rPr>
          <w:sz w:val="28"/>
          <w:szCs w:val="28"/>
        </w:rPr>
      </w:pPr>
      <w:r w:rsidRPr="00D83A42">
        <w:rPr>
          <w:sz w:val="28"/>
          <w:szCs w:val="28"/>
        </w:rPr>
        <w:t>применять в выполнении творческой работы различные художественные материалы (живописный портрет, графический портрет, скульптурный портрет);</w:t>
      </w:r>
    </w:p>
    <w:p w:rsidR="008545B5" w:rsidRPr="00D83A42" w:rsidRDefault="008545B5" w:rsidP="00816474">
      <w:pPr>
        <w:pStyle w:val="afc"/>
        <w:numPr>
          <w:ilvl w:val="0"/>
          <w:numId w:val="49"/>
        </w:numPr>
        <w:tabs>
          <w:tab w:val="left" w:pos="1023"/>
        </w:tabs>
        <w:spacing w:after="0" w:line="240" w:lineRule="auto"/>
        <w:ind w:left="20" w:right="40" w:firstLine="700"/>
        <w:rPr>
          <w:sz w:val="28"/>
          <w:szCs w:val="28"/>
        </w:rPr>
      </w:pPr>
      <w:r w:rsidRPr="00D83A42">
        <w:rPr>
          <w:sz w:val="28"/>
          <w:szCs w:val="28"/>
        </w:rPr>
        <w:t>применять в выполнении творческой работы знания о конструктивных и анатомических особенностях построения головы человека и фигуры человека;</w:t>
      </w:r>
    </w:p>
    <w:p w:rsidR="008545B5" w:rsidRPr="00D83A42" w:rsidRDefault="008545B5" w:rsidP="00816474">
      <w:pPr>
        <w:pStyle w:val="afc"/>
        <w:numPr>
          <w:ilvl w:val="0"/>
          <w:numId w:val="49"/>
        </w:numPr>
        <w:tabs>
          <w:tab w:val="left" w:pos="1023"/>
        </w:tabs>
        <w:spacing w:after="0" w:line="240" w:lineRule="auto"/>
        <w:ind w:left="20" w:right="40" w:firstLine="700"/>
        <w:rPr>
          <w:sz w:val="28"/>
          <w:szCs w:val="28"/>
        </w:rPr>
      </w:pPr>
      <w:r w:rsidRPr="00D83A42">
        <w:rPr>
          <w:sz w:val="28"/>
          <w:szCs w:val="28"/>
        </w:rPr>
        <w:t>использовать в выполнении творческой работы выразительные возможности тона, цвета и света.</w:t>
      </w:r>
    </w:p>
    <w:p w:rsidR="008545B5" w:rsidRPr="00D83A42" w:rsidRDefault="008545B5" w:rsidP="00816474">
      <w:pPr>
        <w:pStyle w:val="Heading10"/>
        <w:keepNext/>
        <w:keepLines/>
        <w:shd w:val="clear" w:color="auto" w:fill="auto"/>
        <w:spacing w:after="0" w:line="240" w:lineRule="auto"/>
        <w:ind w:left="20" w:right="40" w:firstLine="700"/>
        <w:jc w:val="both"/>
        <w:rPr>
          <w:sz w:val="28"/>
          <w:szCs w:val="28"/>
        </w:rPr>
      </w:pPr>
    </w:p>
    <w:p w:rsidR="008545B5" w:rsidRPr="00D83A42" w:rsidRDefault="008545B5" w:rsidP="00816474">
      <w:pPr>
        <w:pStyle w:val="afc"/>
        <w:spacing w:line="240" w:lineRule="auto"/>
        <w:ind w:left="20" w:right="20" w:firstLine="720"/>
        <w:jc w:val="center"/>
        <w:rPr>
          <w:sz w:val="28"/>
          <w:szCs w:val="28"/>
        </w:rPr>
      </w:pPr>
      <w:r w:rsidRPr="00D83A42">
        <w:rPr>
          <w:sz w:val="28"/>
          <w:szCs w:val="28"/>
        </w:rPr>
        <w:t>Модуль «Вечные темы и великие исторические события в искусстве»</w:t>
      </w:r>
      <w:bookmarkEnd w:id="64"/>
    </w:p>
    <w:p w:rsidR="008545B5" w:rsidRPr="00D83A42" w:rsidRDefault="008545B5" w:rsidP="00816474">
      <w:pPr>
        <w:pStyle w:val="afc"/>
        <w:spacing w:line="240" w:lineRule="auto"/>
        <w:ind w:left="20" w:right="40" w:firstLine="700"/>
        <w:rPr>
          <w:sz w:val="28"/>
          <w:szCs w:val="28"/>
        </w:rPr>
      </w:pPr>
      <w:r w:rsidRPr="00D83A42">
        <w:rPr>
          <w:sz w:val="28"/>
          <w:szCs w:val="28"/>
        </w:rPr>
        <w:t>Предметные результаты изучения модуля «Вечные темы и великие исторические события в искусстве» учебного предмета «Изобразительное искусство» должны отражать сформированность умений:</w:t>
      </w:r>
    </w:p>
    <w:p w:rsidR="008545B5" w:rsidRPr="00D83A42" w:rsidRDefault="008545B5" w:rsidP="00816474">
      <w:pPr>
        <w:pStyle w:val="afc"/>
        <w:numPr>
          <w:ilvl w:val="0"/>
          <w:numId w:val="49"/>
        </w:numPr>
        <w:tabs>
          <w:tab w:val="left" w:pos="1014"/>
        </w:tabs>
        <w:spacing w:after="0" w:line="240" w:lineRule="auto"/>
        <w:ind w:left="20" w:right="40" w:firstLine="700"/>
        <w:rPr>
          <w:sz w:val="28"/>
          <w:szCs w:val="28"/>
        </w:rPr>
      </w:pPr>
      <w:r w:rsidRPr="00D83A42">
        <w:rPr>
          <w:sz w:val="28"/>
          <w:szCs w:val="28"/>
        </w:rPr>
        <w:t>характеризовать историческую картину в зависимости от сюжета (в том числе мифологическая, библейская, батальная), особенности исторической живописи художников объединения «Мир искусства»;</w:t>
      </w:r>
    </w:p>
    <w:p w:rsidR="008545B5" w:rsidRPr="00D83A42" w:rsidRDefault="008545B5" w:rsidP="00816474">
      <w:pPr>
        <w:pStyle w:val="afc"/>
        <w:numPr>
          <w:ilvl w:val="0"/>
          <w:numId w:val="49"/>
        </w:numPr>
        <w:tabs>
          <w:tab w:val="left" w:pos="1023"/>
        </w:tabs>
        <w:spacing w:after="0" w:line="240" w:lineRule="auto"/>
        <w:ind w:left="20" w:right="40" w:firstLine="700"/>
        <w:rPr>
          <w:sz w:val="28"/>
          <w:szCs w:val="28"/>
        </w:rPr>
      </w:pPr>
      <w:r w:rsidRPr="00D83A42">
        <w:rPr>
          <w:sz w:val="28"/>
          <w:szCs w:val="28"/>
        </w:rPr>
        <w:t>определять исторические и тематические картины европейских художников, русских художников;</w:t>
      </w:r>
    </w:p>
    <w:p w:rsidR="008545B5" w:rsidRPr="00D83A42" w:rsidRDefault="008545B5" w:rsidP="00816474">
      <w:pPr>
        <w:pStyle w:val="afc"/>
        <w:numPr>
          <w:ilvl w:val="0"/>
          <w:numId w:val="49"/>
        </w:numPr>
        <w:tabs>
          <w:tab w:val="left" w:pos="1018"/>
        </w:tabs>
        <w:spacing w:after="0" w:line="240" w:lineRule="auto"/>
        <w:ind w:left="20" w:right="40" w:firstLine="700"/>
        <w:rPr>
          <w:sz w:val="28"/>
          <w:szCs w:val="28"/>
        </w:rPr>
      </w:pPr>
      <w:r w:rsidRPr="00D83A42">
        <w:rPr>
          <w:sz w:val="28"/>
          <w:szCs w:val="28"/>
        </w:rPr>
        <w:t>составлять описание тематических картин, исторических картин, монументальных памятников и ансамблей;</w:t>
      </w:r>
    </w:p>
    <w:p w:rsidR="008545B5" w:rsidRPr="00D83A42" w:rsidRDefault="008545B5" w:rsidP="00816474">
      <w:pPr>
        <w:pStyle w:val="afc"/>
        <w:numPr>
          <w:ilvl w:val="0"/>
          <w:numId w:val="49"/>
        </w:numPr>
        <w:tabs>
          <w:tab w:val="left" w:pos="1008"/>
        </w:tabs>
        <w:spacing w:after="0" w:line="240" w:lineRule="auto"/>
        <w:ind w:left="20" w:firstLine="700"/>
        <w:rPr>
          <w:sz w:val="28"/>
          <w:szCs w:val="28"/>
        </w:rPr>
      </w:pPr>
      <w:r w:rsidRPr="00D83A42">
        <w:rPr>
          <w:sz w:val="28"/>
          <w:szCs w:val="28"/>
        </w:rPr>
        <w:t>выполнять творческую работу на выбранный сюжет;</w:t>
      </w:r>
    </w:p>
    <w:p w:rsidR="008545B5" w:rsidRPr="00D83A42" w:rsidRDefault="008545B5" w:rsidP="00816474">
      <w:pPr>
        <w:pStyle w:val="afc"/>
        <w:numPr>
          <w:ilvl w:val="0"/>
          <w:numId w:val="49"/>
        </w:numPr>
        <w:tabs>
          <w:tab w:val="left" w:pos="1014"/>
        </w:tabs>
        <w:spacing w:after="308" w:line="240" w:lineRule="auto"/>
        <w:ind w:left="20" w:right="40" w:firstLine="700"/>
        <w:rPr>
          <w:sz w:val="28"/>
          <w:szCs w:val="28"/>
        </w:rPr>
      </w:pPr>
      <w:r w:rsidRPr="00D83A42">
        <w:rPr>
          <w:sz w:val="28"/>
          <w:szCs w:val="28"/>
        </w:rPr>
        <w:t>создавать эскиз памятника, посвященного значимому историческому событию или историческому герою.</w:t>
      </w:r>
    </w:p>
    <w:p w:rsidR="008545B5" w:rsidRPr="00D83A42" w:rsidRDefault="008545B5" w:rsidP="00816474">
      <w:pPr>
        <w:pStyle w:val="afc"/>
        <w:spacing w:line="240" w:lineRule="auto"/>
        <w:ind w:left="20" w:right="20" w:hanging="20"/>
        <w:jc w:val="center"/>
        <w:rPr>
          <w:sz w:val="28"/>
          <w:szCs w:val="28"/>
        </w:rPr>
      </w:pPr>
      <w:bookmarkStart w:id="65" w:name="bookmark10"/>
      <w:r w:rsidRPr="00D83A42">
        <w:rPr>
          <w:sz w:val="28"/>
          <w:szCs w:val="28"/>
        </w:rPr>
        <w:t>Модуль «Конструктивное искусство: архитектура и дизайн»</w:t>
      </w:r>
      <w:bookmarkEnd w:id="65"/>
    </w:p>
    <w:p w:rsidR="008545B5" w:rsidRPr="00D83A42" w:rsidRDefault="008545B5" w:rsidP="00816474">
      <w:pPr>
        <w:pStyle w:val="afc"/>
        <w:spacing w:line="240" w:lineRule="auto"/>
        <w:ind w:left="20" w:right="40" w:firstLine="700"/>
        <w:rPr>
          <w:sz w:val="28"/>
          <w:szCs w:val="28"/>
        </w:rPr>
      </w:pPr>
      <w:r w:rsidRPr="00D83A42">
        <w:rPr>
          <w:sz w:val="28"/>
          <w:szCs w:val="28"/>
        </w:rPr>
        <w:t>Предметные результаты изучения модуля «Конструктивное искусство: архитектура и дизайн» учебного предмета «Изобразительное искусство» должны отражать сформированность умений:</w:t>
      </w:r>
    </w:p>
    <w:p w:rsidR="008545B5" w:rsidRPr="00D83A42" w:rsidRDefault="008545B5" w:rsidP="00816474">
      <w:pPr>
        <w:pStyle w:val="afc"/>
        <w:numPr>
          <w:ilvl w:val="0"/>
          <w:numId w:val="49"/>
        </w:numPr>
        <w:tabs>
          <w:tab w:val="left" w:pos="1014"/>
        </w:tabs>
        <w:spacing w:after="0" w:line="240" w:lineRule="auto"/>
        <w:ind w:left="20" w:right="40" w:firstLine="700"/>
        <w:rPr>
          <w:sz w:val="28"/>
          <w:szCs w:val="28"/>
        </w:rPr>
      </w:pPr>
      <w:r w:rsidRPr="00D83A42">
        <w:rPr>
          <w:sz w:val="28"/>
          <w:szCs w:val="28"/>
        </w:rPr>
        <w:t>характеризовать особенности русской усадебной культуры XVIII- XIX вв.</w:t>
      </w:r>
    </w:p>
    <w:p w:rsidR="008545B5" w:rsidRPr="00D83A42" w:rsidRDefault="008545B5" w:rsidP="00816474">
      <w:pPr>
        <w:pStyle w:val="afc"/>
        <w:numPr>
          <w:ilvl w:val="0"/>
          <w:numId w:val="49"/>
        </w:numPr>
        <w:tabs>
          <w:tab w:val="left" w:pos="1018"/>
        </w:tabs>
        <w:spacing w:after="0" w:line="240" w:lineRule="auto"/>
        <w:ind w:left="20" w:right="40" w:firstLine="700"/>
        <w:rPr>
          <w:sz w:val="28"/>
          <w:szCs w:val="28"/>
        </w:rPr>
      </w:pPr>
      <w:r w:rsidRPr="00D83A42">
        <w:rPr>
          <w:sz w:val="28"/>
          <w:szCs w:val="28"/>
        </w:rPr>
        <w:t>определять стилистику изображений и способы композиционного расположения в пространстве (в том числе книги, открытки, визитные карточки, логотипы);</w:t>
      </w:r>
    </w:p>
    <w:p w:rsidR="008545B5" w:rsidRPr="00D83A42" w:rsidRDefault="008545B5" w:rsidP="00816474">
      <w:pPr>
        <w:pStyle w:val="afc"/>
        <w:numPr>
          <w:ilvl w:val="0"/>
          <w:numId w:val="49"/>
        </w:numPr>
        <w:tabs>
          <w:tab w:val="left" w:pos="999"/>
        </w:tabs>
        <w:spacing w:after="0" w:line="240" w:lineRule="auto"/>
        <w:ind w:left="20" w:right="40" w:firstLine="700"/>
        <w:rPr>
          <w:sz w:val="28"/>
          <w:szCs w:val="28"/>
        </w:rPr>
      </w:pPr>
      <w:r w:rsidRPr="00D83A42">
        <w:rPr>
          <w:sz w:val="28"/>
          <w:szCs w:val="28"/>
        </w:rPr>
        <w:t>характеризовать особенности развития шрифта, костюма, флористики;</w:t>
      </w:r>
    </w:p>
    <w:p w:rsidR="008545B5" w:rsidRPr="00D83A42" w:rsidRDefault="008545B5" w:rsidP="00816474">
      <w:pPr>
        <w:pStyle w:val="afc"/>
        <w:numPr>
          <w:ilvl w:val="0"/>
          <w:numId w:val="49"/>
        </w:numPr>
        <w:tabs>
          <w:tab w:val="left" w:pos="1018"/>
        </w:tabs>
        <w:spacing w:after="600" w:line="240" w:lineRule="auto"/>
        <w:ind w:left="20" w:right="20" w:firstLine="700"/>
        <w:rPr>
          <w:sz w:val="28"/>
          <w:szCs w:val="28"/>
        </w:rPr>
      </w:pPr>
      <w:r w:rsidRPr="00D83A42">
        <w:rPr>
          <w:sz w:val="28"/>
          <w:szCs w:val="28"/>
        </w:rPr>
        <w:t>использовать в творческой работе навыки создания открыток, визитных карточек; компоновки книжного и журнального макетирования объектов, составления флористических композиций, композиционных приемов в архитектуре и дизайне.</w:t>
      </w:r>
    </w:p>
    <w:p w:rsidR="008545B5" w:rsidRPr="00C062C2" w:rsidRDefault="008545B5" w:rsidP="00816474">
      <w:pPr>
        <w:tabs>
          <w:tab w:val="left" w:pos="993"/>
        </w:tabs>
        <w:spacing w:after="0" w:line="240" w:lineRule="auto"/>
        <w:ind w:firstLine="709"/>
        <w:rPr>
          <w:rFonts w:ascii="Times New Roman" w:hAnsi="Times New Roman"/>
          <w:b/>
          <w:bCs/>
          <w:iCs/>
          <w:sz w:val="28"/>
          <w:szCs w:val="28"/>
          <w:lang w:eastAsia="ru-RU"/>
        </w:rPr>
      </w:pPr>
      <w:r w:rsidRPr="00C062C2">
        <w:rPr>
          <w:lang w:eastAsia="ru-RU"/>
        </w:rPr>
        <w:br w:type="page"/>
      </w:r>
    </w:p>
    <w:p w:rsidR="008545B5" w:rsidRPr="001512BE" w:rsidRDefault="008545B5" w:rsidP="00816474">
      <w:pPr>
        <w:keepNext/>
        <w:tabs>
          <w:tab w:val="left" w:pos="993"/>
        </w:tabs>
        <w:spacing w:after="0" w:line="240" w:lineRule="auto"/>
        <w:jc w:val="center"/>
        <w:outlineLvl w:val="1"/>
        <w:rPr>
          <w:rFonts w:ascii="Times New Roman" w:hAnsi="Times New Roman" w:cs="Arial"/>
          <w:bCs/>
          <w:iCs/>
          <w:sz w:val="28"/>
          <w:szCs w:val="28"/>
          <w:lang w:eastAsia="ru-RU"/>
        </w:rPr>
      </w:pPr>
      <w:bookmarkStart w:id="66" w:name="bookmark2"/>
      <w:bookmarkStart w:id="67" w:name="_Toc18007311"/>
      <w:r w:rsidRPr="001512BE">
        <w:rPr>
          <w:rFonts w:ascii="Times New Roman" w:hAnsi="Times New Roman" w:cs="Arial"/>
          <w:bCs/>
          <w:iCs/>
          <w:sz w:val="28"/>
          <w:szCs w:val="28"/>
          <w:lang w:eastAsia="ru-RU"/>
        </w:rPr>
        <w:t>Приложение 13. Требования к предметным результатам освоения учебного предмета «Музыка», выносимым на промежуточную и</w:t>
      </w:r>
      <w:bookmarkStart w:id="68" w:name="bookmark3"/>
      <w:bookmarkEnd w:id="66"/>
      <w:r>
        <w:rPr>
          <w:rFonts w:ascii="Times New Roman" w:hAnsi="Times New Roman" w:cs="Arial"/>
          <w:bCs/>
          <w:iCs/>
          <w:sz w:val="28"/>
          <w:szCs w:val="28"/>
          <w:lang w:eastAsia="ru-RU"/>
        </w:rPr>
        <w:t xml:space="preserve"> </w:t>
      </w:r>
      <w:r w:rsidRPr="001512BE">
        <w:rPr>
          <w:rFonts w:ascii="Times New Roman" w:hAnsi="Times New Roman" w:cs="Arial"/>
          <w:bCs/>
          <w:iCs/>
          <w:sz w:val="28"/>
          <w:szCs w:val="28"/>
          <w:lang w:eastAsia="ru-RU"/>
        </w:rPr>
        <w:t>итоговую аттестацию</w:t>
      </w:r>
      <w:bookmarkEnd w:id="67"/>
      <w:bookmarkEnd w:id="68"/>
    </w:p>
    <w:p w:rsidR="008545B5" w:rsidRDefault="008545B5" w:rsidP="00816474">
      <w:pPr>
        <w:pStyle w:val="afc"/>
        <w:spacing w:line="240" w:lineRule="auto"/>
        <w:ind w:right="20" w:firstLine="700"/>
        <w:rPr>
          <w:sz w:val="28"/>
          <w:szCs w:val="28"/>
        </w:rPr>
      </w:pPr>
    </w:p>
    <w:p w:rsidR="008545B5" w:rsidRPr="006E6315" w:rsidRDefault="008545B5" w:rsidP="00816474">
      <w:pPr>
        <w:pStyle w:val="afc"/>
        <w:spacing w:line="240" w:lineRule="auto"/>
        <w:ind w:right="20" w:firstLine="700"/>
        <w:rPr>
          <w:sz w:val="28"/>
          <w:szCs w:val="28"/>
        </w:rPr>
      </w:pPr>
      <w:r w:rsidRPr="006E6315">
        <w:rPr>
          <w:sz w:val="28"/>
          <w:szCs w:val="28"/>
        </w:rPr>
        <w:t>Достижение результатов освоения основной образовательной программы основного общего образования обеспечивается посредством включения в основную образовательную программу предметных результатов освоения тематических модулей учебного предмета «Музыка».</w:t>
      </w:r>
    </w:p>
    <w:p w:rsidR="008545B5" w:rsidRPr="006E6315" w:rsidRDefault="008545B5" w:rsidP="00816474">
      <w:pPr>
        <w:pStyle w:val="afc"/>
        <w:spacing w:after="341" w:line="240" w:lineRule="auto"/>
        <w:ind w:right="20" w:firstLine="700"/>
        <w:rPr>
          <w:sz w:val="28"/>
          <w:szCs w:val="28"/>
        </w:rPr>
      </w:pPr>
      <w:r w:rsidRPr="006E6315">
        <w:rPr>
          <w:sz w:val="28"/>
          <w:szCs w:val="28"/>
        </w:rPr>
        <w:t>Образовательные организации вправе самостоятельно определять последовательность модулей и количество часов для освоения обучающимися модулей учебного предмета «Музыка».</w:t>
      </w:r>
    </w:p>
    <w:p w:rsidR="008545B5" w:rsidRPr="006E6315" w:rsidRDefault="008545B5" w:rsidP="00816474">
      <w:pPr>
        <w:pStyle w:val="afc"/>
        <w:spacing w:after="341" w:line="240" w:lineRule="auto"/>
        <w:ind w:right="20" w:firstLine="700"/>
        <w:rPr>
          <w:sz w:val="28"/>
          <w:szCs w:val="28"/>
        </w:rPr>
      </w:pPr>
      <w:r w:rsidRPr="006E6315">
        <w:rPr>
          <w:sz w:val="28"/>
          <w:szCs w:val="28"/>
        </w:rPr>
        <w:t>Предметные результаты освоения</w:t>
      </w:r>
      <w:r w:rsidRPr="006E6315">
        <w:rPr>
          <w:rStyle w:val="BodytextBold"/>
          <w:sz w:val="28"/>
          <w:szCs w:val="28"/>
        </w:rPr>
        <w:t xml:space="preserve"> </w:t>
      </w:r>
      <w:r w:rsidRPr="006E6315">
        <w:rPr>
          <w:sz w:val="28"/>
          <w:szCs w:val="28"/>
        </w:rPr>
        <w:t xml:space="preserve">учебного предмета «Музыка» </w:t>
      </w:r>
      <w:r w:rsidRPr="006E6315">
        <w:rPr>
          <w:b/>
          <w:sz w:val="28"/>
          <w:szCs w:val="28"/>
        </w:rPr>
        <w:t>(самостоятельно распределенные образовательной организацией по курсам, дисциплинам (модулям))</w:t>
      </w:r>
      <w:r w:rsidRPr="006E6315">
        <w:rPr>
          <w:sz w:val="28"/>
          <w:szCs w:val="28"/>
        </w:rPr>
        <w:t xml:space="preserve"> должны отражать сформированность умений:</w:t>
      </w:r>
    </w:p>
    <w:p w:rsidR="008545B5" w:rsidRPr="006E6315" w:rsidRDefault="008545B5" w:rsidP="00816474">
      <w:pPr>
        <w:pStyle w:val="afc"/>
        <w:spacing w:line="240" w:lineRule="auto"/>
        <w:ind w:left="20" w:right="20" w:hanging="20"/>
        <w:jc w:val="center"/>
        <w:rPr>
          <w:sz w:val="28"/>
          <w:szCs w:val="28"/>
        </w:rPr>
      </w:pPr>
      <w:r w:rsidRPr="006E6315">
        <w:rPr>
          <w:sz w:val="28"/>
          <w:szCs w:val="28"/>
        </w:rPr>
        <w:t xml:space="preserve">Модуль «Народное музыкальное творчество </w:t>
      </w:r>
      <w:r w:rsidRPr="00CB27DD">
        <w:rPr>
          <w:sz w:val="28"/>
          <w:szCs w:val="28"/>
        </w:rPr>
        <w:t>России</w:t>
      </w:r>
      <w:r w:rsidRPr="006E6315">
        <w:rPr>
          <w:sz w:val="28"/>
          <w:szCs w:val="28"/>
        </w:rPr>
        <w:t>»</w:t>
      </w:r>
    </w:p>
    <w:p w:rsidR="008545B5" w:rsidRPr="006E6315" w:rsidRDefault="008545B5" w:rsidP="00816474">
      <w:pPr>
        <w:pStyle w:val="afc"/>
        <w:numPr>
          <w:ilvl w:val="0"/>
          <w:numId w:val="49"/>
        </w:numPr>
        <w:tabs>
          <w:tab w:val="left" w:pos="1003"/>
        </w:tabs>
        <w:spacing w:after="0" w:line="240" w:lineRule="auto"/>
        <w:ind w:right="20" w:firstLine="700"/>
        <w:rPr>
          <w:sz w:val="28"/>
          <w:szCs w:val="28"/>
        </w:rPr>
      </w:pPr>
      <w:r w:rsidRPr="006E6315">
        <w:rPr>
          <w:sz w:val="28"/>
          <w:szCs w:val="28"/>
        </w:rPr>
        <w:t>определять на слух музыкальные произведения, относящиеся к музыкальному фольклору;</w:t>
      </w:r>
    </w:p>
    <w:p w:rsidR="008545B5" w:rsidRPr="006E6315" w:rsidRDefault="008545B5" w:rsidP="00816474">
      <w:pPr>
        <w:pStyle w:val="afc"/>
        <w:numPr>
          <w:ilvl w:val="0"/>
          <w:numId w:val="49"/>
        </w:numPr>
        <w:tabs>
          <w:tab w:val="left" w:pos="1018"/>
        </w:tabs>
        <w:spacing w:after="0" w:line="240" w:lineRule="auto"/>
        <w:ind w:right="20" w:firstLine="700"/>
        <w:rPr>
          <w:sz w:val="28"/>
          <w:szCs w:val="28"/>
        </w:rPr>
      </w:pPr>
      <w:r w:rsidRPr="006E6315">
        <w:rPr>
          <w:sz w:val="28"/>
          <w:szCs w:val="28"/>
        </w:rPr>
        <w:t>различать на слух и исполнять произведения различных жанров фольклорной музыки</w:t>
      </w:r>
      <w:r w:rsidRPr="006E6315">
        <w:rPr>
          <w:strike/>
          <w:sz w:val="28"/>
          <w:szCs w:val="28"/>
        </w:rPr>
        <w:t>;</w:t>
      </w:r>
    </w:p>
    <w:p w:rsidR="008545B5" w:rsidRPr="006E6315" w:rsidRDefault="008545B5" w:rsidP="00816474">
      <w:pPr>
        <w:pStyle w:val="afc"/>
        <w:numPr>
          <w:ilvl w:val="0"/>
          <w:numId w:val="49"/>
        </w:numPr>
        <w:tabs>
          <w:tab w:val="left" w:pos="1080"/>
        </w:tabs>
        <w:spacing w:after="0" w:line="240" w:lineRule="auto"/>
        <w:ind w:right="20" w:firstLine="700"/>
        <w:rPr>
          <w:sz w:val="28"/>
          <w:szCs w:val="28"/>
        </w:rPr>
      </w:pPr>
      <w:r w:rsidRPr="006E6315">
        <w:rPr>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8545B5" w:rsidRPr="004371EB" w:rsidRDefault="008545B5" w:rsidP="00816474">
      <w:pPr>
        <w:pStyle w:val="afc"/>
        <w:numPr>
          <w:ilvl w:val="0"/>
          <w:numId w:val="49"/>
        </w:numPr>
        <w:tabs>
          <w:tab w:val="left" w:pos="946"/>
        </w:tabs>
        <w:spacing w:after="300" w:line="240" w:lineRule="auto"/>
        <w:ind w:left="20" w:right="20" w:firstLine="720"/>
        <w:rPr>
          <w:sz w:val="28"/>
          <w:szCs w:val="28"/>
        </w:rPr>
      </w:pPr>
      <w:r w:rsidRPr="004371EB">
        <w:rPr>
          <w:sz w:val="28"/>
          <w:szCs w:val="28"/>
        </w:rPr>
        <w:t>объяснять на примерах связь устного народного музыкального творчества в развитии общей культуры страны</w:t>
      </w:r>
      <w:r>
        <w:rPr>
          <w:sz w:val="28"/>
          <w:szCs w:val="28"/>
        </w:rPr>
        <w:t>;</w:t>
      </w:r>
    </w:p>
    <w:p w:rsidR="008545B5" w:rsidRDefault="008545B5" w:rsidP="00816474">
      <w:pPr>
        <w:pStyle w:val="afc"/>
        <w:spacing w:line="240" w:lineRule="auto"/>
        <w:ind w:left="20" w:right="20" w:hanging="20"/>
        <w:jc w:val="center"/>
        <w:rPr>
          <w:sz w:val="28"/>
          <w:szCs w:val="28"/>
        </w:rPr>
      </w:pPr>
    </w:p>
    <w:p w:rsidR="008545B5" w:rsidRPr="006E6315" w:rsidRDefault="008545B5" w:rsidP="00816474">
      <w:pPr>
        <w:pStyle w:val="afc"/>
        <w:spacing w:line="240" w:lineRule="auto"/>
        <w:ind w:left="20" w:right="20" w:hanging="20"/>
        <w:jc w:val="center"/>
        <w:rPr>
          <w:sz w:val="28"/>
          <w:szCs w:val="28"/>
        </w:rPr>
      </w:pPr>
      <w:r w:rsidRPr="006E6315">
        <w:rPr>
          <w:sz w:val="28"/>
          <w:szCs w:val="28"/>
        </w:rPr>
        <w:t>Модуль «Связь музыки с другими видами искусства»</w:t>
      </w:r>
    </w:p>
    <w:p w:rsidR="008545B5" w:rsidRPr="006E6315" w:rsidRDefault="008545B5" w:rsidP="00816474">
      <w:pPr>
        <w:pStyle w:val="afc"/>
        <w:numPr>
          <w:ilvl w:val="0"/>
          <w:numId w:val="49"/>
        </w:numPr>
        <w:tabs>
          <w:tab w:val="left" w:pos="942"/>
        </w:tabs>
        <w:spacing w:after="0" w:line="240" w:lineRule="auto"/>
        <w:ind w:left="20" w:right="20" w:firstLine="720"/>
        <w:rPr>
          <w:sz w:val="28"/>
          <w:szCs w:val="28"/>
        </w:rPr>
      </w:pPr>
      <w:r w:rsidRPr="006E6315">
        <w:rPr>
          <w:sz w:val="28"/>
          <w:szCs w:val="28"/>
        </w:rPr>
        <w:t>определять жанровые параллели между музыкой и другими видами искусств;</w:t>
      </w:r>
    </w:p>
    <w:p w:rsidR="008545B5" w:rsidRPr="006E6315" w:rsidRDefault="008545B5" w:rsidP="00816474">
      <w:pPr>
        <w:pStyle w:val="afc"/>
        <w:numPr>
          <w:ilvl w:val="0"/>
          <w:numId w:val="49"/>
        </w:numPr>
        <w:tabs>
          <w:tab w:val="left" w:pos="898"/>
        </w:tabs>
        <w:spacing w:after="0" w:line="240" w:lineRule="auto"/>
        <w:ind w:left="20" w:firstLine="720"/>
        <w:rPr>
          <w:sz w:val="28"/>
          <w:szCs w:val="28"/>
        </w:rPr>
      </w:pPr>
      <w:r w:rsidRPr="006E6315">
        <w:rPr>
          <w:sz w:val="28"/>
          <w:szCs w:val="28"/>
        </w:rPr>
        <w:t>различать и анализировать средства выразительности разных видов искусств;</w:t>
      </w:r>
    </w:p>
    <w:p w:rsidR="008545B5" w:rsidRPr="006E6315" w:rsidRDefault="008545B5" w:rsidP="00816474">
      <w:pPr>
        <w:pStyle w:val="afc"/>
        <w:numPr>
          <w:ilvl w:val="0"/>
          <w:numId w:val="49"/>
        </w:numPr>
        <w:tabs>
          <w:tab w:val="left" w:pos="932"/>
        </w:tabs>
        <w:spacing w:after="0" w:line="240" w:lineRule="auto"/>
        <w:ind w:left="20" w:right="20" w:firstLine="720"/>
        <w:rPr>
          <w:sz w:val="28"/>
          <w:szCs w:val="28"/>
        </w:rPr>
      </w:pPr>
      <w:r w:rsidRPr="006E6315">
        <w:rPr>
          <w:sz w:val="28"/>
          <w:szCs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8545B5" w:rsidRDefault="008545B5" w:rsidP="00816474">
      <w:pPr>
        <w:pStyle w:val="afc"/>
        <w:spacing w:line="240" w:lineRule="auto"/>
        <w:ind w:left="20" w:right="20" w:hanging="20"/>
        <w:jc w:val="center"/>
        <w:rPr>
          <w:sz w:val="28"/>
          <w:szCs w:val="28"/>
        </w:rPr>
      </w:pPr>
    </w:p>
    <w:p w:rsidR="008545B5" w:rsidRPr="006E6315" w:rsidRDefault="008545B5" w:rsidP="00816474">
      <w:pPr>
        <w:pStyle w:val="afc"/>
        <w:spacing w:line="240" w:lineRule="auto"/>
        <w:ind w:left="20" w:right="20" w:hanging="20"/>
        <w:jc w:val="center"/>
        <w:rPr>
          <w:sz w:val="28"/>
          <w:szCs w:val="28"/>
        </w:rPr>
      </w:pPr>
      <w:r w:rsidRPr="006E6315">
        <w:rPr>
          <w:sz w:val="28"/>
          <w:szCs w:val="28"/>
        </w:rPr>
        <w:t>Модуль «Жанры музыкального искусства»</w:t>
      </w:r>
    </w:p>
    <w:p w:rsidR="008545B5" w:rsidRPr="006E6315" w:rsidRDefault="008545B5" w:rsidP="00816474">
      <w:pPr>
        <w:pStyle w:val="afc"/>
        <w:numPr>
          <w:ilvl w:val="0"/>
          <w:numId w:val="49"/>
        </w:numPr>
        <w:tabs>
          <w:tab w:val="left" w:pos="970"/>
        </w:tabs>
        <w:spacing w:after="0" w:line="240" w:lineRule="auto"/>
        <w:ind w:left="20" w:right="20" w:firstLine="720"/>
        <w:rPr>
          <w:strike/>
          <w:sz w:val="28"/>
          <w:szCs w:val="28"/>
        </w:rPr>
      </w:pPr>
      <w:r w:rsidRPr="006E6315">
        <w:rPr>
          <w:sz w:val="28"/>
          <w:szCs w:val="28"/>
        </w:rPr>
        <w:t>различать и характеризовать жанры музыки (сценические, камерные, вокальные, инструментальные), знать их разновидности, приводить примеры</w:t>
      </w:r>
      <w:r w:rsidRPr="006E6315">
        <w:rPr>
          <w:strike/>
          <w:sz w:val="28"/>
          <w:szCs w:val="28"/>
        </w:rPr>
        <w:t>;</w:t>
      </w:r>
    </w:p>
    <w:p w:rsidR="008545B5" w:rsidRPr="006E6315" w:rsidRDefault="008545B5" w:rsidP="00816474">
      <w:pPr>
        <w:pStyle w:val="afc"/>
        <w:numPr>
          <w:ilvl w:val="0"/>
          <w:numId w:val="49"/>
        </w:numPr>
        <w:tabs>
          <w:tab w:val="left" w:pos="898"/>
        </w:tabs>
        <w:spacing w:after="300" w:line="240" w:lineRule="auto"/>
        <w:ind w:left="20" w:firstLine="720"/>
        <w:rPr>
          <w:sz w:val="28"/>
          <w:szCs w:val="28"/>
        </w:rPr>
      </w:pPr>
      <w:r w:rsidRPr="006E6315">
        <w:rPr>
          <w:sz w:val="28"/>
          <w:szCs w:val="28"/>
        </w:rPr>
        <w:t>интонационно выразительно исполнять произведения вокальных жанров.</w:t>
      </w:r>
    </w:p>
    <w:p w:rsidR="008545B5" w:rsidRPr="006E6315" w:rsidRDefault="008545B5" w:rsidP="00816474">
      <w:pPr>
        <w:pStyle w:val="afc"/>
        <w:spacing w:line="240" w:lineRule="auto"/>
        <w:ind w:left="20" w:right="20" w:hanging="20"/>
        <w:jc w:val="center"/>
        <w:rPr>
          <w:sz w:val="28"/>
          <w:szCs w:val="28"/>
        </w:rPr>
      </w:pPr>
      <w:r w:rsidRPr="006E6315">
        <w:rPr>
          <w:sz w:val="28"/>
          <w:szCs w:val="28"/>
        </w:rPr>
        <w:t>Модуль «Истоки и образы русской и европейской духовной</w:t>
      </w:r>
      <w:r>
        <w:rPr>
          <w:sz w:val="28"/>
          <w:szCs w:val="28"/>
        </w:rPr>
        <w:t xml:space="preserve"> </w:t>
      </w:r>
      <w:r w:rsidRPr="006E6315">
        <w:rPr>
          <w:sz w:val="28"/>
          <w:szCs w:val="28"/>
        </w:rPr>
        <w:t>музыки»</w:t>
      </w:r>
    </w:p>
    <w:p w:rsidR="008545B5" w:rsidRPr="006E6315" w:rsidRDefault="008545B5" w:rsidP="00816474">
      <w:pPr>
        <w:pStyle w:val="afc"/>
        <w:numPr>
          <w:ilvl w:val="0"/>
          <w:numId w:val="49"/>
        </w:numPr>
        <w:tabs>
          <w:tab w:val="left" w:pos="908"/>
        </w:tabs>
        <w:spacing w:after="0" w:line="240" w:lineRule="auto"/>
        <w:ind w:left="20" w:right="20" w:firstLine="720"/>
        <w:rPr>
          <w:strike/>
          <w:sz w:val="28"/>
          <w:szCs w:val="28"/>
        </w:rPr>
      </w:pPr>
      <w:r w:rsidRPr="006E6315">
        <w:rPr>
          <w:sz w:val="28"/>
          <w:szCs w:val="28"/>
        </w:rPr>
        <w:t>различать и характеризовать жанры и произведения русской и европейской духовной музыки;</w:t>
      </w:r>
    </w:p>
    <w:p w:rsidR="008545B5" w:rsidRPr="006E6315" w:rsidRDefault="008545B5" w:rsidP="00816474">
      <w:pPr>
        <w:pStyle w:val="afc"/>
        <w:numPr>
          <w:ilvl w:val="0"/>
          <w:numId w:val="49"/>
        </w:numPr>
        <w:tabs>
          <w:tab w:val="left" w:pos="898"/>
        </w:tabs>
        <w:spacing w:after="341" w:line="240" w:lineRule="auto"/>
        <w:ind w:left="20" w:firstLine="720"/>
        <w:rPr>
          <w:sz w:val="28"/>
          <w:szCs w:val="28"/>
        </w:rPr>
      </w:pPr>
      <w:r w:rsidRPr="006E6315">
        <w:rPr>
          <w:sz w:val="28"/>
          <w:szCs w:val="28"/>
        </w:rPr>
        <w:t>исполнять произведения русской и европейской духовной музыки.</w:t>
      </w:r>
    </w:p>
    <w:p w:rsidR="008545B5" w:rsidRPr="006E6315" w:rsidRDefault="008545B5" w:rsidP="00816474">
      <w:pPr>
        <w:pStyle w:val="afc"/>
        <w:spacing w:line="240" w:lineRule="auto"/>
        <w:ind w:left="20" w:right="20" w:hanging="20"/>
        <w:jc w:val="center"/>
        <w:rPr>
          <w:sz w:val="28"/>
          <w:szCs w:val="28"/>
        </w:rPr>
      </w:pPr>
      <w:r w:rsidRPr="006E6315">
        <w:rPr>
          <w:sz w:val="28"/>
          <w:szCs w:val="28"/>
        </w:rPr>
        <w:t>Модуль «Отражение народных истоков в композиторской музыке</w:t>
      </w:r>
      <w:r>
        <w:rPr>
          <w:sz w:val="28"/>
          <w:szCs w:val="28"/>
        </w:rPr>
        <w:br/>
        <w:t xml:space="preserve"> </w:t>
      </w:r>
      <w:r w:rsidRPr="006E6315">
        <w:rPr>
          <w:sz w:val="28"/>
          <w:szCs w:val="28"/>
        </w:rPr>
        <w:t>разных стран и эпох»</w:t>
      </w:r>
    </w:p>
    <w:p w:rsidR="008545B5" w:rsidRPr="006E6315" w:rsidRDefault="008545B5" w:rsidP="00816474">
      <w:pPr>
        <w:pStyle w:val="afc"/>
        <w:numPr>
          <w:ilvl w:val="0"/>
          <w:numId w:val="49"/>
        </w:numPr>
        <w:tabs>
          <w:tab w:val="left" w:pos="1090"/>
        </w:tabs>
        <w:spacing w:after="0" w:line="240" w:lineRule="auto"/>
        <w:ind w:left="20" w:right="40" w:firstLine="720"/>
        <w:rPr>
          <w:sz w:val="28"/>
          <w:szCs w:val="28"/>
        </w:rPr>
      </w:pPr>
      <w:r w:rsidRPr="006E6315">
        <w:rPr>
          <w:sz w:val="28"/>
          <w:szCs w:val="28"/>
        </w:rPr>
        <w:t>характеризовать специфику воплощения народной музыки в произведениях композиторов;</w:t>
      </w:r>
    </w:p>
    <w:p w:rsidR="008545B5" w:rsidRPr="006E6315" w:rsidRDefault="008545B5" w:rsidP="00816474">
      <w:pPr>
        <w:pStyle w:val="afc"/>
        <w:numPr>
          <w:ilvl w:val="0"/>
          <w:numId w:val="49"/>
        </w:numPr>
        <w:tabs>
          <w:tab w:val="left" w:pos="1134"/>
        </w:tabs>
        <w:spacing w:after="0" w:line="240" w:lineRule="auto"/>
        <w:ind w:left="20" w:right="40" w:firstLine="720"/>
        <w:rPr>
          <w:sz w:val="28"/>
          <w:szCs w:val="28"/>
        </w:rPr>
      </w:pPr>
      <w:r w:rsidRPr="006E6315">
        <w:rPr>
          <w:sz w:val="28"/>
          <w:szCs w:val="28"/>
        </w:rPr>
        <w:t>приводить примеры музыкальных произведений русской и зарубежной классики, содержащие народные музыкальные интонации и мотивы.</w:t>
      </w:r>
    </w:p>
    <w:p w:rsidR="008545B5" w:rsidRDefault="008545B5" w:rsidP="00816474">
      <w:pPr>
        <w:pStyle w:val="Heading10"/>
        <w:keepNext/>
        <w:keepLines/>
        <w:shd w:val="clear" w:color="auto" w:fill="auto"/>
        <w:spacing w:after="0" w:line="240" w:lineRule="auto"/>
        <w:ind w:left="20" w:firstLine="720"/>
        <w:jc w:val="both"/>
        <w:rPr>
          <w:sz w:val="28"/>
          <w:szCs w:val="28"/>
        </w:rPr>
      </w:pPr>
      <w:bookmarkStart w:id="69" w:name="bookmark11"/>
    </w:p>
    <w:p w:rsidR="008545B5" w:rsidRPr="006E6315" w:rsidRDefault="008545B5" w:rsidP="00816474">
      <w:pPr>
        <w:pStyle w:val="afc"/>
        <w:spacing w:line="240" w:lineRule="auto"/>
        <w:ind w:left="20" w:right="20" w:hanging="20"/>
        <w:jc w:val="center"/>
        <w:rPr>
          <w:sz w:val="28"/>
          <w:szCs w:val="28"/>
        </w:rPr>
      </w:pPr>
      <w:r w:rsidRPr="006E6315">
        <w:rPr>
          <w:sz w:val="28"/>
          <w:szCs w:val="28"/>
        </w:rPr>
        <w:t>Модуль «Современная музыка: основные жанры и направления, отличительные черты и характерные признаки»</w:t>
      </w:r>
      <w:bookmarkEnd w:id="69"/>
    </w:p>
    <w:p w:rsidR="008545B5" w:rsidRPr="006E6315" w:rsidRDefault="008545B5" w:rsidP="00816474">
      <w:pPr>
        <w:pStyle w:val="afc"/>
        <w:numPr>
          <w:ilvl w:val="0"/>
          <w:numId w:val="49"/>
        </w:numPr>
        <w:tabs>
          <w:tab w:val="left" w:pos="1186"/>
        </w:tabs>
        <w:spacing w:after="0" w:line="240" w:lineRule="auto"/>
        <w:ind w:left="20" w:right="40" w:firstLine="720"/>
        <w:rPr>
          <w:sz w:val="28"/>
          <w:szCs w:val="28"/>
        </w:rPr>
      </w:pPr>
      <w:r w:rsidRPr="006E6315">
        <w:rPr>
          <w:sz w:val="28"/>
          <w:szCs w:val="28"/>
        </w:rPr>
        <w:t>различать и определять на слух ви</w:t>
      </w:r>
      <w:r>
        <w:rPr>
          <w:sz w:val="28"/>
          <w:szCs w:val="28"/>
        </w:rPr>
        <w:t>д</w:t>
      </w:r>
      <w:r w:rsidRPr="006E6315">
        <w:rPr>
          <w:sz w:val="28"/>
          <w:szCs w:val="28"/>
        </w:rPr>
        <w:t>ы оркестров, тембры музыкальных инструментов, входящих в их состав;</w:t>
      </w:r>
    </w:p>
    <w:p w:rsidR="008545B5" w:rsidRPr="006E6315" w:rsidRDefault="008545B5" w:rsidP="00816474">
      <w:pPr>
        <w:pStyle w:val="afc"/>
        <w:numPr>
          <w:ilvl w:val="0"/>
          <w:numId w:val="49"/>
        </w:numPr>
        <w:tabs>
          <w:tab w:val="left" w:pos="903"/>
        </w:tabs>
        <w:spacing w:after="0" w:line="240" w:lineRule="auto"/>
        <w:ind w:left="20" w:firstLine="720"/>
        <w:rPr>
          <w:sz w:val="28"/>
          <w:szCs w:val="28"/>
        </w:rPr>
      </w:pPr>
      <w:r w:rsidRPr="006E6315">
        <w:rPr>
          <w:sz w:val="28"/>
          <w:szCs w:val="28"/>
        </w:rPr>
        <w:t>определять и характеризовать стили, направления и жанры современной музыки;</w:t>
      </w:r>
    </w:p>
    <w:p w:rsidR="008545B5" w:rsidRPr="006E6315" w:rsidRDefault="008545B5" w:rsidP="00816474">
      <w:pPr>
        <w:pStyle w:val="afc"/>
        <w:numPr>
          <w:ilvl w:val="0"/>
          <w:numId w:val="49"/>
        </w:numPr>
        <w:tabs>
          <w:tab w:val="left" w:pos="1076"/>
        </w:tabs>
        <w:spacing w:after="0" w:line="240" w:lineRule="auto"/>
        <w:ind w:left="20" w:right="40" w:firstLine="720"/>
        <w:rPr>
          <w:sz w:val="28"/>
          <w:szCs w:val="28"/>
        </w:rPr>
      </w:pPr>
      <w:r w:rsidRPr="006E6315">
        <w:rPr>
          <w:sz w:val="28"/>
          <w:szCs w:val="28"/>
        </w:rPr>
        <w:t>исполнять современные музыкальные произведения, соблюдая певческую культуру звука.</w:t>
      </w:r>
    </w:p>
    <w:p w:rsidR="008545B5" w:rsidRDefault="008545B5" w:rsidP="00816474">
      <w:pPr>
        <w:keepNext/>
        <w:tabs>
          <w:tab w:val="left" w:pos="993"/>
        </w:tabs>
        <w:spacing w:after="0" w:line="240" w:lineRule="auto"/>
        <w:ind w:firstLine="709"/>
        <w:jc w:val="center"/>
        <w:outlineLvl w:val="1"/>
        <w:rPr>
          <w:rFonts w:ascii="Times New Roman" w:hAnsi="Times New Roman"/>
          <w:bCs/>
          <w:iCs/>
          <w:sz w:val="28"/>
          <w:szCs w:val="28"/>
          <w:lang w:eastAsia="ru-RU"/>
        </w:rPr>
      </w:pPr>
    </w:p>
    <w:p w:rsidR="008545B5" w:rsidRPr="00F47D1A" w:rsidRDefault="008545B5" w:rsidP="00816474">
      <w:pPr>
        <w:pageBreakBefore/>
        <w:widowControl w:val="0"/>
        <w:tabs>
          <w:tab w:val="left" w:pos="993"/>
        </w:tabs>
        <w:spacing w:after="0" w:line="240" w:lineRule="auto"/>
        <w:ind w:firstLine="709"/>
        <w:jc w:val="center"/>
        <w:outlineLvl w:val="1"/>
        <w:rPr>
          <w:rFonts w:ascii="Times New Roman" w:hAnsi="Times New Roman" w:cs="Arial"/>
          <w:bCs/>
          <w:iCs/>
          <w:sz w:val="28"/>
          <w:szCs w:val="28"/>
          <w:lang w:eastAsia="ru-RU"/>
        </w:rPr>
      </w:pPr>
      <w:bookmarkStart w:id="70" w:name="_Toc18007312"/>
      <w:r w:rsidRPr="00F47D1A">
        <w:rPr>
          <w:rFonts w:ascii="Times New Roman" w:hAnsi="Times New Roman"/>
          <w:bCs/>
          <w:iCs/>
          <w:sz w:val="28"/>
          <w:szCs w:val="28"/>
          <w:lang w:eastAsia="ru-RU"/>
        </w:rPr>
        <w:t>Приложение 14.</w:t>
      </w:r>
      <w:r w:rsidRPr="00F47D1A">
        <w:rPr>
          <w:rFonts w:ascii="Times New Roman" w:hAnsi="Times New Roman" w:cs="Arial"/>
          <w:bCs/>
          <w:iCs/>
          <w:sz w:val="28"/>
          <w:szCs w:val="28"/>
          <w:lang w:eastAsia="ru-RU"/>
        </w:rPr>
        <w:t xml:space="preserve"> Требования к предметным результатам освоения учебного предмета «Технология», выносимым на промежуточную и итоговую аттестацию</w:t>
      </w:r>
      <w:bookmarkEnd w:id="70"/>
    </w:p>
    <w:p w:rsidR="008545B5" w:rsidRPr="00F47D1A" w:rsidRDefault="008545B5" w:rsidP="00816474">
      <w:pPr>
        <w:widowControl w:val="0"/>
        <w:tabs>
          <w:tab w:val="left" w:pos="993"/>
        </w:tabs>
        <w:autoSpaceDE w:val="0"/>
        <w:autoSpaceDN w:val="0"/>
        <w:spacing w:after="0" w:line="240" w:lineRule="auto"/>
        <w:ind w:firstLine="709"/>
        <w:jc w:val="both"/>
        <w:rPr>
          <w:rFonts w:ascii="Times New Roman" w:hAnsi="Times New Roman"/>
          <w:color w:val="000000"/>
          <w:sz w:val="28"/>
          <w:szCs w:val="28"/>
          <w:lang w:eastAsia="ru-RU"/>
        </w:rPr>
      </w:pP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Достижение результатов освоения основной образовательной программы основного общего образования обеспечивается посредством включения в основную образовательную программу предметных результатов освоения тематических модулей учебного предмета «Технология».</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Образовательные организации вправе самостоятельно определять последовательность модулей и количество часов для освоения обучающимися модулей учебного предмета «Технология».</w:t>
      </w:r>
    </w:p>
    <w:p w:rsidR="008545B5" w:rsidRPr="00C062C2" w:rsidRDefault="008545B5" w:rsidP="00816474">
      <w:pPr>
        <w:tabs>
          <w:tab w:val="left" w:pos="993"/>
        </w:tabs>
        <w:spacing w:after="160" w:line="240" w:lineRule="auto"/>
        <w:ind w:firstLine="709"/>
        <w:rPr>
          <w:rFonts w:ascii="Times New Roman" w:hAnsi="Times New Roman"/>
          <w:color w:val="000000"/>
          <w:sz w:val="28"/>
          <w:szCs w:val="28"/>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«Производство и технологии»</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«Производство и технологии» учебного предмета «Технология» должны отражать сформированность умений:</w:t>
      </w:r>
    </w:p>
    <w:p w:rsidR="008545B5" w:rsidRPr="00C062C2" w:rsidRDefault="008545B5" w:rsidP="0081647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C062C2">
        <w:rPr>
          <w:rFonts w:ascii="Times New Roman" w:hAnsi="Times New Roman"/>
          <w:sz w:val="28"/>
          <w:szCs w:val="28"/>
          <w:lang w:eastAsia="ru-RU"/>
        </w:rPr>
        <w:t xml:space="preserve">характеризовать роли техники и технологий для прогрессивного развития общества; </w:t>
      </w:r>
    </w:p>
    <w:p w:rsidR="008545B5" w:rsidRPr="00C062C2" w:rsidRDefault="008545B5" w:rsidP="00816474">
      <w:pPr>
        <w:widowControl w:val="0"/>
        <w:numPr>
          <w:ilvl w:val="0"/>
          <w:numId w:val="26"/>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объяснять причины и последствия развития техники и технологий;</w:t>
      </w:r>
    </w:p>
    <w:p w:rsidR="008545B5" w:rsidRPr="00C062C2" w:rsidRDefault="008545B5" w:rsidP="00816474">
      <w:pPr>
        <w:widowControl w:val="0"/>
        <w:numPr>
          <w:ilvl w:val="0"/>
          <w:numId w:val="26"/>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характеризовать виды современных технологий и объяснять перспективы их развития;</w:t>
      </w:r>
    </w:p>
    <w:p w:rsidR="008545B5" w:rsidRPr="00C062C2" w:rsidRDefault="008545B5" w:rsidP="00816474">
      <w:pPr>
        <w:widowControl w:val="0"/>
        <w:numPr>
          <w:ilvl w:val="0"/>
          <w:numId w:val="26"/>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использовать инструменты и оборудование для обработки древесины, металлов и сплавов, полимеров, текстиля, сельскохозяйственной продукции, продуктов питания;</w:t>
      </w:r>
    </w:p>
    <w:p w:rsidR="008545B5" w:rsidRPr="00C062C2" w:rsidRDefault="008545B5" w:rsidP="00816474">
      <w:pPr>
        <w:widowControl w:val="0"/>
        <w:numPr>
          <w:ilvl w:val="0"/>
          <w:numId w:val="26"/>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использовать материалы (древесина, металлы и сплавы, полимеры, текстиль, сельскохозяйственная продукция);</w:t>
      </w:r>
    </w:p>
    <w:p w:rsidR="008545B5" w:rsidRPr="00C062C2" w:rsidRDefault="008545B5" w:rsidP="00816474">
      <w:pPr>
        <w:widowControl w:val="0"/>
        <w:numPr>
          <w:ilvl w:val="0"/>
          <w:numId w:val="26"/>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применять технологии (обработки конструкционных, текстильных материалов и продуктов питания, аддитивные, сельскохозяйственные);</w:t>
      </w:r>
    </w:p>
    <w:p w:rsidR="008545B5" w:rsidRPr="00C062C2" w:rsidRDefault="008545B5" w:rsidP="00816474">
      <w:pPr>
        <w:widowControl w:val="0"/>
        <w:numPr>
          <w:ilvl w:val="0"/>
          <w:numId w:val="25"/>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соблюдать правила безопасности;</w:t>
      </w:r>
    </w:p>
    <w:p w:rsidR="008545B5" w:rsidRPr="00C062C2" w:rsidRDefault="008545B5" w:rsidP="00816474">
      <w:pPr>
        <w:widowControl w:val="0"/>
        <w:numPr>
          <w:ilvl w:val="0"/>
          <w:numId w:val="25"/>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организовывать рабочее место в соответствии с требованиями безопасности.</w:t>
      </w:r>
    </w:p>
    <w:p w:rsidR="008545B5" w:rsidRPr="00C062C2" w:rsidRDefault="008545B5" w:rsidP="00816474">
      <w:pPr>
        <w:widowControl w:val="0"/>
        <w:numPr>
          <w:ilvl w:val="0"/>
          <w:numId w:val="25"/>
        </w:numPr>
        <w:tabs>
          <w:tab w:val="left" w:pos="993"/>
        </w:tabs>
        <w:autoSpaceDE w:val="0"/>
        <w:autoSpaceDN w:val="0"/>
        <w:spacing w:after="0" w:line="240" w:lineRule="auto"/>
        <w:ind w:left="0" w:firstLine="709"/>
        <w:jc w:val="both"/>
        <w:rPr>
          <w:rFonts w:ascii="Times New Roman" w:hAnsi="Times New Roman"/>
          <w:color w:val="000000"/>
          <w:sz w:val="28"/>
          <w:szCs w:val="28"/>
          <w:lang w:eastAsia="ru-RU"/>
        </w:rPr>
      </w:pPr>
      <w:r w:rsidRPr="00C062C2">
        <w:rPr>
          <w:rFonts w:ascii="Times New Roman" w:hAnsi="Times New Roman"/>
          <w:color w:val="000000"/>
          <w:sz w:val="28"/>
          <w:szCs w:val="28"/>
          <w:lang w:eastAsia="ru-RU"/>
        </w:rPr>
        <w:t>оценивать условия применимости технологии с позиций экологической защищенности.</w:t>
      </w:r>
    </w:p>
    <w:p w:rsidR="008545B5" w:rsidRPr="00C062C2" w:rsidRDefault="008545B5" w:rsidP="00816474">
      <w:pPr>
        <w:widowControl w:val="0"/>
        <w:tabs>
          <w:tab w:val="left" w:pos="993"/>
        </w:tabs>
        <w:autoSpaceDE w:val="0"/>
        <w:autoSpaceDN w:val="0"/>
        <w:spacing w:after="0" w:line="240" w:lineRule="auto"/>
        <w:ind w:firstLine="709"/>
        <w:jc w:val="both"/>
        <w:rPr>
          <w:rFonts w:ascii="Times New Roman" w:hAnsi="Times New Roman"/>
          <w:color w:val="000000"/>
          <w:sz w:val="28"/>
          <w:szCs w:val="28"/>
          <w:lang w:eastAsia="ru-RU"/>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«Технологии обработки материалов, пищевых продуктов»</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«Технологии обработки материалов, пищевых продуктов» учебного предмета «Технология» должны отражать сформированность умений:</w:t>
      </w:r>
    </w:p>
    <w:p w:rsidR="008545B5" w:rsidRPr="00C062C2" w:rsidRDefault="008545B5" w:rsidP="00816474">
      <w:pPr>
        <w:widowControl w:val="0"/>
        <w:numPr>
          <w:ilvl w:val="0"/>
          <w:numId w:val="33"/>
        </w:numPr>
        <w:tabs>
          <w:tab w:val="left" w:pos="993"/>
        </w:tabs>
        <w:autoSpaceDE w:val="0"/>
        <w:autoSpaceDN w:val="0"/>
        <w:spacing w:after="0" w:line="240" w:lineRule="auto"/>
        <w:ind w:left="0" w:firstLine="709"/>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27"/>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27"/>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использовать инструменты, приспособления и технологическое оборудование;</w:t>
      </w:r>
    </w:p>
    <w:p w:rsidR="008545B5" w:rsidRPr="00C062C2" w:rsidRDefault="008545B5" w:rsidP="00816474">
      <w:pPr>
        <w:numPr>
          <w:ilvl w:val="0"/>
          <w:numId w:val="27"/>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выполнять технологические операции с использованием ручных инструментов, приспособлений, технологического оборудования;</w:t>
      </w:r>
    </w:p>
    <w:p w:rsidR="008545B5" w:rsidRPr="00C062C2" w:rsidRDefault="008545B5" w:rsidP="00816474">
      <w:pPr>
        <w:numPr>
          <w:ilvl w:val="0"/>
          <w:numId w:val="27"/>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изготавливать изделие из конструкционных или поделочных материалов;</w:t>
      </w:r>
    </w:p>
    <w:p w:rsidR="008545B5" w:rsidRPr="00C062C2" w:rsidRDefault="008545B5" w:rsidP="00816474">
      <w:pPr>
        <w:numPr>
          <w:ilvl w:val="0"/>
          <w:numId w:val="27"/>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готовить кулинарные блюда в технологической последовательности;</w:t>
      </w:r>
    </w:p>
    <w:p w:rsidR="008545B5" w:rsidRPr="00C062C2" w:rsidRDefault="008545B5" w:rsidP="00816474">
      <w:pPr>
        <w:numPr>
          <w:ilvl w:val="0"/>
          <w:numId w:val="27"/>
        </w:numPr>
        <w:tabs>
          <w:tab w:val="left" w:pos="993"/>
        </w:tabs>
        <w:spacing w:line="240" w:lineRule="auto"/>
        <w:ind w:left="0" w:firstLine="709"/>
        <w:contextualSpacing/>
        <w:rPr>
          <w:rFonts w:ascii="Times New Roman" w:hAnsi="Times New Roman"/>
          <w:sz w:val="28"/>
          <w:szCs w:val="28"/>
          <w:lang w:eastAsia="ru-RU"/>
        </w:rPr>
      </w:pPr>
      <w:r w:rsidRPr="00C062C2">
        <w:rPr>
          <w:rFonts w:ascii="Times New Roman" w:hAnsi="Times New Roman"/>
          <w:sz w:val="28"/>
          <w:szCs w:val="28"/>
          <w:lang w:eastAsia="ru-RU"/>
        </w:rPr>
        <w:t>выполнять декоративно-прикладную обработку материалов;</w:t>
      </w:r>
    </w:p>
    <w:p w:rsidR="008545B5" w:rsidRPr="00C062C2" w:rsidRDefault="008545B5" w:rsidP="00816474">
      <w:pPr>
        <w:numPr>
          <w:ilvl w:val="0"/>
          <w:numId w:val="27"/>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выполнять художественное оформление изделий;</w:t>
      </w:r>
    </w:p>
    <w:p w:rsidR="008545B5" w:rsidRPr="00C062C2" w:rsidRDefault="008545B5" w:rsidP="00816474">
      <w:pPr>
        <w:numPr>
          <w:ilvl w:val="0"/>
          <w:numId w:val="27"/>
        </w:numPr>
        <w:tabs>
          <w:tab w:val="left" w:pos="993"/>
        </w:tabs>
        <w:spacing w:line="240" w:lineRule="auto"/>
        <w:ind w:left="0" w:firstLine="709"/>
        <w:contextualSpacing/>
        <w:rPr>
          <w:rFonts w:ascii="Times New Roman" w:hAnsi="Times New Roman"/>
          <w:sz w:val="28"/>
          <w:szCs w:val="28"/>
          <w:lang w:eastAsia="ru-RU"/>
        </w:rPr>
      </w:pPr>
      <w:r w:rsidRPr="00C062C2">
        <w:rPr>
          <w:rFonts w:ascii="Times New Roman" w:hAnsi="Times New Roman"/>
          <w:sz w:val="28"/>
          <w:szCs w:val="28"/>
          <w:lang w:eastAsia="ru-RU"/>
        </w:rPr>
        <w:t>презентовать изделие (продукт);</w:t>
      </w:r>
    </w:p>
    <w:p w:rsidR="008545B5" w:rsidRPr="00C062C2" w:rsidRDefault="008545B5" w:rsidP="00816474">
      <w:pPr>
        <w:numPr>
          <w:ilvl w:val="0"/>
          <w:numId w:val="27"/>
        </w:numPr>
        <w:tabs>
          <w:tab w:val="left" w:pos="993"/>
        </w:tabs>
        <w:spacing w:line="240" w:lineRule="auto"/>
        <w:ind w:left="0" w:firstLine="709"/>
        <w:contextualSpacing/>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Pr="00C062C2" w:rsidRDefault="008545B5" w:rsidP="00816474">
      <w:pPr>
        <w:widowControl w:val="0"/>
        <w:tabs>
          <w:tab w:val="left" w:pos="993"/>
        </w:tabs>
        <w:autoSpaceDE w:val="0"/>
        <w:autoSpaceDN w:val="0"/>
        <w:spacing w:after="0" w:line="240" w:lineRule="auto"/>
        <w:ind w:firstLine="709"/>
        <w:rPr>
          <w:rFonts w:ascii="Times New Roman" w:hAnsi="Times New Roman"/>
          <w:b/>
          <w:color w:val="000000"/>
          <w:sz w:val="28"/>
          <w:szCs w:val="28"/>
          <w:lang w:eastAsia="ru-RU"/>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«Робототехника»</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«Робототехника» учебного предмета «Технология» должны отражать сформированность умений:</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классифицировать и собирать роботов по видам и назначению;</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конструировать и моделировать робототехнические системы;</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конструировать и программировать движущиеся модели;</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управлять движущимися моделями в компьютерно-управляемых средах;</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презентовать изделие;</w:t>
      </w:r>
    </w:p>
    <w:p w:rsidR="008545B5" w:rsidRPr="00C062C2" w:rsidRDefault="008545B5" w:rsidP="00816474">
      <w:pPr>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Pr="00C062C2" w:rsidRDefault="008545B5" w:rsidP="00816474">
      <w:pPr>
        <w:widowControl w:val="0"/>
        <w:tabs>
          <w:tab w:val="left" w:pos="993"/>
        </w:tabs>
        <w:autoSpaceDE w:val="0"/>
        <w:autoSpaceDN w:val="0"/>
        <w:spacing w:after="0" w:line="240" w:lineRule="auto"/>
        <w:ind w:firstLine="709"/>
        <w:jc w:val="both"/>
        <w:rPr>
          <w:rFonts w:ascii="Times New Roman" w:hAnsi="Times New Roman"/>
          <w:b/>
          <w:sz w:val="28"/>
          <w:szCs w:val="28"/>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«Автоматизированные системы»</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«Автоматизированные системы» учебного предмета «Технология» должны отражать сформированность умений:</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классифицировать автоматические и автоматизированные системы;</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проектировать автоматизированные системы;</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конструировать автоматизированные системы;</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презентовать изделие;</w:t>
      </w:r>
    </w:p>
    <w:p w:rsidR="008545B5" w:rsidRPr="00C062C2" w:rsidRDefault="008545B5" w:rsidP="00816474">
      <w:pPr>
        <w:numPr>
          <w:ilvl w:val="0"/>
          <w:numId w:val="29"/>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«3D-моделирование, прототипирование и макетирование»</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«3D-моделирование, прототипирование и макетирование» учебного предмета «Технология» должны отражать сформированность умений:</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создавать 3D-модели, используя программное обеспечение графических редакторов (SketchUp, AutoCAD, Компас 3D);</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изготавливать прототипы с использованием технологического оборудования (3D-принтер, лазерный гравер);</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модернизировать прототип;</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презентовать изделие;</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виды макетов по назначению;</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моделировать макеты различных видов;</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выполнять развертку и соединять фрагменты макета;</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выполнять сборку деталей макета;</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разрабатывать графическую документацию;</w:t>
      </w:r>
    </w:p>
    <w:p w:rsidR="008545B5" w:rsidRPr="00C062C2" w:rsidRDefault="008545B5" w:rsidP="00816474">
      <w:pPr>
        <w:numPr>
          <w:ilvl w:val="0"/>
          <w:numId w:val="30"/>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Pr="00C062C2" w:rsidRDefault="008545B5" w:rsidP="00816474">
      <w:pPr>
        <w:tabs>
          <w:tab w:val="left" w:pos="993"/>
        </w:tabs>
        <w:spacing w:after="0" w:line="240" w:lineRule="auto"/>
        <w:ind w:firstLine="709"/>
        <w:jc w:val="both"/>
        <w:rPr>
          <w:rFonts w:ascii="Times New Roman" w:hAnsi="Times New Roman"/>
          <w:sz w:val="28"/>
          <w:szCs w:val="28"/>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«Компьютерная графика, черчение»</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«Компьютерная графика, черчение» учебного предмета «Технология» должны отражать сформированность умений:</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использовать условные графические обозначения, создавать с их помощью графические тексты;</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 xml:space="preserve">выполнять эскизы, схемы, чертежи с использованием чертежных инструментов и приспособлений </w:t>
      </w:r>
      <w:r>
        <w:rPr>
          <w:rFonts w:ascii="Times New Roman" w:hAnsi="Times New Roman"/>
          <w:sz w:val="28"/>
          <w:szCs w:val="28"/>
          <w:lang w:eastAsia="ru-RU"/>
        </w:rPr>
        <w:t>и (или)</w:t>
      </w:r>
      <w:r w:rsidRPr="00C062C2">
        <w:rPr>
          <w:rFonts w:ascii="Times New Roman" w:hAnsi="Times New Roman"/>
          <w:sz w:val="28"/>
          <w:szCs w:val="28"/>
          <w:lang w:eastAsia="ru-RU"/>
        </w:rPr>
        <w:t xml:space="preserve"> в системе автоматизированного проектирования (САПР);</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оформлять конструкторскую документацию, в том числе с использованием систем автоматизированного проектирования (САПР);</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презентовать изделие;</w:t>
      </w:r>
    </w:p>
    <w:p w:rsidR="008545B5" w:rsidRPr="00C062C2" w:rsidRDefault="008545B5" w:rsidP="00816474">
      <w:pPr>
        <w:numPr>
          <w:ilvl w:val="0"/>
          <w:numId w:val="31"/>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Default="008545B5" w:rsidP="00816474">
      <w:pPr>
        <w:tabs>
          <w:tab w:val="left" w:pos="993"/>
        </w:tabs>
        <w:spacing w:after="0" w:line="240" w:lineRule="auto"/>
        <w:ind w:firstLine="709"/>
        <w:jc w:val="center"/>
        <w:rPr>
          <w:rFonts w:ascii="Times New Roman" w:hAnsi="Times New Roman"/>
          <w:b/>
          <w:color w:val="000000"/>
          <w:sz w:val="28"/>
          <w:szCs w:val="28"/>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«Растениеводство»*</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«Растениеводство» (с учетом особенностей хозяйственного развития региона (края, области)) учебного предмета «Технология» должны отражать сформированность умений:</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основные направления растениеводства;</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осуществлять полный технологический цикл получения наиболее распространённой растениеводческой продукции своего региона;</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использовать способы переработки и хранения растениеводческой продукции;</w:t>
      </w:r>
    </w:p>
    <w:p w:rsidR="008545B5" w:rsidRPr="00C062C2" w:rsidRDefault="008545B5" w:rsidP="00816474">
      <w:pPr>
        <w:numPr>
          <w:ilvl w:val="0"/>
          <w:numId w:val="32"/>
        </w:numPr>
        <w:tabs>
          <w:tab w:val="left" w:pos="993"/>
        </w:tabs>
        <w:spacing w:line="240" w:lineRule="auto"/>
        <w:ind w:left="0" w:firstLine="709"/>
        <w:contextualSpacing/>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Pr="00C062C2" w:rsidRDefault="008545B5" w:rsidP="00816474">
      <w:pPr>
        <w:tabs>
          <w:tab w:val="left" w:pos="993"/>
        </w:tabs>
        <w:spacing w:after="0" w:line="240" w:lineRule="auto"/>
        <w:ind w:firstLine="709"/>
        <w:contextualSpacing/>
        <w:jc w:val="center"/>
        <w:rPr>
          <w:rFonts w:ascii="Times New Roman" w:hAnsi="Times New Roman"/>
          <w:b/>
          <w:sz w:val="28"/>
          <w:szCs w:val="28"/>
          <w:lang w:eastAsia="ru-RU"/>
        </w:rPr>
      </w:pPr>
    </w:p>
    <w:p w:rsidR="008545B5" w:rsidRPr="00CB27DD" w:rsidRDefault="008545B5" w:rsidP="00816474">
      <w:pPr>
        <w:pStyle w:val="afc"/>
        <w:spacing w:line="240" w:lineRule="auto"/>
        <w:ind w:left="20" w:right="20" w:hanging="20"/>
        <w:jc w:val="center"/>
        <w:rPr>
          <w:sz w:val="28"/>
          <w:szCs w:val="28"/>
        </w:rPr>
      </w:pPr>
      <w:r w:rsidRPr="00CB27DD">
        <w:rPr>
          <w:sz w:val="28"/>
          <w:szCs w:val="28"/>
        </w:rPr>
        <w:t>Модуль «Животноводство»*</w:t>
      </w:r>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r w:rsidRPr="00C062C2">
        <w:rPr>
          <w:rFonts w:ascii="Times New Roman" w:hAnsi="Times New Roman"/>
          <w:color w:val="000000"/>
          <w:sz w:val="28"/>
          <w:szCs w:val="28"/>
        </w:rPr>
        <w:t>Предметные результаты изучения модуля «Животноводство» (с учетом особенностей хозяйственного развития региона (края, области)) учебного предмета «Технология» должны отражать сформированность умений:</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соблюдать правила безопасности;</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организовывать рабочее место в соответствии с требованиями безопасности;</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основные направления животноводства;</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особенности основных видов сельскохозяйственных животных своего региона;</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осуществлять полный технологический цикл получения продукции животноводства своего региона;</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использовать способы переработки и хранения продукции животноводства;</w:t>
      </w:r>
    </w:p>
    <w:p w:rsidR="008545B5" w:rsidRPr="00C062C2" w:rsidRDefault="008545B5" w:rsidP="00816474">
      <w:pPr>
        <w:numPr>
          <w:ilvl w:val="0"/>
          <w:numId w:val="32"/>
        </w:numPr>
        <w:tabs>
          <w:tab w:val="left" w:pos="993"/>
        </w:tabs>
        <w:spacing w:after="0" w:line="240" w:lineRule="auto"/>
        <w:ind w:left="0" w:firstLine="709"/>
        <w:contextualSpacing/>
        <w:jc w:val="both"/>
        <w:rPr>
          <w:rFonts w:ascii="Times New Roman" w:hAnsi="Times New Roman"/>
          <w:sz w:val="28"/>
          <w:szCs w:val="28"/>
          <w:lang w:eastAsia="ru-RU"/>
        </w:rPr>
      </w:pPr>
      <w:r w:rsidRPr="00C062C2">
        <w:rPr>
          <w:rFonts w:ascii="Times New Roman" w:hAnsi="Times New Roman"/>
          <w:sz w:val="28"/>
          <w:szCs w:val="28"/>
          <w:lang w:eastAsia="ru-RU"/>
        </w:rPr>
        <w:t>характеризовать мир профессий, связанных с изучаемыми технологиями, их востребованность на рынке труда.</w:t>
      </w:r>
    </w:p>
    <w:p w:rsidR="008545B5" w:rsidRPr="00C062C2" w:rsidRDefault="008545B5" w:rsidP="00816474">
      <w:pPr>
        <w:tabs>
          <w:tab w:val="left" w:pos="993"/>
        </w:tabs>
        <w:spacing w:after="0" w:line="240" w:lineRule="auto"/>
        <w:ind w:firstLine="709"/>
        <w:contextualSpacing/>
        <w:rPr>
          <w:b/>
          <w:bCs/>
          <w:iCs/>
          <w:sz w:val="20"/>
          <w:szCs w:val="20"/>
          <w:lang w:eastAsia="ru-RU"/>
        </w:rPr>
      </w:pPr>
      <w:r w:rsidRPr="00C062C2">
        <w:rPr>
          <w:sz w:val="20"/>
          <w:szCs w:val="20"/>
          <w:lang w:eastAsia="ru-RU"/>
        </w:rPr>
        <w:br w:type="page"/>
      </w:r>
    </w:p>
    <w:p w:rsidR="008545B5" w:rsidRPr="00F47D1A" w:rsidRDefault="008545B5" w:rsidP="00816474">
      <w:pPr>
        <w:keepNext/>
        <w:tabs>
          <w:tab w:val="left" w:pos="993"/>
        </w:tabs>
        <w:spacing w:after="0" w:line="240" w:lineRule="auto"/>
        <w:ind w:firstLine="709"/>
        <w:jc w:val="center"/>
        <w:outlineLvl w:val="1"/>
        <w:rPr>
          <w:rFonts w:ascii="Times New Roman" w:hAnsi="Times New Roman" w:cs="Arial"/>
          <w:bCs/>
          <w:iCs/>
          <w:sz w:val="28"/>
          <w:szCs w:val="28"/>
          <w:lang w:eastAsia="ru-RU"/>
        </w:rPr>
      </w:pPr>
      <w:bookmarkStart w:id="71" w:name="_Toc18007313"/>
      <w:r w:rsidRPr="00F47D1A">
        <w:rPr>
          <w:rFonts w:ascii="Times New Roman" w:hAnsi="Times New Roman"/>
          <w:bCs/>
          <w:iCs/>
          <w:sz w:val="28"/>
          <w:szCs w:val="28"/>
          <w:lang w:eastAsia="ru-RU"/>
        </w:rPr>
        <w:t xml:space="preserve">Приложение 15. </w:t>
      </w:r>
      <w:r w:rsidRPr="00F47D1A">
        <w:rPr>
          <w:rFonts w:ascii="Times New Roman" w:hAnsi="Times New Roman" w:cs="Arial"/>
          <w:bCs/>
          <w:iCs/>
          <w:sz w:val="28"/>
          <w:szCs w:val="28"/>
          <w:lang w:eastAsia="ru-RU"/>
        </w:rPr>
        <w:t>Требования к предметным результатам освоения учебного предмета «Физическая культура», выносимым на промежуточную и итоговую аттестацию</w:t>
      </w:r>
      <w:bookmarkEnd w:id="71"/>
    </w:p>
    <w:p w:rsidR="008545B5" w:rsidRPr="00C062C2" w:rsidRDefault="008545B5" w:rsidP="00816474">
      <w:pPr>
        <w:tabs>
          <w:tab w:val="left" w:pos="993"/>
        </w:tabs>
        <w:spacing w:after="0" w:line="240" w:lineRule="auto"/>
        <w:ind w:firstLine="709"/>
        <w:jc w:val="both"/>
        <w:rPr>
          <w:rFonts w:ascii="Times New Roman" w:hAnsi="Times New Roman"/>
          <w:color w:val="000000"/>
          <w:sz w:val="28"/>
          <w:szCs w:val="28"/>
        </w:rPr>
      </w:pPr>
    </w:p>
    <w:p w:rsidR="008545B5" w:rsidRPr="00571CEB" w:rsidRDefault="008545B5" w:rsidP="00816474">
      <w:pPr>
        <w:pStyle w:val="afc"/>
        <w:tabs>
          <w:tab w:val="left" w:pos="1134"/>
        </w:tabs>
        <w:spacing w:line="240" w:lineRule="auto"/>
        <w:ind w:left="20" w:right="20" w:firstLine="700"/>
        <w:rPr>
          <w:sz w:val="28"/>
          <w:szCs w:val="28"/>
        </w:rPr>
      </w:pPr>
      <w:r w:rsidRPr="00571CEB">
        <w:rPr>
          <w:sz w:val="28"/>
          <w:szCs w:val="28"/>
        </w:rPr>
        <w:t>Достижение результатов освоения основной образовательной программы основного общего образования обеспечивается посредством включения в основную образовательную программу предметных результатов освоения тематических модулей учебного предмета «Физическая культура».</w:t>
      </w:r>
    </w:p>
    <w:p w:rsidR="008545B5" w:rsidRPr="00571CEB" w:rsidRDefault="008545B5" w:rsidP="00816474">
      <w:pPr>
        <w:pStyle w:val="afc"/>
        <w:tabs>
          <w:tab w:val="left" w:pos="1134"/>
        </w:tabs>
        <w:spacing w:after="476" w:line="240" w:lineRule="auto"/>
        <w:ind w:left="20" w:right="20" w:firstLine="700"/>
        <w:rPr>
          <w:sz w:val="28"/>
          <w:szCs w:val="28"/>
        </w:rPr>
      </w:pPr>
      <w:r w:rsidRPr="00571CEB">
        <w:rPr>
          <w:sz w:val="28"/>
          <w:szCs w:val="28"/>
        </w:rPr>
        <w:t>Образовательные организации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w:t>
      </w:r>
    </w:p>
    <w:p w:rsidR="008545B5" w:rsidRPr="00571CEB" w:rsidRDefault="008545B5" w:rsidP="00816474">
      <w:pPr>
        <w:pStyle w:val="afc"/>
        <w:tabs>
          <w:tab w:val="left" w:pos="1134"/>
        </w:tabs>
        <w:spacing w:after="416" w:line="240" w:lineRule="auto"/>
        <w:ind w:left="20" w:right="20" w:firstLine="700"/>
        <w:rPr>
          <w:sz w:val="28"/>
          <w:szCs w:val="28"/>
        </w:rPr>
      </w:pPr>
      <w:r w:rsidRPr="00571CEB">
        <w:rPr>
          <w:sz w:val="28"/>
          <w:szCs w:val="28"/>
        </w:rPr>
        <w:t>Предметные результаты освоения</w:t>
      </w:r>
      <w:r w:rsidRPr="00571CEB">
        <w:rPr>
          <w:rStyle w:val="BodytextBold"/>
          <w:sz w:val="28"/>
          <w:szCs w:val="28"/>
        </w:rPr>
        <w:t xml:space="preserve"> </w:t>
      </w:r>
      <w:r w:rsidRPr="00571CEB">
        <w:rPr>
          <w:sz w:val="28"/>
          <w:szCs w:val="28"/>
        </w:rPr>
        <w:t xml:space="preserve">учебного предмета «Физическая культура» </w:t>
      </w:r>
      <w:r w:rsidRPr="00571CEB">
        <w:rPr>
          <w:b/>
          <w:sz w:val="28"/>
          <w:szCs w:val="28"/>
        </w:rPr>
        <w:t>(самостоятельно распределенные образовательной организацией по курсам (годам обучения), дисциплинам (модулям))</w:t>
      </w:r>
      <w:r w:rsidRPr="00571CEB">
        <w:rPr>
          <w:sz w:val="28"/>
          <w:szCs w:val="28"/>
        </w:rPr>
        <w:t xml:space="preserve"> должны отражать сформированность умений:</w:t>
      </w:r>
    </w:p>
    <w:p w:rsidR="008545B5" w:rsidRPr="00571CEB" w:rsidRDefault="008545B5" w:rsidP="00816474">
      <w:pPr>
        <w:pStyle w:val="afc"/>
        <w:spacing w:line="240" w:lineRule="auto"/>
        <w:ind w:left="20" w:right="20" w:hanging="20"/>
        <w:jc w:val="center"/>
        <w:rPr>
          <w:sz w:val="28"/>
          <w:szCs w:val="28"/>
        </w:rPr>
      </w:pPr>
      <w:r w:rsidRPr="00571CEB">
        <w:rPr>
          <w:sz w:val="28"/>
          <w:szCs w:val="28"/>
        </w:rPr>
        <w:t>Модуль «Гимнастика»</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соблюдать правила безопасности при выполнении гимнастических упражнений;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осуществлять контроль результата и процесса спортивной деятельности;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физическую страховку и самостраховку;</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гимнастические упражнения и комбинации на развитие гибкости, координации движений, равновесия;</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гимнастические упражнения прикладного характера: прыжки со скакалкой; преодоление полосы препятствий с элементами лазанья и перелезания, переползания;</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прогнозировать последствия своих решений и действий;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 xml:space="preserve">прогнозировать трудности, которые могут возникнуть при решении спортивной задачи; </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 xml:space="preserve">объяснять причины успеха (неудач) в деятельности; </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сравнивать полученные результаты с исходной задачей;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выбирать для самостоятельных занятий современные фитнес программы, с учетом индивидуальных потребностей и возможностей здоровья.</w:t>
      </w:r>
    </w:p>
    <w:p w:rsidR="008545B5" w:rsidRPr="00571CEB" w:rsidRDefault="008545B5" w:rsidP="00816474">
      <w:pPr>
        <w:pStyle w:val="afc"/>
        <w:tabs>
          <w:tab w:val="left" w:pos="360"/>
          <w:tab w:val="left" w:pos="1134"/>
        </w:tabs>
        <w:spacing w:line="240" w:lineRule="auto"/>
        <w:ind w:left="20" w:right="340" w:firstLine="700"/>
        <w:rPr>
          <w:sz w:val="28"/>
          <w:szCs w:val="28"/>
        </w:rPr>
      </w:pPr>
    </w:p>
    <w:p w:rsidR="008545B5" w:rsidRPr="00571CEB" w:rsidRDefault="008545B5" w:rsidP="00816474">
      <w:pPr>
        <w:pStyle w:val="afc"/>
        <w:spacing w:line="240" w:lineRule="auto"/>
        <w:ind w:left="20" w:right="20" w:hanging="20"/>
        <w:jc w:val="center"/>
        <w:rPr>
          <w:sz w:val="28"/>
          <w:szCs w:val="28"/>
        </w:rPr>
      </w:pPr>
      <w:r w:rsidRPr="00571CEB">
        <w:rPr>
          <w:sz w:val="28"/>
          <w:szCs w:val="28"/>
        </w:rPr>
        <w:t>Модуль «Легкая атлетика»</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соблюдать правила безопасности при выполнении легкоатлетических упражнений;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осуществлять контроль результата и процесса спортивной деятельности;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бег на короткие, средние и длинные дистанции;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прыжки в длину и высоту;</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метания малого мяча на дальность;</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прогнозировать последствия своих решений и действий;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 xml:space="preserve">прогнозировать трудности, которые могут возникнуть при решении спортивной задачи; </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 xml:space="preserve">объяснять причины успеха (неудач) в деятельности; </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сравнивать полученные результаты с исходной задачей;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преодолевать препятствия, используя прикладно-ориентированные способы передвижения.</w:t>
      </w:r>
    </w:p>
    <w:p w:rsidR="008545B5" w:rsidRPr="00571CEB" w:rsidRDefault="008545B5" w:rsidP="00816474">
      <w:pPr>
        <w:pStyle w:val="afc"/>
        <w:tabs>
          <w:tab w:val="left" w:pos="360"/>
          <w:tab w:val="left" w:pos="1134"/>
        </w:tabs>
        <w:spacing w:line="240" w:lineRule="auto"/>
        <w:ind w:left="20" w:right="340" w:firstLine="700"/>
        <w:rPr>
          <w:sz w:val="28"/>
          <w:szCs w:val="28"/>
        </w:rPr>
      </w:pPr>
    </w:p>
    <w:p w:rsidR="008545B5" w:rsidRPr="00571CEB" w:rsidRDefault="008545B5" w:rsidP="00816474">
      <w:pPr>
        <w:pStyle w:val="afc"/>
        <w:spacing w:line="240" w:lineRule="auto"/>
        <w:ind w:left="20" w:right="20" w:hanging="20"/>
        <w:jc w:val="center"/>
        <w:rPr>
          <w:sz w:val="28"/>
          <w:szCs w:val="28"/>
        </w:rPr>
      </w:pPr>
      <w:r w:rsidRPr="00571CEB">
        <w:rPr>
          <w:sz w:val="28"/>
          <w:szCs w:val="28"/>
        </w:rPr>
        <w:t>Модуль «Спортивные игры»</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соблюдать правила безопасности при занятиях спортивными играми;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 xml:space="preserve">согласовывать способы достижения общего результата в игровой деятельности; </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 xml:space="preserve">распределять роли в совместной игровой деятельности, проявлять готовность быть лидером и выполнять поручения; </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осуществлять взаимный контроль в совместной игровой деятельности, оценивать свой вклад в общее дело;</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тактические действия игровых видов спорта: индивидуальные, групповые и командные действия в защите и нападении, применять их в игровой и соревновательной деятельности;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осуществлять судейство соревнований в избранном виде спорта.</w:t>
      </w:r>
    </w:p>
    <w:p w:rsidR="008545B5" w:rsidRPr="00571CEB" w:rsidRDefault="008545B5" w:rsidP="00816474">
      <w:pPr>
        <w:pStyle w:val="afc"/>
        <w:tabs>
          <w:tab w:val="left" w:pos="360"/>
          <w:tab w:val="left" w:pos="1134"/>
        </w:tabs>
        <w:spacing w:line="240" w:lineRule="auto"/>
        <w:ind w:left="20" w:right="340" w:firstLine="700"/>
        <w:rPr>
          <w:sz w:val="28"/>
          <w:szCs w:val="28"/>
        </w:rPr>
      </w:pPr>
    </w:p>
    <w:p w:rsidR="008545B5" w:rsidRPr="00571CEB" w:rsidRDefault="008545B5" w:rsidP="00816474">
      <w:pPr>
        <w:pStyle w:val="afc"/>
        <w:spacing w:line="240" w:lineRule="auto"/>
        <w:ind w:left="20" w:right="20" w:hanging="20"/>
        <w:jc w:val="center"/>
        <w:rPr>
          <w:sz w:val="28"/>
          <w:szCs w:val="28"/>
        </w:rPr>
      </w:pPr>
      <w:r w:rsidRPr="00571CEB">
        <w:rPr>
          <w:sz w:val="28"/>
          <w:szCs w:val="28"/>
        </w:rPr>
        <w:t>Модуль «Зимние виды спорта» (</w:t>
      </w:r>
      <w:r>
        <w:rPr>
          <w:sz w:val="28"/>
          <w:szCs w:val="28"/>
        </w:rPr>
        <w:t xml:space="preserve">с </w:t>
      </w:r>
      <w:r w:rsidRPr="00571CEB">
        <w:rPr>
          <w:sz w:val="28"/>
          <w:szCs w:val="28"/>
        </w:rPr>
        <w:t>учетом природно-климатических условий региона (края, области))*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соблюдать правила безопасности при занятиях зимними видами спорта;</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передвижения на лыжах одношажными и двухшажными ходами в зависимости от рельефа местности и состояния лыжной трассы;</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технические элементы лыжного спорта: спуски, подъемы, повороты;</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переходы с хода на ход в зависимости от рельефа местности и состояния лыжной трассы.</w:t>
      </w:r>
    </w:p>
    <w:p w:rsidR="008545B5" w:rsidRPr="00571CEB" w:rsidRDefault="008545B5" w:rsidP="00816474">
      <w:pPr>
        <w:pStyle w:val="afc"/>
        <w:tabs>
          <w:tab w:val="left" w:pos="360"/>
          <w:tab w:val="left" w:pos="1134"/>
        </w:tabs>
        <w:spacing w:line="240" w:lineRule="auto"/>
        <w:ind w:left="20" w:right="340" w:firstLine="700"/>
        <w:rPr>
          <w:sz w:val="28"/>
          <w:szCs w:val="28"/>
        </w:rPr>
      </w:pPr>
    </w:p>
    <w:p w:rsidR="008545B5" w:rsidRPr="00571CEB" w:rsidRDefault="008545B5" w:rsidP="00816474">
      <w:pPr>
        <w:pStyle w:val="afc"/>
        <w:spacing w:line="240" w:lineRule="auto"/>
        <w:ind w:left="20" w:right="20" w:hanging="20"/>
        <w:jc w:val="center"/>
        <w:rPr>
          <w:sz w:val="28"/>
          <w:szCs w:val="28"/>
        </w:rPr>
      </w:pPr>
      <w:r w:rsidRPr="00571CEB">
        <w:rPr>
          <w:sz w:val="28"/>
          <w:szCs w:val="28"/>
        </w:rPr>
        <w:t>Модуль «Плавание» (с учетом возможностей материально-технической базы образовательной организации)*</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соблюдать правила безопасности в бассейне, при выполнении плавательных упражнений;</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прыжки в воду со стартовой тумбы;</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повороты кувырком, маятником;</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нырять в длину и глубину;</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технические элементы плавания способом кроль на груди в согласовании с дыханием;</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выполнять технические элементы плавания способом брасс в согласовании с дыханием;</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безопасно действовать в экстремальных ситуациях: освобождаться от захватов и транспортировать утопающего;</w:t>
      </w:r>
    </w:p>
    <w:p w:rsidR="008545B5" w:rsidRPr="00571CEB" w:rsidRDefault="008545B5" w:rsidP="00816474">
      <w:pPr>
        <w:pStyle w:val="afc"/>
        <w:numPr>
          <w:ilvl w:val="0"/>
          <w:numId w:val="49"/>
        </w:numPr>
        <w:tabs>
          <w:tab w:val="left" w:pos="360"/>
          <w:tab w:val="left" w:pos="1134"/>
        </w:tabs>
        <w:spacing w:after="0" w:line="240" w:lineRule="auto"/>
        <w:ind w:left="20" w:right="340" w:firstLine="700"/>
        <w:rPr>
          <w:sz w:val="28"/>
          <w:szCs w:val="28"/>
        </w:rPr>
      </w:pPr>
      <w:r w:rsidRPr="00571CEB">
        <w:rPr>
          <w:sz w:val="28"/>
          <w:szCs w:val="28"/>
        </w:rPr>
        <w:t>проплывать учебную дистанцию вольным стилем.</w:t>
      </w:r>
    </w:p>
    <w:p w:rsidR="008545B5" w:rsidRPr="00571CEB" w:rsidRDefault="008545B5" w:rsidP="00816474">
      <w:pPr>
        <w:pStyle w:val="afc"/>
        <w:tabs>
          <w:tab w:val="left" w:pos="1008"/>
          <w:tab w:val="left" w:pos="1134"/>
        </w:tabs>
        <w:spacing w:line="240" w:lineRule="auto"/>
        <w:ind w:left="20" w:firstLine="700"/>
        <w:rPr>
          <w:sz w:val="28"/>
          <w:szCs w:val="28"/>
        </w:rPr>
      </w:pPr>
    </w:p>
    <w:p w:rsidR="008545B5" w:rsidRPr="00571CEB" w:rsidRDefault="008545B5" w:rsidP="00816474">
      <w:pPr>
        <w:pStyle w:val="afc"/>
        <w:spacing w:line="240" w:lineRule="auto"/>
        <w:ind w:left="20" w:right="20" w:hanging="20"/>
        <w:jc w:val="center"/>
        <w:rPr>
          <w:sz w:val="28"/>
          <w:szCs w:val="28"/>
        </w:rPr>
      </w:pPr>
      <w:r w:rsidRPr="00571CEB">
        <w:rPr>
          <w:sz w:val="28"/>
          <w:szCs w:val="28"/>
        </w:rPr>
        <w:t>Модуль «Спорт» (с учетом возможностей материально-технической базы образовательной организации, по согласованию с Федерацией вида спорта с учетом возрастных норм для начала занятия спортом)*</w:t>
      </w:r>
    </w:p>
    <w:p w:rsidR="008545B5" w:rsidRPr="00571CEB" w:rsidRDefault="008545B5" w:rsidP="00816474">
      <w:pPr>
        <w:pStyle w:val="afc"/>
        <w:numPr>
          <w:ilvl w:val="0"/>
          <w:numId w:val="49"/>
        </w:numPr>
        <w:tabs>
          <w:tab w:val="left" w:pos="994"/>
          <w:tab w:val="left" w:pos="1134"/>
        </w:tabs>
        <w:spacing w:after="0" w:line="240" w:lineRule="auto"/>
        <w:ind w:left="20" w:firstLine="700"/>
        <w:rPr>
          <w:sz w:val="28"/>
          <w:szCs w:val="28"/>
        </w:rPr>
      </w:pPr>
      <w:r w:rsidRPr="00571CEB">
        <w:rPr>
          <w:sz w:val="28"/>
          <w:szCs w:val="28"/>
        </w:rPr>
        <w:t>выполнять и применять в соревновательной деятельности технические элементы видов спорта (например:</w:t>
      </w:r>
      <w:r w:rsidRPr="00571CEB">
        <w:rPr>
          <w:b/>
          <w:sz w:val="28"/>
          <w:szCs w:val="28"/>
        </w:rPr>
        <w:t xml:space="preserve"> циклические виды спорта</w:t>
      </w:r>
      <w:r w:rsidRPr="00571CEB">
        <w:rPr>
          <w:sz w:val="28"/>
          <w:szCs w:val="28"/>
        </w:rPr>
        <w:t>: плавание, легкая атлетика, лыжные гонки, биатлон, велосипедный спорт, конькобежный спорт, спортивное ориентирование, радиоспорт;</w:t>
      </w:r>
    </w:p>
    <w:p w:rsidR="008545B5" w:rsidRDefault="008545B5" w:rsidP="00816474">
      <w:pPr>
        <w:pStyle w:val="afc"/>
        <w:tabs>
          <w:tab w:val="left" w:pos="994"/>
          <w:tab w:val="left" w:pos="1134"/>
        </w:tabs>
        <w:spacing w:line="240" w:lineRule="auto"/>
        <w:ind w:left="20" w:firstLine="700"/>
        <w:rPr>
          <w:sz w:val="28"/>
          <w:szCs w:val="28"/>
        </w:rPr>
      </w:pPr>
      <w:r w:rsidRPr="00571CEB">
        <w:rPr>
          <w:b/>
          <w:sz w:val="28"/>
          <w:szCs w:val="28"/>
        </w:rPr>
        <w:t>силовые виды спорта</w:t>
      </w:r>
      <w:r w:rsidRPr="00571CEB">
        <w:rPr>
          <w:sz w:val="28"/>
          <w:szCs w:val="28"/>
        </w:rPr>
        <w:t>: фитнес-аэробика, армспорт, гиревой спорт;</w:t>
      </w:r>
    </w:p>
    <w:p w:rsidR="008545B5" w:rsidRPr="00571CEB" w:rsidRDefault="008545B5" w:rsidP="00816474">
      <w:pPr>
        <w:pStyle w:val="afc"/>
        <w:tabs>
          <w:tab w:val="left" w:pos="994"/>
          <w:tab w:val="left" w:pos="1134"/>
        </w:tabs>
        <w:spacing w:line="240" w:lineRule="auto"/>
        <w:ind w:left="20" w:firstLine="700"/>
        <w:rPr>
          <w:sz w:val="28"/>
          <w:szCs w:val="28"/>
        </w:rPr>
      </w:pPr>
      <w:r w:rsidRPr="00571CEB">
        <w:rPr>
          <w:b/>
          <w:sz w:val="28"/>
          <w:szCs w:val="28"/>
        </w:rPr>
        <w:t>сложно-координационные виды спорта</w:t>
      </w:r>
      <w:r w:rsidRPr="00571CEB">
        <w:rPr>
          <w:sz w:val="28"/>
          <w:szCs w:val="28"/>
        </w:rPr>
        <w:t>: танцевальный спорт, художественная гимнастика, спортивная гимнастика, спортивные-бальные танцы, спортивная акробатика, спортивная аэробика, прикладные виды спорта (с 11 лет), фигурное катание, акробатический рок-н-ролл;</w:t>
      </w:r>
      <w:r w:rsidRPr="00571CEB">
        <w:rPr>
          <w:sz w:val="28"/>
          <w:szCs w:val="28"/>
        </w:rPr>
        <w:br/>
      </w:r>
      <w:r w:rsidRPr="00571CEB">
        <w:rPr>
          <w:b/>
          <w:sz w:val="28"/>
          <w:szCs w:val="28"/>
        </w:rPr>
        <w:t>единоборства</w:t>
      </w:r>
      <w:r w:rsidRPr="00571CEB">
        <w:rPr>
          <w:sz w:val="28"/>
          <w:szCs w:val="28"/>
        </w:rPr>
        <w:t>: дзюдо, самбо, , тхэквондо, рукопашный бой, вольная борьба, греко-римская борьба, ушу;</w:t>
      </w:r>
      <w:r w:rsidRPr="00571CEB">
        <w:rPr>
          <w:sz w:val="28"/>
          <w:szCs w:val="28"/>
        </w:rPr>
        <w:br/>
      </w:r>
      <w:r w:rsidRPr="00571CEB">
        <w:rPr>
          <w:b/>
          <w:sz w:val="28"/>
          <w:szCs w:val="28"/>
        </w:rPr>
        <w:t>игровые виды спорта</w:t>
      </w:r>
      <w:r w:rsidRPr="00571CEB">
        <w:rPr>
          <w:sz w:val="28"/>
          <w:szCs w:val="28"/>
        </w:rPr>
        <w:t>: футбол, шахматы, волейбол, баскетбол, мини-футбол, шашки, теннис, настольный теннис, бадминтон, хоккей, городошный спорт;</w:t>
      </w:r>
    </w:p>
    <w:p w:rsidR="008545B5" w:rsidRPr="00571CEB" w:rsidRDefault="008545B5" w:rsidP="00816474">
      <w:pPr>
        <w:pStyle w:val="afc"/>
        <w:numPr>
          <w:ilvl w:val="0"/>
          <w:numId w:val="49"/>
        </w:numPr>
        <w:tabs>
          <w:tab w:val="left" w:pos="1008"/>
          <w:tab w:val="left" w:pos="1134"/>
        </w:tabs>
        <w:spacing w:after="0" w:line="240" w:lineRule="auto"/>
        <w:ind w:left="20" w:firstLine="700"/>
        <w:rPr>
          <w:sz w:val="28"/>
          <w:szCs w:val="28"/>
        </w:rPr>
      </w:pPr>
      <w:r w:rsidRPr="00571CEB">
        <w:rPr>
          <w:sz w:val="28"/>
          <w:szCs w:val="28"/>
        </w:rPr>
        <w:t>выполнять тактические действия видов спорта (например: индивидуальные, групповые и командные действия в защите и нападении);</w:t>
      </w:r>
    </w:p>
    <w:p w:rsidR="008545B5" w:rsidRPr="00571CEB" w:rsidRDefault="008545B5" w:rsidP="00816474">
      <w:pPr>
        <w:pStyle w:val="afc"/>
        <w:numPr>
          <w:ilvl w:val="0"/>
          <w:numId w:val="49"/>
        </w:numPr>
        <w:tabs>
          <w:tab w:val="left" w:pos="1008"/>
          <w:tab w:val="left" w:pos="1134"/>
        </w:tabs>
        <w:spacing w:after="0" w:line="240" w:lineRule="auto"/>
        <w:ind w:left="20" w:firstLine="700"/>
        <w:rPr>
          <w:sz w:val="28"/>
          <w:szCs w:val="28"/>
        </w:rPr>
      </w:pPr>
      <w:r w:rsidRPr="00571CEB">
        <w:rPr>
          <w:sz w:val="28"/>
          <w:szCs w:val="28"/>
        </w:rPr>
        <w:t>соблюдать правила безопасности при занятиях спортом;</w:t>
      </w:r>
    </w:p>
    <w:p w:rsidR="008545B5" w:rsidRPr="00571CEB" w:rsidRDefault="008545B5" w:rsidP="00816474">
      <w:pPr>
        <w:pStyle w:val="afc"/>
        <w:numPr>
          <w:ilvl w:val="0"/>
          <w:numId w:val="49"/>
        </w:numPr>
        <w:tabs>
          <w:tab w:val="left" w:pos="1008"/>
          <w:tab w:val="left" w:pos="1134"/>
        </w:tabs>
        <w:spacing w:after="0" w:line="240" w:lineRule="auto"/>
        <w:ind w:left="20" w:firstLine="700"/>
        <w:rPr>
          <w:sz w:val="28"/>
          <w:szCs w:val="28"/>
        </w:rPr>
      </w:pPr>
      <w:r w:rsidRPr="00571CEB">
        <w:rPr>
          <w:sz w:val="28"/>
          <w:szCs w:val="28"/>
        </w:rPr>
        <w:t>осуществлять судейство соревнований в избранном виде спорта;</w:t>
      </w:r>
    </w:p>
    <w:p w:rsidR="008545B5" w:rsidRPr="00571CEB" w:rsidRDefault="008545B5" w:rsidP="00816474">
      <w:pPr>
        <w:pStyle w:val="afc"/>
        <w:numPr>
          <w:ilvl w:val="0"/>
          <w:numId w:val="49"/>
        </w:numPr>
        <w:tabs>
          <w:tab w:val="left" w:pos="1008"/>
          <w:tab w:val="left" w:pos="1134"/>
        </w:tabs>
        <w:spacing w:after="0" w:line="240" w:lineRule="auto"/>
        <w:ind w:left="20" w:firstLine="700"/>
        <w:rPr>
          <w:sz w:val="28"/>
          <w:szCs w:val="28"/>
        </w:rPr>
      </w:pPr>
      <w:r w:rsidRPr="00571CEB">
        <w:rPr>
          <w:sz w:val="28"/>
          <w:szCs w:val="28"/>
        </w:rPr>
        <w:t>контролировать и оценивать результаты и процесс учебной спортивной деятельности;</w:t>
      </w:r>
    </w:p>
    <w:p w:rsidR="008545B5" w:rsidRPr="00571CEB" w:rsidRDefault="008545B5" w:rsidP="00816474">
      <w:pPr>
        <w:pStyle w:val="afc"/>
        <w:numPr>
          <w:ilvl w:val="0"/>
          <w:numId w:val="49"/>
        </w:numPr>
        <w:tabs>
          <w:tab w:val="left" w:pos="1008"/>
          <w:tab w:val="left" w:pos="1134"/>
        </w:tabs>
        <w:spacing w:after="0" w:line="240" w:lineRule="auto"/>
        <w:ind w:left="20" w:firstLine="700"/>
        <w:rPr>
          <w:sz w:val="28"/>
          <w:szCs w:val="28"/>
        </w:rPr>
      </w:pPr>
      <w:r w:rsidRPr="00571CEB">
        <w:rPr>
          <w:sz w:val="28"/>
          <w:szCs w:val="28"/>
        </w:rPr>
        <w:t>оценивать различные способы достижения спортивного результата, определять наиболее эффективные из них;</w:t>
      </w:r>
    </w:p>
    <w:p w:rsidR="008545B5" w:rsidRPr="00571CEB" w:rsidRDefault="008545B5" w:rsidP="00816474">
      <w:pPr>
        <w:pStyle w:val="afc"/>
        <w:numPr>
          <w:ilvl w:val="0"/>
          <w:numId w:val="49"/>
        </w:numPr>
        <w:tabs>
          <w:tab w:val="left" w:pos="1008"/>
          <w:tab w:val="left" w:pos="1134"/>
        </w:tabs>
        <w:spacing w:after="0" w:line="240" w:lineRule="auto"/>
        <w:ind w:left="20" w:firstLine="700"/>
        <w:rPr>
          <w:sz w:val="28"/>
          <w:szCs w:val="28"/>
        </w:rPr>
      </w:pPr>
      <w:r w:rsidRPr="00571CEB">
        <w:rPr>
          <w:sz w:val="28"/>
          <w:szCs w:val="28"/>
        </w:rPr>
        <w:t>устанавливать причины успеха/неудач учебной спортивной деятельности, корректировать свои учебные спортивные действия для преодоления ошибок.</w:t>
      </w:r>
    </w:p>
    <w:p w:rsidR="008545B5" w:rsidRPr="00C062C2" w:rsidRDefault="008545B5" w:rsidP="00816474">
      <w:pPr>
        <w:tabs>
          <w:tab w:val="left" w:pos="993"/>
          <w:tab w:val="left" w:pos="1134"/>
        </w:tabs>
        <w:spacing w:after="0" w:line="240" w:lineRule="auto"/>
        <w:ind w:left="20" w:firstLine="700"/>
        <w:jc w:val="both"/>
        <w:rPr>
          <w:rFonts w:ascii="Times New Roman" w:hAnsi="Times New Roman"/>
          <w:color w:val="000000"/>
          <w:sz w:val="28"/>
          <w:szCs w:val="28"/>
        </w:rPr>
      </w:pPr>
    </w:p>
    <w:p w:rsidR="008545B5" w:rsidRPr="00C062C2" w:rsidRDefault="008545B5" w:rsidP="00816474">
      <w:pPr>
        <w:tabs>
          <w:tab w:val="left" w:pos="993"/>
        </w:tabs>
        <w:spacing w:after="0" w:line="240" w:lineRule="auto"/>
        <w:ind w:firstLine="709"/>
        <w:rPr>
          <w:rFonts w:ascii="Times New Roman" w:hAnsi="Times New Roman"/>
          <w:color w:val="000000"/>
          <w:sz w:val="28"/>
          <w:szCs w:val="28"/>
        </w:rPr>
      </w:pPr>
      <w:r w:rsidRPr="00C062C2">
        <w:rPr>
          <w:rFonts w:ascii="Times New Roman" w:hAnsi="Times New Roman"/>
          <w:color w:val="000000"/>
          <w:sz w:val="28"/>
          <w:szCs w:val="28"/>
        </w:rPr>
        <w:br w:type="page"/>
      </w:r>
    </w:p>
    <w:p w:rsidR="008545B5" w:rsidRPr="00F47D1A" w:rsidRDefault="008545B5" w:rsidP="00816474">
      <w:pPr>
        <w:pStyle w:val="2"/>
        <w:tabs>
          <w:tab w:val="left" w:pos="993"/>
        </w:tabs>
        <w:spacing w:before="0" w:after="0" w:line="240" w:lineRule="auto"/>
        <w:ind w:firstLine="709"/>
        <w:jc w:val="center"/>
        <w:rPr>
          <w:b w:val="0"/>
          <w:lang w:eastAsia="ru-RU"/>
        </w:rPr>
      </w:pPr>
      <w:bookmarkStart w:id="72" w:name="_Toc18007314"/>
      <w:r>
        <w:rPr>
          <w:b w:val="0"/>
          <w:lang w:eastAsia="ru-RU"/>
        </w:rPr>
        <w:t>Приложение</w:t>
      </w:r>
      <w:r w:rsidRPr="00F47D1A">
        <w:rPr>
          <w:b w:val="0"/>
          <w:lang w:eastAsia="ru-RU"/>
        </w:rPr>
        <w:t xml:space="preserve"> 16. Требования к предметным результатам освоения учебного предмета «Основы безопасности жизнедеятельности», выносимым на промежуточную и итоговую аттестацию</w:t>
      </w:r>
      <w:bookmarkEnd w:id="72"/>
      <w:r w:rsidRPr="00F47D1A" w:rsidDel="00A8700C">
        <w:rPr>
          <w:b w:val="0"/>
          <w:lang w:eastAsia="ru-RU"/>
        </w:rPr>
        <w:t xml:space="preserve"> </w:t>
      </w:r>
      <w:bookmarkEnd w:id="24"/>
    </w:p>
    <w:p w:rsidR="008545B5" w:rsidRDefault="008545B5" w:rsidP="00816474">
      <w:pPr>
        <w:tabs>
          <w:tab w:val="left" w:pos="993"/>
        </w:tabs>
        <w:spacing w:after="0" w:line="240" w:lineRule="auto"/>
        <w:ind w:firstLine="709"/>
        <w:jc w:val="both"/>
        <w:rPr>
          <w:rFonts w:ascii="Times New Roman" w:hAnsi="Times New Roman"/>
          <w:b/>
          <w:sz w:val="28"/>
          <w:szCs w:val="28"/>
        </w:rPr>
      </w:pPr>
    </w:p>
    <w:p w:rsidR="008545B5" w:rsidRPr="00CD6704" w:rsidRDefault="008545B5" w:rsidP="00816474">
      <w:pPr>
        <w:pStyle w:val="afc"/>
        <w:spacing w:after="0" w:line="240" w:lineRule="auto"/>
        <w:ind w:right="-2" w:firstLine="567"/>
        <w:rPr>
          <w:sz w:val="28"/>
          <w:szCs w:val="28"/>
        </w:rPr>
      </w:pPr>
      <w:r w:rsidRPr="00CD6704">
        <w:rPr>
          <w:sz w:val="28"/>
          <w:szCs w:val="28"/>
        </w:rPr>
        <w:t>В приложении представлена обязательная часть образовательной программы основного общего образования по учебному предмету «Основы безопасности жизнедеятельности».</w:t>
      </w:r>
    </w:p>
    <w:p w:rsidR="008545B5" w:rsidRPr="00CD6704" w:rsidRDefault="008545B5" w:rsidP="00816474">
      <w:pPr>
        <w:pStyle w:val="afc"/>
        <w:spacing w:after="0" w:line="240" w:lineRule="auto"/>
        <w:ind w:right="-2" w:firstLine="567"/>
        <w:rPr>
          <w:sz w:val="28"/>
          <w:szCs w:val="28"/>
        </w:rPr>
      </w:pPr>
      <w:r w:rsidRPr="00CD6704">
        <w:rPr>
          <w:sz w:val="28"/>
          <w:szCs w:val="28"/>
        </w:rPr>
        <w:t>Предметные результаты изучения учебного предмета распределены по модулям (годам), сгруппированных в два последовательных блока. Образовательная организация реализует освоение модулей, проводит промежуточную аттестацию результатов каждого модуля.</w:t>
      </w:r>
    </w:p>
    <w:p w:rsidR="008545B5" w:rsidRPr="00CD6704" w:rsidRDefault="008545B5" w:rsidP="00816474">
      <w:pPr>
        <w:pStyle w:val="afc"/>
        <w:spacing w:after="0" w:line="240" w:lineRule="auto"/>
        <w:ind w:right="-2" w:firstLine="567"/>
        <w:rPr>
          <w:sz w:val="28"/>
          <w:szCs w:val="28"/>
        </w:rPr>
      </w:pPr>
      <w:r w:rsidRPr="00CD6704">
        <w:rPr>
          <w:sz w:val="28"/>
          <w:szCs w:val="28"/>
        </w:rPr>
        <w:t>Результаты по модулям (годам) формулируются по принципу добавления новых результатов от года к году.</w:t>
      </w:r>
    </w:p>
    <w:p w:rsidR="008545B5" w:rsidRPr="00CD6704" w:rsidRDefault="008545B5" w:rsidP="00816474">
      <w:pPr>
        <w:pStyle w:val="afc"/>
        <w:spacing w:after="0" w:line="240" w:lineRule="auto"/>
        <w:ind w:left="20" w:right="-2" w:firstLine="700"/>
        <w:rPr>
          <w:sz w:val="28"/>
          <w:szCs w:val="28"/>
        </w:rPr>
      </w:pPr>
      <w:r w:rsidRPr="00CD6704">
        <w:rPr>
          <w:sz w:val="28"/>
          <w:szCs w:val="28"/>
        </w:rPr>
        <w:t>Предметные результаты освоения</w:t>
      </w:r>
      <w:r w:rsidRPr="00CD6704">
        <w:rPr>
          <w:rStyle w:val="BodytextBold"/>
          <w:bCs w:val="0"/>
          <w:sz w:val="28"/>
          <w:szCs w:val="28"/>
        </w:rPr>
        <w:t xml:space="preserve"> </w:t>
      </w:r>
      <w:r w:rsidRPr="00CD6704">
        <w:rPr>
          <w:sz w:val="28"/>
          <w:szCs w:val="28"/>
        </w:rPr>
        <w:t xml:space="preserve">учебного предмета «Основы безопасности жизнедеятельности» </w:t>
      </w:r>
      <w:r w:rsidRPr="00CD6704">
        <w:rPr>
          <w:b/>
          <w:sz w:val="28"/>
          <w:szCs w:val="28"/>
        </w:rPr>
        <w:t>(самостоятельно распределенные образовательной организацией по курсам (годам обучения), модулям)</w:t>
      </w:r>
      <w:r w:rsidRPr="00CD6704">
        <w:rPr>
          <w:sz w:val="28"/>
          <w:szCs w:val="28"/>
        </w:rPr>
        <w:t xml:space="preserve"> должны отражать освоение следующих умений:</w:t>
      </w:r>
    </w:p>
    <w:p w:rsidR="008545B5" w:rsidRPr="00CD6704" w:rsidRDefault="008545B5" w:rsidP="00816474">
      <w:pPr>
        <w:pStyle w:val="Bodytext21"/>
        <w:shd w:val="clear" w:color="auto" w:fill="auto"/>
        <w:spacing w:after="0" w:line="240" w:lineRule="auto"/>
        <w:ind w:right="-2" w:firstLine="567"/>
        <w:jc w:val="left"/>
        <w:rPr>
          <w:sz w:val="28"/>
          <w:szCs w:val="28"/>
        </w:rPr>
      </w:pPr>
    </w:p>
    <w:p w:rsidR="008545B5" w:rsidRPr="00CB27DD" w:rsidRDefault="008545B5" w:rsidP="00816474">
      <w:pPr>
        <w:pStyle w:val="Bodytext21"/>
        <w:shd w:val="clear" w:color="auto" w:fill="auto"/>
        <w:spacing w:after="0" w:line="240" w:lineRule="auto"/>
        <w:ind w:right="-2" w:firstLine="567"/>
        <w:rPr>
          <w:rFonts w:hAnsi="Times New Roman"/>
          <w:b w:val="0"/>
          <w:sz w:val="28"/>
          <w:szCs w:val="28"/>
        </w:rPr>
      </w:pPr>
      <w:r w:rsidRPr="00CB27DD">
        <w:rPr>
          <w:rFonts w:hAnsi="Times New Roman"/>
          <w:b w:val="0"/>
          <w:sz w:val="28"/>
          <w:szCs w:val="28"/>
        </w:rPr>
        <w:t>Предметные результаты 1 года освоения учебного предмета</w:t>
      </w:r>
    </w:p>
    <w:p w:rsidR="008545B5" w:rsidRDefault="008545B5" w:rsidP="00816474">
      <w:pPr>
        <w:pStyle w:val="afc"/>
        <w:spacing w:line="240" w:lineRule="auto"/>
        <w:ind w:left="20" w:right="20" w:hanging="20"/>
        <w:jc w:val="center"/>
        <w:rPr>
          <w:sz w:val="28"/>
          <w:szCs w:val="28"/>
        </w:rPr>
      </w:pPr>
    </w:p>
    <w:p w:rsidR="008545B5" w:rsidRPr="0024118C" w:rsidRDefault="008545B5" w:rsidP="00816474">
      <w:pPr>
        <w:pStyle w:val="afc"/>
        <w:spacing w:line="240" w:lineRule="auto"/>
        <w:ind w:left="20" w:right="20" w:hanging="20"/>
        <w:jc w:val="center"/>
        <w:rPr>
          <w:sz w:val="28"/>
          <w:szCs w:val="28"/>
        </w:rPr>
      </w:pPr>
      <w:r w:rsidRPr="0024118C">
        <w:rPr>
          <w:sz w:val="28"/>
          <w:szCs w:val="28"/>
        </w:rPr>
        <w:t>Модуль «Культура безопасности в современном обществе»</w:t>
      </w:r>
    </w:p>
    <w:p w:rsidR="008545B5" w:rsidRPr="00461DA4" w:rsidRDefault="008545B5" w:rsidP="00816474">
      <w:pPr>
        <w:pStyle w:val="afc"/>
        <w:numPr>
          <w:ilvl w:val="0"/>
          <w:numId w:val="41"/>
        </w:numPr>
        <w:tabs>
          <w:tab w:val="left" w:pos="421"/>
          <w:tab w:val="left" w:pos="1276"/>
        </w:tabs>
        <w:spacing w:after="0" w:line="240" w:lineRule="auto"/>
        <w:ind w:left="0" w:right="-2" w:firstLine="709"/>
        <w:rPr>
          <w:sz w:val="28"/>
          <w:szCs w:val="28"/>
        </w:rPr>
      </w:pPr>
      <w:r w:rsidRPr="00461DA4">
        <w:rPr>
          <w:sz w:val="28"/>
          <w:szCs w:val="28"/>
        </w:rPr>
        <w:t>приводить примеры угрозы физическому, психическому здоровью человека и/или нанесения ущерба имуществу), безопасности, безопасности жизнедеятельности;</w:t>
      </w:r>
    </w:p>
    <w:p w:rsidR="008545B5" w:rsidRPr="00CB27DD" w:rsidRDefault="008545B5" w:rsidP="00816474">
      <w:pPr>
        <w:pStyle w:val="afc"/>
        <w:numPr>
          <w:ilvl w:val="0"/>
          <w:numId w:val="41"/>
        </w:numPr>
        <w:tabs>
          <w:tab w:val="left" w:pos="328"/>
          <w:tab w:val="left" w:pos="1276"/>
        </w:tabs>
        <w:spacing w:after="0" w:line="240" w:lineRule="auto"/>
        <w:ind w:left="0" w:right="-2" w:firstLine="709"/>
        <w:rPr>
          <w:sz w:val="28"/>
          <w:szCs w:val="28"/>
        </w:rPr>
      </w:pPr>
      <w:r w:rsidRPr="00CB27DD">
        <w:rPr>
          <w:sz w:val="28"/>
          <w:szCs w:val="28"/>
        </w:rPr>
        <w:t>классифицировать источники опасности и факторы опасности (физические, биологические, химические, психологические, социальные источники опасности - люди, животные, вирусы и бактерии; вещества, предметы и явления; медиа и интернет) и места возможного возникновения рисков и опасностей - дом и общественные места (школа, кинотеатр, стадион), транспорт (наземный, железнодорожный, воздушный, водный));</w:t>
      </w:r>
    </w:p>
    <w:p w:rsidR="008545B5" w:rsidRPr="00CB27DD" w:rsidRDefault="008545B5" w:rsidP="00816474">
      <w:pPr>
        <w:pStyle w:val="afc"/>
        <w:numPr>
          <w:ilvl w:val="0"/>
          <w:numId w:val="41"/>
        </w:numPr>
        <w:tabs>
          <w:tab w:val="left" w:pos="226"/>
          <w:tab w:val="left" w:pos="1276"/>
        </w:tabs>
        <w:spacing w:after="0" w:line="240" w:lineRule="auto"/>
        <w:ind w:left="0" w:right="-2" w:firstLine="709"/>
        <w:rPr>
          <w:sz w:val="28"/>
          <w:szCs w:val="28"/>
        </w:rPr>
      </w:pPr>
      <w:r w:rsidRPr="00CB27DD">
        <w:rPr>
          <w:sz w:val="28"/>
          <w:szCs w:val="28"/>
        </w:rPr>
        <w:t>раскрывать смысл понятия культуры безопасности (как способности предвидеть, предупреждать, действовать в опасных ситуациях);</w:t>
      </w:r>
    </w:p>
    <w:p w:rsidR="008545B5" w:rsidRPr="00CB27DD" w:rsidRDefault="008545B5" w:rsidP="00816474">
      <w:pPr>
        <w:pStyle w:val="afc"/>
        <w:numPr>
          <w:ilvl w:val="0"/>
          <w:numId w:val="41"/>
        </w:numPr>
        <w:tabs>
          <w:tab w:val="left" w:pos="226"/>
          <w:tab w:val="left" w:pos="1276"/>
        </w:tabs>
        <w:spacing w:after="0" w:line="240" w:lineRule="auto"/>
        <w:ind w:left="0" w:right="-2" w:firstLine="709"/>
        <w:rPr>
          <w:sz w:val="28"/>
          <w:szCs w:val="28"/>
        </w:rPr>
      </w:pPr>
      <w:r w:rsidRPr="00CB27DD">
        <w:rPr>
          <w:sz w:val="28"/>
          <w:szCs w:val="28"/>
        </w:rPr>
        <w:t>раскрывать общие принципы безопасного поведения.</w:t>
      </w:r>
    </w:p>
    <w:p w:rsidR="008545B5" w:rsidRPr="00CB27DD" w:rsidRDefault="008545B5" w:rsidP="00816474">
      <w:pPr>
        <w:pStyle w:val="afc"/>
        <w:tabs>
          <w:tab w:val="left" w:pos="226"/>
          <w:tab w:val="left" w:pos="1276"/>
        </w:tabs>
        <w:spacing w:after="0" w:line="240" w:lineRule="auto"/>
        <w:ind w:right="-2" w:firstLine="709"/>
        <w:rPr>
          <w:sz w:val="28"/>
          <w:szCs w:val="28"/>
        </w:rPr>
      </w:pPr>
    </w:p>
    <w:p w:rsidR="008545B5" w:rsidRPr="0024118C" w:rsidRDefault="008545B5" w:rsidP="00816474">
      <w:pPr>
        <w:pStyle w:val="afc"/>
        <w:tabs>
          <w:tab w:val="left" w:pos="1276"/>
        </w:tabs>
        <w:spacing w:line="240" w:lineRule="auto"/>
        <w:ind w:right="20" w:firstLine="709"/>
        <w:jc w:val="center"/>
        <w:rPr>
          <w:sz w:val="28"/>
          <w:szCs w:val="28"/>
        </w:rPr>
      </w:pPr>
      <w:r w:rsidRPr="0024118C">
        <w:rPr>
          <w:sz w:val="28"/>
          <w:szCs w:val="28"/>
        </w:rPr>
        <w:t>Модуль «Безопасность в быту (пожары, электротравмы, травмы, отравления)»</w:t>
      </w:r>
    </w:p>
    <w:p w:rsidR="008545B5" w:rsidRPr="00CB27DD" w:rsidRDefault="008545B5" w:rsidP="00816474">
      <w:pPr>
        <w:pStyle w:val="afc"/>
        <w:numPr>
          <w:ilvl w:val="0"/>
          <w:numId w:val="41"/>
        </w:numPr>
        <w:tabs>
          <w:tab w:val="left" w:pos="255"/>
          <w:tab w:val="left" w:pos="1276"/>
        </w:tabs>
        <w:spacing w:after="0" w:line="240" w:lineRule="auto"/>
        <w:ind w:left="0" w:right="-2" w:firstLine="709"/>
        <w:rPr>
          <w:sz w:val="28"/>
          <w:szCs w:val="28"/>
        </w:rPr>
      </w:pPr>
      <w:r w:rsidRPr="00CB27DD">
        <w:rPr>
          <w:sz w:val="28"/>
          <w:szCs w:val="28"/>
        </w:rPr>
        <w:t>классифицировать источники опасности в быту (пожароопасные предметы, электроприборы, газовое оборудование, бытовая химия, медикаменты);</w:t>
      </w:r>
    </w:p>
    <w:p w:rsidR="008545B5" w:rsidRPr="00CB27DD" w:rsidRDefault="008545B5" w:rsidP="00816474">
      <w:pPr>
        <w:pStyle w:val="afc"/>
        <w:numPr>
          <w:ilvl w:val="0"/>
          <w:numId w:val="41"/>
        </w:numPr>
        <w:tabs>
          <w:tab w:val="left" w:pos="216"/>
          <w:tab w:val="left" w:pos="1276"/>
        </w:tabs>
        <w:spacing w:after="0" w:line="240" w:lineRule="auto"/>
        <w:ind w:left="0" w:right="-2" w:firstLine="709"/>
        <w:rPr>
          <w:sz w:val="28"/>
          <w:szCs w:val="28"/>
        </w:rPr>
      </w:pPr>
      <w:r w:rsidRPr="00CB27DD">
        <w:rPr>
          <w:sz w:val="28"/>
          <w:szCs w:val="28"/>
        </w:rPr>
        <w:t>вызывать экстренные службы;</w:t>
      </w:r>
    </w:p>
    <w:p w:rsidR="008545B5" w:rsidRPr="00CB27DD" w:rsidRDefault="008545B5" w:rsidP="00816474">
      <w:pPr>
        <w:pStyle w:val="afc"/>
        <w:numPr>
          <w:ilvl w:val="0"/>
          <w:numId w:val="41"/>
        </w:numPr>
        <w:tabs>
          <w:tab w:val="left" w:pos="236"/>
          <w:tab w:val="left" w:pos="1276"/>
        </w:tabs>
        <w:spacing w:after="0" w:line="240" w:lineRule="auto"/>
        <w:ind w:left="0" w:right="-2" w:firstLine="709"/>
        <w:rPr>
          <w:sz w:val="28"/>
          <w:szCs w:val="28"/>
        </w:rPr>
      </w:pPr>
      <w:r w:rsidRPr="00CB27DD">
        <w:rPr>
          <w:sz w:val="28"/>
          <w:szCs w:val="28"/>
        </w:rPr>
        <w:t>соблюдать правила безопасного поведения, позволяющие предупредить возникновение опасных ситуаций в быту.</w:t>
      </w:r>
    </w:p>
    <w:p w:rsidR="008545B5" w:rsidRPr="00CB27DD" w:rsidRDefault="008545B5" w:rsidP="00816474">
      <w:pPr>
        <w:pStyle w:val="afc"/>
        <w:numPr>
          <w:ilvl w:val="0"/>
          <w:numId w:val="41"/>
        </w:numPr>
        <w:tabs>
          <w:tab w:val="left" w:pos="236"/>
          <w:tab w:val="left" w:pos="1276"/>
        </w:tabs>
        <w:spacing w:after="0" w:line="240" w:lineRule="auto"/>
        <w:ind w:left="0" w:right="-2" w:firstLine="709"/>
        <w:rPr>
          <w:sz w:val="28"/>
          <w:szCs w:val="28"/>
        </w:rPr>
      </w:pPr>
      <w:r w:rsidRPr="00CB27DD">
        <w:rPr>
          <w:sz w:val="28"/>
          <w:szCs w:val="28"/>
        </w:rPr>
        <w:t>оказывать первую помощь (элементы первой помощи) при неотложных состояниях.</w:t>
      </w:r>
    </w:p>
    <w:p w:rsidR="008545B5" w:rsidRPr="00461DA4" w:rsidRDefault="008545B5" w:rsidP="00816474">
      <w:pPr>
        <w:pStyle w:val="afc"/>
        <w:tabs>
          <w:tab w:val="left" w:pos="236"/>
        </w:tabs>
        <w:spacing w:after="0" w:line="240" w:lineRule="auto"/>
        <w:ind w:left="567" w:right="-2"/>
        <w:rPr>
          <w:rStyle w:val="Bodytext11pt"/>
          <w:b w:val="0"/>
          <w:sz w:val="28"/>
          <w:szCs w:val="28"/>
        </w:rPr>
      </w:pPr>
    </w:p>
    <w:p w:rsidR="008545B5" w:rsidRPr="0024118C" w:rsidRDefault="008545B5" w:rsidP="00816474">
      <w:pPr>
        <w:pStyle w:val="afc"/>
        <w:spacing w:line="240" w:lineRule="auto"/>
        <w:ind w:left="20" w:right="20" w:hanging="20"/>
        <w:jc w:val="center"/>
        <w:rPr>
          <w:sz w:val="28"/>
          <w:szCs w:val="28"/>
        </w:rPr>
      </w:pPr>
      <w:r w:rsidRPr="0024118C">
        <w:rPr>
          <w:bCs/>
          <w:sz w:val="28"/>
          <w:szCs w:val="28"/>
        </w:rPr>
        <w:t>Модуль «Безопасность на транспорте»</w:t>
      </w:r>
    </w:p>
    <w:p w:rsidR="008545B5" w:rsidRPr="00CB27DD" w:rsidRDefault="008545B5" w:rsidP="00816474">
      <w:pPr>
        <w:pStyle w:val="afc"/>
        <w:numPr>
          <w:ilvl w:val="0"/>
          <w:numId w:val="41"/>
        </w:numPr>
        <w:tabs>
          <w:tab w:val="left" w:pos="236"/>
          <w:tab w:val="left" w:pos="1276"/>
        </w:tabs>
        <w:spacing w:after="0" w:line="240" w:lineRule="auto"/>
        <w:ind w:left="0" w:right="-2" w:firstLine="709"/>
        <w:rPr>
          <w:sz w:val="28"/>
          <w:szCs w:val="28"/>
        </w:rPr>
      </w:pPr>
      <w:r w:rsidRPr="00CB27DD">
        <w:rPr>
          <w:sz w:val="28"/>
          <w:szCs w:val="28"/>
        </w:rPr>
        <w:t>классифицировать виды опасностей на транспорте (наземный, железнодорожный, водный, воздушный транспорт);</w:t>
      </w:r>
    </w:p>
    <w:p w:rsidR="008545B5" w:rsidRPr="00CB27DD" w:rsidRDefault="008545B5" w:rsidP="00816474">
      <w:pPr>
        <w:pStyle w:val="afc"/>
        <w:numPr>
          <w:ilvl w:val="0"/>
          <w:numId w:val="41"/>
        </w:numPr>
        <w:tabs>
          <w:tab w:val="left" w:pos="216"/>
          <w:tab w:val="left" w:pos="1276"/>
        </w:tabs>
        <w:spacing w:after="0" w:line="240" w:lineRule="auto"/>
        <w:ind w:left="0" w:right="-2" w:firstLine="709"/>
        <w:rPr>
          <w:sz w:val="28"/>
          <w:szCs w:val="28"/>
        </w:rPr>
      </w:pPr>
      <w:r w:rsidRPr="00CB27DD">
        <w:rPr>
          <w:sz w:val="28"/>
          <w:szCs w:val="28"/>
        </w:rPr>
        <w:t>соблюдать правила дорожного движения для: пешехода, пассажира, велосипедиста;</w:t>
      </w:r>
    </w:p>
    <w:p w:rsidR="008545B5" w:rsidRPr="00CB27DD" w:rsidRDefault="008545B5" w:rsidP="00816474">
      <w:pPr>
        <w:pStyle w:val="afc"/>
        <w:numPr>
          <w:ilvl w:val="0"/>
          <w:numId w:val="41"/>
        </w:numPr>
        <w:tabs>
          <w:tab w:val="left" w:pos="216"/>
          <w:tab w:val="left" w:pos="1276"/>
        </w:tabs>
        <w:spacing w:after="0" w:line="240" w:lineRule="auto"/>
        <w:ind w:left="0" w:right="-2" w:firstLine="709"/>
        <w:rPr>
          <w:sz w:val="28"/>
          <w:szCs w:val="28"/>
        </w:rPr>
      </w:pPr>
      <w:r w:rsidRPr="00CB27DD">
        <w:rPr>
          <w:sz w:val="28"/>
          <w:szCs w:val="28"/>
        </w:rPr>
        <w:t>распознавать ситуации криминогенного характера, ситуации угрозы террористического акта на транспорте;</w:t>
      </w:r>
    </w:p>
    <w:p w:rsidR="008545B5" w:rsidRPr="00CB27DD" w:rsidRDefault="008545B5" w:rsidP="00816474">
      <w:pPr>
        <w:pStyle w:val="afc"/>
        <w:numPr>
          <w:ilvl w:val="0"/>
          <w:numId w:val="41"/>
        </w:numPr>
        <w:tabs>
          <w:tab w:val="left" w:pos="221"/>
          <w:tab w:val="left" w:pos="1276"/>
        </w:tabs>
        <w:spacing w:after="0" w:line="240" w:lineRule="auto"/>
        <w:ind w:left="0" w:right="-2" w:firstLine="709"/>
        <w:rPr>
          <w:sz w:val="28"/>
          <w:szCs w:val="28"/>
        </w:rPr>
      </w:pPr>
      <w:r w:rsidRPr="00CB27DD">
        <w:rPr>
          <w:sz w:val="28"/>
          <w:szCs w:val="28"/>
        </w:rPr>
        <w:t>предупреждать возникновение сложных и опасных ситуаций;</w:t>
      </w:r>
    </w:p>
    <w:p w:rsidR="008545B5" w:rsidRPr="00CB27DD" w:rsidRDefault="008545B5" w:rsidP="00816474">
      <w:pPr>
        <w:pStyle w:val="afc"/>
        <w:numPr>
          <w:ilvl w:val="0"/>
          <w:numId w:val="41"/>
        </w:numPr>
        <w:tabs>
          <w:tab w:val="left" w:pos="221"/>
          <w:tab w:val="left" w:pos="1276"/>
        </w:tabs>
        <w:spacing w:after="0" w:line="240" w:lineRule="auto"/>
        <w:ind w:left="0" w:right="-2" w:firstLine="709"/>
        <w:rPr>
          <w:sz w:val="28"/>
          <w:szCs w:val="28"/>
        </w:rPr>
      </w:pPr>
      <w:r w:rsidRPr="00CB27DD">
        <w:rPr>
          <w:sz w:val="28"/>
          <w:szCs w:val="28"/>
        </w:rPr>
        <w:t>оказывать первую помощь (элементы первой помощи) при неотложных состояниях;</w:t>
      </w:r>
    </w:p>
    <w:p w:rsidR="008545B5" w:rsidRPr="00CB27DD" w:rsidRDefault="008545B5" w:rsidP="00816474">
      <w:pPr>
        <w:pStyle w:val="afc"/>
        <w:numPr>
          <w:ilvl w:val="0"/>
          <w:numId w:val="41"/>
        </w:numPr>
        <w:tabs>
          <w:tab w:val="left" w:pos="221"/>
          <w:tab w:val="left" w:pos="1276"/>
        </w:tabs>
        <w:spacing w:after="0" w:line="240" w:lineRule="auto"/>
        <w:ind w:left="0" w:right="-2" w:firstLine="709"/>
        <w:rPr>
          <w:sz w:val="28"/>
          <w:szCs w:val="28"/>
        </w:rPr>
      </w:pPr>
      <w:r w:rsidRPr="00CB27DD">
        <w:rPr>
          <w:sz w:val="28"/>
          <w:szCs w:val="28"/>
        </w:rPr>
        <w:t>вызывать экстренные службы.</w:t>
      </w:r>
    </w:p>
    <w:p w:rsidR="008545B5" w:rsidRPr="00CB27DD" w:rsidRDefault="008545B5" w:rsidP="00816474">
      <w:pPr>
        <w:pStyle w:val="afc"/>
        <w:tabs>
          <w:tab w:val="left" w:pos="221"/>
        </w:tabs>
        <w:spacing w:after="0" w:line="240" w:lineRule="auto"/>
        <w:ind w:right="-2"/>
        <w:jc w:val="left"/>
        <w:rPr>
          <w:rStyle w:val="Bodytext11pt"/>
          <w:b w:val="0"/>
          <w:sz w:val="28"/>
          <w:szCs w:val="28"/>
        </w:rPr>
      </w:pPr>
    </w:p>
    <w:p w:rsidR="008545B5" w:rsidRPr="0024118C" w:rsidRDefault="008545B5" w:rsidP="00816474">
      <w:pPr>
        <w:pStyle w:val="afc"/>
        <w:spacing w:line="240" w:lineRule="auto"/>
        <w:ind w:left="20" w:right="20" w:hanging="20"/>
        <w:jc w:val="center"/>
        <w:rPr>
          <w:bCs/>
          <w:sz w:val="28"/>
          <w:szCs w:val="28"/>
        </w:rPr>
      </w:pPr>
      <w:r w:rsidRPr="0024118C">
        <w:rPr>
          <w:sz w:val="28"/>
          <w:szCs w:val="28"/>
        </w:rPr>
        <w:t>Модуль «Безопасность в общественных местах»</w:t>
      </w:r>
    </w:p>
    <w:p w:rsidR="008545B5" w:rsidRPr="00CB27DD" w:rsidRDefault="008545B5" w:rsidP="00816474">
      <w:pPr>
        <w:pStyle w:val="afc"/>
        <w:tabs>
          <w:tab w:val="left" w:pos="1276"/>
        </w:tabs>
        <w:spacing w:after="0" w:line="240" w:lineRule="auto"/>
        <w:ind w:right="-2" w:firstLine="567"/>
        <w:rPr>
          <w:sz w:val="28"/>
          <w:szCs w:val="28"/>
        </w:rPr>
      </w:pPr>
      <w:r w:rsidRPr="00CB27DD">
        <w:rPr>
          <w:sz w:val="28"/>
          <w:szCs w:val="28"/>
        </w:rPr>
        <w:t>- характеризовать потенциальные источники опасности в общественных местах;</w:t>
      </w:r>
    </w:p>
    <w:p w:rsidR="008545B5" w:rsidRPr="00CB27DD" w:rsidRDefault="008545B5" w:rsidP="00816474">
      <w:pPr>
        <w:pStyle w:val="afc"/>
        <w:numPr>
          <w:ilvl w:val="0"/>
          <w:numId w:val="41"/>
        </w:numPr>
        <w:tabs>
          <w:tab w:val="left" w:pos="284"/>
          <w:tab w:val="left" w:pos="1276"/>
        </w:tabs>
        <w:spacing w:after="0" w:line="240" w:lineRule="auto"/>
        <w:ind w:left="0" w:right="-2" w:firstLine="567"/>
        <w:rPr>
          <w:sz w:val="28"/>
          <w:szCs w:val="28"/>
        </w:rPr>
      </w:pPr>
      <w:r w:rsidRPr="00CB27DD">
        <w:rPr>
          <w:sz w:val="28"/>
          <w:szCs w:val="28"/>
        </w:rPr>
        <w:t>безопасно действовать при обнаружении в общественных местах бесхозных (или опасных) вещей и предметов;</w:t>
      </w:r>
    </w:p>
    <w:p w:rsidR="008545B5" w:rsidRPr="00CB27DD" w:rsidRDefault="008545B5" w:rsidP="00816474">
      <w:pPr>
        <w:pStyle w:val="afc"/>
        <w:numPr>
          <w:ilvl w:val="0"/>
          <w:numId w:val="41"/>
        </w:numPr>
        <w:tabs>
          <w:tab w:val="left" w:pos="216"/>
          <w:tab w:val="left" w:pos="1276"/>
        </w:tabs>
        <w:spacing w:after="0" w:line="240" w:lineRule="auto"/>
        <w:ind w:left="0" w:right="-2" w:firstLine="567"/>
        <w:rPr>
          <w:sz w:val="28"/>
          <w:szCs w:val="28"/>
        </w:rPr>
      </w:pPr>
      <w:r w:rsidRPr="00CB27DD">
        <w:rPr>
          <w:sz w:val="28"/>
          <w:szCs w:val="28"/>
        </w:rPr>
        <w:t>эвакуироваться из общественных мест и зданий;</w:t>
      </w:r>
    </w:p>
    <w:p w:rsidR="008545B5" w:rsidRPr="00CB27DD" w:rsidRDefault="008545B5" w:rsidP="00816474">
      <w:pPr>
        <w:pStyle w:val="afc"/>
        <w:numPr>
          <w:ilvl w:val="0"/>
          <w:numId w:val="41"/>
        </w:numPr>
        <w:tabs>
          <w:tab w:val="left" w:pos="216"/>
          <w:tab w:val="left" w:pos="1276"/>
        </w:tabs>
        <w:spacing w:after="0" w:line="240" w:lineRule="auto"/>
        <w:ind w:left="0" w:right="-2" w:firstLine="567"/>
        <w:rPr>
          <w:sz w:val="28"/>
          <w:szCs w:val="28"/>
        </w:rPr>
      </w:pPr>
      <w:r w:rsidRPr="00CB27DD">
        <w:rPr>
          <w:sz w:val="28"/>
          <w:szCs w:val="28"/>
        </w:rPr>
        <w:t>соблюдать правила безопасного поведения в местах массового пребывания людей (в толпе);</w:t>
      </w:r>
    </w:p>
    <w:p w:rsidR="008545B5" w:rsidRPr="00CB27DD" w:rsidRDefault="008545B5" w:rsidP="00816474">
      <w:pPr>
        <w:pStyle w:val="afc"/>
        <w:numPr>
          <w:ilvl w:val="0"/>
          <w:numId w:val="41"/>
        </w:numPr>
        <w:tabs>
          <w:tab w:val="left" w:pos="216"/>
          <w:tab w:val="left" w:pos="1276"/>
        </w:tabs>
        <w:spacing w:after="0" w:line="240" w:lineRule="auto"/>
        <w:ind w:left="0" w:right="-2" w:firstLine="567"/>
        <w:rPr>
          <w:sz w:val="28"/>
          <w:szCs w:val="28"/>
        </w:rPr>
      </w:pPr>
      <w:r w:rsidRPr="00CB27DD">
        <w:rPr>
          <w:sz w:val="28"/>
          <w:szCs w:val="28"/>
        </w:rPr>
        <w:t>оказывать первую помощь (элементы первой помощи) при неотложных состояниях;</w:t>
      </w:r>
    </w:p>
    <w:p w:rsidR="008545B5" w:rsidRPr="00CB27DD" w:rsidRDefault="008545B5" w:rsidP="00816474">
      <w:pPr>
        <w:pStyle w:val="afc"/>
        <w:numPr>
          <w:ilvl w:val="0"/>
          <w:numId w:val="41"/>
        </w:numPr>
        <w:tabs>
          <w:tab w:val="left" w:pos="226"/>
          <w:tab w:val="left" w:pos="1276"/>
        </w:tabs>
        <w:spacing w:after="0" w:line="240" w:lineRule="auto"/>
        <w:ind w:left="0" w:right="-2" w:firstLine="567"/>
        <w:rPr>
          <w:sz w:val="28"/>
          <w:szCs w:val="28"/>
        </w:rPr>
      </w:pPr>
      <w:r w:rsidRPr="00CB27DD">
        <w:rPr>
          <w:sz w:val="28"/>
          <w:szCs w:val="28"/>
        </w:rPr>
        <w:t>вызывать экстренные службы.</w:t>
      </w:r>
    </w:p>
    <w:p w:rsidR="008545B5" w:rsidRDefault="008545B5" w:rsidP="00816474">
      <w:pPr>
        <w:pStyle w:val="afc"/>
        <w:spacing w:line="240" w:lineRule="auto"/>
        <w:ind w:left="20" w:right="20" w:hanging="20"/>
        <w:jc w:val="center"/>
        <w:rPr>
          <w:sz w:val="28"/>
          <w:szCs w:val="28"/>
        </w:rPr>
      </w:pPr>
    </w:p>
    <w:p w:rsidR="008545B5" w:rsidRPr="0024118C" w:rsidRDefault="008545B5" w:rsidP="00816474">
      <w:pPr>
        <w:pStyle w:val="afc"/>
        <w:spacing w:line="240" w:lineRule="auto"/>
        <w:ind w:left="20" w:right="20" w:hanging="20"/>
        <w:jc w:val="center"/>
        <w:rPr>
          <w:sz w:val="28"/>
          <w:szCs w:val="28"/>
        </w:rPr>
      </w:pPr>
      <w:r w:rsidRPr="0024118C">
        <w:rPr>
          <w:sz w:val="28"/>
          <w:szCs w:val="28"/>
        </w:rPr>
        <w:t>Модуль «Безопасность в природной среде»</w:t>
      </w:r>
    </w:p>
    <w:p w:rsidR="008545B5" w:rsidRPr="00CB27DD" w:rsidRDefault="008545B5" w:rsidP="00816474">
      <w:pPr>
        <w:pStyle w:val="afc"/>
        <w:numPr>
          <w:ilvl w:val="0"/>
          <w:numId w:val="41"/>
        </w:numPr>
        <w:tabs>
          <w:tab w:val="left" w:pos="396"/>
          <w:tab w:val="left" w:pos="993"/>
        </w:tabs>
        <w:spacing w:after="0" w:line="240" w:lineRule="auto"/>
        <w:ind w:left="0" w:right="-2" w:firstLine="709"/>
        <w:rPr>
          <w:sz w:val="28"/>
          <w:szCs w:val="28"/>
        </w:rPr>
      </w:pPr>
      <w:r w:rsidRPr="00CB27DD">
        <w:rPr>
          <w:sz w:val="28"/>
          <w:szCs w:val="28"/>
        </w:rPr>
        <w:t>классифицировать виды опасных природных явлений (например: солнечное излучение, воздействие высоких и низких температур, сильный ветер, чрезмерное выпадение осадков, гроза);</w:t>
      </w:r>
    </w:p>
    <w:p w:rsidR="008545B5" w:rsidRPr="00CB27DD" w:rsidRDefault="008545B5" w:rsidP="00816474">
      <w:pPr>
        <w:pStyle w:val="afc"/>
        <w:numPr>
          <w:ilvl w:val="0"/>
          <w:numId w:val="41"/>
        </w:numPr>
        <w:tabs>
          <w:tab w:val="left" w:pos="396"/>
          <w:tab w:val="left" w:pos="993"/>
        </w:tabs>
        <w:spacing w:after="0" w:line="240" w:lineRule="auto"/>
        <w:ind w:left="0" w:right="-2" w:firstLine="709"/>
        <w:rPr>
          <w:sz w:val="28"/>
          <w:szCs w:val="28"/>
        </w:rPr>
      </w:pPr>
      <w:r w:rsidRPr="00CB27DD">
        <w:rPr>
          <w:sz w:val="28"/>
          <w:szCs w:val="28"/>
        </w:rPr>
        <w:t>характеризовать опасности, исходящие от природной среды (например: потеря ориентиров (риски заблудиться), опасные насекомые и рептилии, ядовитые грибы и растения);</w:t>
      </w:r>
    </w:p>
    <w:p w:rsidR="008545B5" w:rsidRPr="00CB27DD" w:rsidRDefault="008545B5" w:rsidP="00816474">
      <w:pPr>
        <w:pStyle w:val="afc"/>
        <w:numPr>
          <w:ilvl w:val="0"/>
          <w:numId w:val="41"/>
        </w:numPr>
        <w:tabs>
          <w:tab w:val="left" w:pos="221"/>
          <w:tab w:val="left" w:pos="993"/>
        </w:tabs>
        <w:spacing w:after="0" w:line="240" w:lineRule="auto"/>
        <w:ind w:left="0" w:right="-2" w:firstLine="709"/>
        <w:rPr>
          <w:sz w:val="28"/>
          <w:szCs w:val="28"/>
        </w:rPr>
      </w:pPr>
      <w:r w:rsidRPr="00CB27DD">
        <w:rPr>
          <w:sz w:val="28"/>
          <w:szCs w:val="28"/>
        </w:rPr>
        <w:t>соблюдать правила безопасного поведения на прогулках, в туристических походах;</w:t>
      </w:r>
    </w:p>
    <w:p w:rsidR="008545B5" w:rsidRPr="00CB27DD" w:rsidRDefault="008545B5" w:rsidP="00816474">
      <w:pPr>
        <w:pStyle w:val="afc"/>
        <w:numPr>
          <w:ilvl w:val="0"/>
          <w:numId w:val="41"/>
        </w:numPr>
        <w:tabs>
          <w:tab w:val="left" w:pos="221"/>
          <w:tab w:val="left" w:pos="993"/>
        </w:tabs>
        <w:spacing w:after="0" w:line="240" w:lineRule="auto"/>
        <w:ind w:left="0" w:right="-2" w:firstLine="709"/>
        <w:rPr>
          <w:sz w:val="28"/>
          <w:szCs w:val="28"/>
        </w:rPr>
      </w:pPr>
      <w:r w:rsidRPr="00CB27DD">
        <w:rPr>
          <w:sz w:val="28"/>
          <w:szCs w:val="28"/>
        </w:rPr>
        <w:t>соблюдать правила безопасного поведения у воды, на воде;</w:t>
      </w:r>
    </w:p>
    <w:p w:rsidR="008545B5" w:rsidRPr="00CB27DD" w:rsidRDefault="008545B5" w:rsidP="00816474">
      <w:pPr>
        <w:pStyle w:val="afc"/>
        <w:numPr>
          <w:ilvl w:val="0"/>
          <w:numId w:val="41"/>
        </w:numPr>
        <w:tabs>
          <w:tab w:val="left" w:pos="377"/>
          <w:tab w:val="left" w:pos="993"/>
        </w:tabs>
        <w:spacing w:after="0" w:line="240" w:lineRule="auto"/>
        <w:ind w:left="0" w:right="-2" w:firstLine="709"/>
        <w:rPr>
          <w:sz w:val="28"/>
          <w:szCs w:val="28"/>
        </w:rPr>
      </w:pPr>
      <w:r w:rsidRPr="00CB27DD">
        <w:rPr>
          <w:sz w:val="28"/>
          <w:szCs w:val="28"/>
        </w:rPr>
        <w:t>оказывать первую помощь (элементы первой помощи) при неотложных состояниях в природной среде.</w:t>
      </w:r>
    </w:p>
    <w:p w:rsidR="008545B5" w:rsidRPr="00CB27DD" w:rsidRDefault="008545B5" w:rsidP="00816474">
      <w:pPr>
        <w:pStyle w:val="Bodytext21"/>
        <w:shd w:val="clear" w:color="auto" w:fill="auto"/>
        <w:tabs>
          <w:tab w:val="left" w:pos="993"/>
        </w:tabs>
        <w:spacing w:after="0" w:line="240" w:lineRule="auto"/>
        <w:ind w:right="-2" w:firstLine="709"/>
        <w:jc w:val="left"/>
        <w:rPr>
          <w:rStyle w:val="Bodytext22"/>
          <w:rFonts w:hAnsi="Times New Roman"/>
          <w:bCs/>
          <w:sz w:val="28"/>
          <w:szCs w:val="28"/>
        </w:rPr>
      </w:pPr>
    </w:p>
    <w:p w:rsidR="008545B5" w:rsidRPr="0024118C" w:rsidRDefault="008545B5" w:rsidP="00816474">
      <w:pPr>
        <w:pStyle w:val="afc"/>
        <w:spacing w:line="240" w:lineRule="auto"/>
        <w:ind w:left="20" w:right="20" w:hanging="20"/>
        <w:jc w:val="center"/>
        <w:rPr>
          <w:sz w:val="28"/>
          <w:szCs w:val="28"/>
        </w:rPr>
      </w:pPr>
      <w:r w:rsidRPr="0024118C">
        <w:rPr>
          <w:sz w:val="28"/>
          <w:szCs w:val="28"/>
        </w:rPr>
        <w:t>Модуль «Здоровье и как его сохранить»</w:t>
      </w:r>
    </w:p>
    <w:p w:rsidR="008545B5" w:rsidRPr="00CB27DD" w:rsidRDefault="008545B5" w:rsidP="00816474">
      <w:pPr>
        <w:pStyle w:val="afc"/>
        <w:numPr>
          <w:ilvl w:val="0"/>
          <w:numId w:val="41"/>
        </w:numPr>
        <w:tabs>
          <w:tab w:val="left" w:pos="236"/>
          <w:tab w:val="left" w:pos="1134"/>
        </w:tabs>
        <w:spacing w:after="0" w:line="240" w:lineRule="auto"/>
        <w:ind w:left="0" w:right="-2" w:firstLine="709"/>
        <w:rPr>
          <w:sz w:val="28"/>
          <w:szCs w:val="28"/>
        </w:rPr>
      </w:pPr>
      <w:r w:rsidRPr="00CB27DD">
        <w:rPr>
          <w:sz w:val="28"/>
          <w:szCs w:val="28"/>
        </w:rPr>
        <w:t>раскрывать смысл понятия здоровья (физического и психического);</w:t>
      </w:r>
    </w:p>
    <w:p w:rsidR="008545B5" w:rsidRPr="00CB27DD" w:rsidRDefault="008545B5" w:rsidP="00816474">
      <w:pPr>
        <w:pStyle w:val="afc"/>
        <w:numPr>
          <w:ilvl w:val="0"/>
          <w:numId w:val="41"/>
        </w:numPr>
        <w:tabs>
          <w:tab w:val="left" w:pos="236"/>
          <w:tab w:val="left" w:pos="1134"/>
        </w:tabs>
        <w:spacing w:after="0" w:line="240" w:lineRule="auto"/>
        <w:ind w:left="0" w:right="-2" w:firstLine="709"/>
        <w:rPr>
          <w:sz w:val="28"/>
          <w:szCs w:val="28"/>
        </w:rPr>
      </w:pPr>
      <w:r w:rsidRPr="00CB27DD">
        <w:rPr>
          <w:sz w:val="28"/>
          <w:szCs w:val="28"/>
        </w:rPr>
        <w:t>характеризовать факторы, влияющие на здоровье человека;</w:t>
      </w:r>
    </w:p>
    <w:p w:rsidR="008545B5" w:rsidRPr="00B706CC" w:rsidRDefault="008545B5" w:rsidP="00816474">
      <w:pPr>
        <w:pStyle w:val="afc"/>
        <w:numPr>
          <w:ilvl w:val="0"/>
          <w:numId w:val="41"/>
        </w:numPr>
        <w:tabs>
          <w:tab w:val="left" w:pos="255"/>
          <w:tab w:val="left" w:pos="1134"/>
        </w:tabs>
        <w:spacing w:after="0" w:line="240" w:lineRule="auto"/>
        <w:ind w:left="0" w:right="-2" w:firstLine="709"/>
        <w:rPr>
          <w:sz w:val="28"/>
          <w:szCs w:val="28"/>
        </w:rPr>
      </w:pPr>
      <w:r w:rsidRPr="00CB27DD">
        <w:rPr>
          <w:sz w:val="28"/>
          <w:szCs w:val="28"/>
        </w:rPr>
        <w:t xml:space="preserve"> </w:t>
      </w:r>
      <w:r w:rsidRPr="00B706CC">
        <w:rPr>
          <w:sz w:val="28"/>
          <w:szCs w:val="28"/>
        </w:rPr>
        <w:t>Приводить примеры мер защиты от инфекционных и неинфекционных заболеваниях, травмах и отравлениях»;</w:t>
      </w:r>
    </w:p>
    <w:p w:rsidR="008545B5" w:rsidRPr="004371EB" w:rsidRDefault="008545B5" w:rsidP="00816474">
      <w:pPr>
        <w:pStyle w:val="afc"/>
        <w:numPr>
          <w:ilvl w:val="0"/>
          <w:numId w:val="41"/>
        </w:numPr>
        <w:tabs>
          <w:tab w:val="left" w:pos="250"/>
          <w:tab w:val="left" w:pos="1134"/>
        </w:tabs>
        <w:spacing w:after="0" w:line="240" w:lineRule="auto"/>
        <w:ind w:left="0" w:right="-2" w:firstLine="709"/>
        <w:rPr>
          <w:sz w:val="28"/>
          <w:szCs w:val="28"/>
        </w:rPr>
      </w:pPr>
      <w:r w:rsidRPr="004371EB">
        <w:rPr>
          <w:sz w:val="28"/>
          <w:szCs w:val="28"/>
        </w:rPr>
        <w:t>соблюдать правила поведения при эпидемиях;</w:t>
      </w:r>
    </w:p>
    <w:p w:rsidR="008545B5" w:rsidRPr="00CB27DD" w:rsidRDefault="008545B5" w:rsidP="00816474">
      <w:pPr>
        <w:pStyle w:val="afc"/>
        <w:numPr>
          <w:ilvl w:val="0"/>
          <w:numId w:val="41"/>
        </w:numPr>
        <w:tabs>
          <w:tab w:val="left" w:pos="250"/>
          <w:tab w:val="left" w:pos="1134"/>
        </w:tabs>
        <w:spacing w:after="0" w:line="240" w:lineRule="auto"/>
        <w:ind w:left="0" w:right="-2" w:firstLine="709"/>
        <w:rPr>
          <w:sz w:val="28"/>
          <w:szCs w:val="28"/>
        </w:rPr>
      </w:pPr>
      <w:r w:rsidRPr="00CB27DD">
        <w:rPr>
          <w:sz w:val="28"/>
          <w:szCs w:val="28"/>
        </w:rPr>
        <w:t>оказывать первую помощь (элементы первой помощи) при травмах и отравлениях;</w:t>
      </w:r>
    </w:p>
    <w:p w:rsidR="008545B5" w:rsidRPr="00CB27DD" w:rsidRDefault="008545B5" w:rsidP="00816474">
      <w:pPr>
        <w:pStyle w:val="afc"/>
        <w:numPr>
          <w:ilvl w:val="0"/>
          <w:numId w:val="41"/>
        </w:numPr>
        <w:tabs>
          <w:tab w:val="left" w:pos="250"/>
          <w:tab w:val="left" w:pos="1134"/>
        </w:tabs>
        <w:spacing w:after="0" w:line="240" w:lineRule="auto"/>
        <w:ind w:left="0" w:right="-2" w:firstLine="709"/>
        <w:rPr>
          <w:sz w:val="28"/>
          <w:szCs w:val="28"/>
        </w:rPr>
      </w:pPr>
      <w:r w:rsidRPr="00CB27DD">
        <w:rPr>
          <w:sz w:val="28"/>
          <w:szCs w:val="28"/>
        </w:rPr>
        <w:t>характеризовать составляющие здорового образа жизни;</w:t>
      </w:r>
    </w:p>
    <w:p w:rsidR="008545B5" w:rsidRPr="00CB27DD" w:rsidRDefault="008545B5" w:rsidP="00816474">
      <w:pPr>
        <w:pStyle w:val="afc"/>
        <w:numPr>
          <w:ilvl w:val="0"/>
          <w:numId w:val="41"/>
        </w:numPr>
        <w:tabs>
          <w:tab w:val="left" w:pos="250"/>
          <w:tab w:val="left" w:pos="1134"/>
        </w:tabs>
        <w:spacing w:after="0" w:line="240" w:lineRule="auto"/>
        <w:ind w:left="0" w:right="-2" w:firstLine="709"/>
        <w:rPr>
          <w:sz w:val="28"/>
          <w:szCs w:val="28"/>
        </w:rPr>
      </w:pPr>
      <w:r w:rsidRPr="00CB27DD">
        <w:rPr>
          <w:sz w:val="28"/>
          <w:szCs w:val="28"/>
        </w:rPr>
        <w:t>раскрывать понятие заболеваний, зависящих от «образа жизни» (понятия здорового образа жизни, физических нагрузок, режима труда и отдыха, питания, ресурсов, психического здоровья и психологического благополучия).</w:t>
      </w:r>
    </w:p>
    <w:p w:rsidR="008545B5" w:rsidRPr="00CB27DD" w:rsidRDefault="008545B5" w:rsidP="00816474">
      <w:pPr>
        <w:pStyle w:val="Bodytext21"/>
        <w:shd w:val="clear" w:color="auto" w:fill="auto"/>
        <w:spacing w:after="0" w:line="240" w:lineRule="auto"/>
        <w:ind w:right="-2" w:firstLine="567"/>
        <w:jc w:val="left"/>
        <w:rPr>
          <w:rFonts w:hAnsi="Times New Roman"/>
          <w:b w:val="0"/>
          <w:sz w:val="28"/>
          <w:szCs w:val="28"/>
        </w:rPr>
      </w:pPr>
    </w:p>
    <w:p w:rsidR="008545B5" w:rsidRPr="0024118C" w:rsidRDefault="008545B5" w:rsidP="00816474">
      <w:pPr>
        <w:pStyle w:val="afc"/>
        <w:spacing w:line="240" w:lineRule="auto"/>
        <w:ind w:left="20" w:right="20" w:hanging="20"/>
        <w:jc w:val="center"/>
        <w:rPr>
          <w:sz w:val="28"/>
          <w:szCs w:val="28"/>
        </w:rPr>
      </w:pPr>
      <w:r w:rsidRPr="0024118C">
        <w:rPr>
          <w:sz w:val="28"/>
          <w:szCs w:val="28"/>
        </w:rPr>
        <w:t>Модуль «Безопасность в социуме»</w:t>
      </w:r>
    </w:p>
    <w:p w:rsidR="008545B5" w:rsidRPr="00B706CC" w:rsidRDefault="008545B5" w:rsidP="00816474">
      <w:pPr>
        <w:pStyle w:val="afc"/>
        <w:numPr>
          <w:ilvl w:val="0"/>
          <w:numId w:val="41"/>
        </w:numPr>
        <w:tabs>
          <w:tab w:val="left" w:pos="250"/>
          <w:tab w:val="left" w:pos="993"/>
        </w:tabs>
        <w:spacing w:after="0" w:line="240" w:lineRule="auto"/>
        <w:ind w:left="0" w:right="-2" w:firstLine="709"/>
        <w:rPr>
          <w:sz w:val="28"/>
          <w:szCs w:val="28"/>
        </w:rPr>
      </w:pPr>
      <w:r w:rsidRPr="00B706CC">
        <w:rPr>
          <w:sz w:val="28"/>
          <w:szCs w:val="28"/>
        </w:rPr>
        <w:t>Приводить примеры межличностного и группового конфликта;</w:t>
      </w:r>
    </w:p>
    <w:p w:rsidR="008545B5" w:rsidRPr="00CB27DD" w:rsidRDefault="008545B5" w:rsidP="00816474">
      <w:pPr>
        <w:pStyle w:val="afc"/>
        <w:numPr>
          <w:ilvl w:val="0"/>
          <w:numId w:val="41"/>
        </w:numPr>
        <w:tabs>
          <w:tab w:val="left" w:pos="250"/>
          <w:tab w:val="left" w:pos="993"/>
        </w:tabs>
        <w:spacing w:after="0" w:line="240" w:lineRule="auto"/>
        <w:ind w:left="0" w:right="-2" w:firstLine="709"/>
        <w:rPr>
          <w:sz w:val="28"/>
          <w:szCs w:val="28"/>
        </w:rPr>
      </w:pPr>
      <w:r w:rsidRPr="00CB27DD">
        <w:rPr>
          <w:sz w:val="28"/>
          <w:szCs w:val="28"/>
        </w:rPr>
        <w:t>характеризовать способы избегания и разрешения конфликтных ситуаций;</w:t>
      </w:r>
    </w:p>
    <w:p w:rsidR="008545B5" w:rsidRPr="004371EB" w:rsidRDefault="008545B5" w:rsidP="00816474">
      <w:pPr>
        <w:pStyle w:val="afc"/>
        <w:numPr>
          <w:ilvl w:val="0"/>
          <w:numId w:val="41"/>
        </w:numPr>
        <w:tabs>
          <w:tab w:val="left" w:pos="250"/>
          <w:tab w:val="left" w:pos="993"/>
        </w:tabs>
        <w:spacing w:after="0" w:line="240" w:lineRule="auto"/>
        <w:ind w:left="0" w:right="-2" w:firstLine="709"/>
        <w:rPr>
          <w:sz w:val="28"/>
          <w:szCs w:val="28"/>
        </w:rPr>
      </w:pPr>
      <w:r w:rsidRPr="004371EB">
        <w:rPr>
          <w:sz w:val="28"/>
          <w:szCs w:val="28"/>
        </w:rPr>
        <w:t>Приводить примеры манипуляции и способов противостоять манипуляциям;</w:t>
      </w:r>
    </w:p>
    <w:p w:rsidR="008545B5" w:rsidRPr="00CB27DD" w:rsidRDefault="008545B5" w:rsidP="00816474">
      <w:pPr>
        <w:pStyle w:val="afc"/>
        <w:numPr>
          <w:ilvl w:val="0"/>
          <w:numId w:val="41"/>
        </w:numPr>
        <w:tabs>
          <w:tab w:val="left" w:pos="255"/>
          <w:tab w:val="left" w:pos="993"/>
        </w:tabs>
        <w:spacing w:after="0" w:line="240" w:lineRule="auto"/>
        <w:ind w:left="0" w:right="-2" w:firstLine="709"/>
        <w:rPr>
          <w:sz w:val="28"/>
          <w:szCs w:val="28"/>
        </w:rPr>
      </w:pPr>
      <w:r w:rsidRPr="00CB27DD">
        <w:rPr>
          <w:sz w:val="28"/>
          <w:szCs w:val="28"/>
        </w:rPr>
        <w:t>соблюдать правила коммуникации с незнакомыми людьми (в том числе с людьми у которых имеются преступные намерения);</w:t>
      </w:r>
    </w:p>
    <w:p w:rsidR="008545B5" w:rsidRPr="00CB27DD" w:rsidRDefault="008545B5" w:rsidP="00816474">
      <w:pPr>
        <w:pStyle w:val="afc"/>
        <w:numPr>
          <w:ilvl w:val="0"/>
          <w:numId w:val="41"/>
        </w:numPr>
        <w:tabs>
          <w:tab w:val="left" w:pos="265"/>
          <w:tab w:val="left" w:pos="993"/>
        </w:tabs>
        <w:spacing w:after="0" w:line="240" w:lineRule="auto"/>
        <w:ind w:left="0" w:right="-2" w:firstLine="709"/>
        <w:rPr>
          <w:sz w:val="28"/>
          <w:szCs w:val="28"/>
        </w:rPr>
      </w:pPr>
      <w:r w:rsidRPr="00CB27DD">
        <w:rPr>
          <w:sz w:val="28"/>
          <w:szCs w:val="28"/>
        </w:rPr>
        <w:t>соблюдать правила безопасного и комфортного существования со знакомыми людьми и в знакомых группах (семья, класс, коллектив кружка, секции, педагоги).</w:t>
      </w:r>
    </w:p>
    <w:p w:rsidR="008545B5" w:rsidRPr="00CB27DD" w:rsidRDefault="008545B5" w:rsidP="00816474">
      <w:pPr>
        <w:pStyle w:val="afc"/>
        <w:tabs>
          <w:tab w:val="left" w:pos="993"/>
        </w:tabs>
        <w:spacing w:after="0" w:line="240" w:lineRule="auto"/>
        <w:ind w:right="-2" w:firstLine="709"/>
        <w:jc w:val="left"/>
        <w:rPr>
          <w:rStyle w:val="Bodytext11pt1"/>
          <w:b w:val="0"/>
          <w:sz w:val="28"/>
          <w:szCs w:val="28"/>
        </w:rPr>
      </w:pPr>
    </w:p>
    <w:p w:rsidR="008545B5" w:rsidRPr="0024118C" w:rsidRDefault="008545B5" w:rsidP="00816474">
      <w:pPr>
        <w:pStyle w:val="afc"/>
        <w:spacing w:line="240" w:lineRule="auto"/>
        <w:ind w:left="20" w:right="20" w:hanging="20"/>
        <w:jc w:val="center"/>
        <w:rPr>
          <w:bCs/>
          <w:sz w:val="28"/>
          <w:szCs w:val="28"/>
        </w:rPr>
      </w:pPr>
      <w:r w:rsidRPr="0024118C">
        <w:rPr>
          <w:bCs/>
          <w:sz w:val="28"/>
          <w:szCs w:val="28"/>
        </w:rPr>
        <w:t>Модуль «Безопасность в информационном пространстве»</w:t>
      </w:r>
    </w:p>
    <w:p w:rsidR="008545B5" w:rsidRPr="00B706CC" w:rsidRDefault="008545B5" w:rsidP="00816474">
      <w:pPr>
        <w:pStyle w:val="afc"/>
        <w:numPr>
          <w:ilvl w:val="0"/>
          <w:numId w:val="41"/>
        </w:numPr>
        <w:tabs>
          <w:tab w:val="left" w:pos="231"/>
          <w:tab w:val="left" w:pos="1134"/>
        </w:tabs>
        <w:spacing w:after="0" w:line="240" w:lineRule="auto"/>
        <w:ind w:left="142" w:right="-2" w:firstLine="567"/>
        <w:rPr>
          <w:sz w:val="28"/>
          <w:szCs w:val="28"/>
        </w:rPr>
      </w:pPr>
      <w:r w:rsidRPr="00B706CC">
        <w:rPr>
          <w:sz w:val="28"/>
          <w:szCs w:val="28"/>
        </w:rPr>
        <w:t>приводить примеры информационных и компьютерных угроз;</w:t>
      </w:r>
    </w:p>
    <w:p w:rsidR="008545B5" w:rsidRPr="00CB27DD" w:rsidRDefault="008545B5" w:rsidP="00816474">
      <w:pPr>
        <w:pStyle w:val="afc"/>
        <w:numPr>
          <w:ilvl w:val="0"/>
          <w:numId w:val="41"/>
        </w:numPr>
        <w:tabs>
          <w:tab w:val="left" w:pos="231"/>
          <w:tab w:val="left" w:pos="1134"/>
        </w:tabs>
        <w:spacing w:after="0" w:line="240" w:lineRule="auto"/>
        <w:ind w:left="142" w:right="-2" w:firstLine="567"/>
        <w:rPr>
          <w:sz w:val="28"/>
          <w:szCs w:val="28"/>
        </w:rPr>
      </w:pPr>
      <w:r w:rsidRPr="00CB27DD">
        <w:rPr>
          <w:sz w:val="28"/>
          <w:szCs w:val="28"/>
        </w:rPr>
        <w:t>характеризовать потенциальные риски и угрозы при использовании интернета, предупреждать риски и угрозы в сети интернет;</w:t>
      </w:r>
    </w:p>
    <w:p w:rsidR="008545B5" w:rsidRPr="00CB27DD" w:rsidRDefault="008545B5" w:rsidP="00816474">
      <w:pPr>
        <w:pStyle w:val="afc"/>
        <w:numPr>
          <w:ilvl w:val="0"/>
          <w:numId w:val="41"/>
        </w:numPr>
        <w:tabs>
          <w:tab w:val="left" w:pos="231"/>
          <w:tab w:val="left" w:pos="1134"/>
        </w:tabs>
        <w:spacing w:after="0" w:line="240" w:lineRule="auto"/>
        <w:ind w:left="142" w:right="-2" w:firstLine="567"/>
        <w:rPr>
          <w:sz w:val="28"/>
          <w:szCs w:val="28"/>
        </w:rPr>
      </w:pPr>
      <w:r w:rsidRPr="00CB27DD">
        <w:rPr>
          <w:sz w:val="28"/>
          <w:szCs w:val="28"/>
        </w:rPr>
        <w:t>предупреждать возникновение сложных и опасных ситуаций;</w:t>
      </w:r>
    </w:p>
    <w:p w:rsidR="008545B5" w:rsidRPr="00CB27DD" w:rsidRDefault="008545B5" w:rsidP="00816474">
      <w:pPr>
        <w:pStyle w:val="afc"/>
        <w:numPr>
          <w:ilvl w:val="0"/>
          <w:numId w:val="41"/>
        </w:numPr>
        <w:tabs>
          <w:tab w:val="left" w:pos="216"/>
          <w:tab w:val="left" w:pos="1134"/>
        </w:tabs>
        <w:spacing w:after="0" w:line="240" w:lineRule="auto"/>
        <w:ind w:left="142" w:right="-2" w:firstLine="567"/>
        <w:rPr>
          <w:sz w:val="28"/>
          <w:szCs w:val="28"/>
        </w:rPr>
      </w:pPr>
      <w:r w:rsidRPr="00CB27DD">
        <w:rPr>
          <w:sz w:val="28"/>
          <w:szCs w:val="28"/>
        </w:rPr>
        <w:t>владеть принципами безопасного использования сети интернет.</w:t>
      </w:r>
    </w:p>
    <w:p w:rsidR="008545B5" w:rsidRDefault="008545B5" w:rsidP="00816474">
      <w:pPr>
        <w:tabs>
          <w:tab w:val="left" w:pos="1134"/>
        </w:tabs>
        <w:spacing w:after="0" w:line="240" w:lineRule="auto"/>
        <w:ind w:left="142" w:right="-2" w:firstLine="567"/>
        <w:jc w:val="both"/>
        <w:rPr>
          <w:rFonts w:ascii="Times New Roman" w:hAnsi="Times New Roman"/>
          <w:sz w:val="28"/>
          <w:szCs w:val="28"/>
        </w:rPr>
      </w:pPr>
      <w:bookmarkStart w:id="73" w:name="bookmark0"/>
    </w:p>
    <w:p w:rsidR="008545B5" w:rsidRPr="00CB27DD" w:rsidRDefault="008545B5" w:rsidP="00816474">
      <w:pPr>
        <w:tabs>
          <w:tab w:val="left" w:pos="1134"/>
        </w:tabs>
        <w:spacing w:after="0" w:line="240" w:lineRule="auto"/>
        <w:ind w:left="142" w:right="-2" w:firstLine="567"/>
        <w:jc w:val="both"/>
        <w:rPr>
          <w:rFonts w:ascii="Times New Roman" w:hAnsi="Times New Roman"/>
          <w:sz w:val="28"/>
          <w:szCs w:val="28"/>
        </w:rPr>
      </w:pPr>
      <w:r w:rsidRPr="00CB27DD">
        <w:rPr>
          <w:rFonts w:ascii="Times New Roman" w:hAnsi="Times New Roman"/>
          <w:sz w:val="28"/>
          <w:szCs w:val="28"/>
        </w:rPr>
        <w:t>Расширение предметных результатов освоения</w:t>
      </w:r>
      <w:r w:rsidRPr="00CB27DD">
        <w:rPr>
          <w:rStyle w:val="BodytextBold"/>
          <w:b w:val="0"/>
          <w:bCs w:val="0"/>
          <w:sz w:val="28"/>
          <w:szCs w:val="28"/>
        </w:rPr>
        <w:t xml:space="preserve"> </w:t>
      </w:r>
      <w:r w:rsidRPr="00CB27DD">
        <w:rPr>
          <w:rFonts w:ascii="Times New Roman" w:hAnsi="Times New Roman"/>
          <w:sz w:val="28"/>
          <w:szCs w:val="28"/>
        </w:rPr>
        <w:t>учебного предмета «Основы безопасности жизнедеятельности» (самостоятельно распределенные образовательной организацией по курсам (годам обучения), модулям) должно отражать освоение следующих умений:</w:t>
      </w:r>
    </w:p>
    <w:p w:rsidR="008545B5" w:rsidRPr="00CB27DD" w:rsidRDefault="008545B5" w:rsidP="00816474">
      <w:pPr>
        <w:pStyle w:val="Heading21"/>
        <w:keepNext/>
        <w:keepLines/>
        <w:shd w:val="clear" w:color="auto" w:fill="auto"/>
        <w:tabs>
          <w:tab w:val="left" w:pos="1134"/>
        </w:tabs>
        <w:spacing w:before="0" w:line="240" w:lineRule="auto"/>
        <w:ind w:left="142" w:right="-2" w:firstLine="567"/>
        <w:rPr>
          <w:rFonts w:hAnsi="Times New Roman"/>
          <w:b w:val="0"/>
          <w:sz w:val="28"/>
          <w:szCs w:val="28"/>
        </w:rPr>
      </w:pPr>
    </w:p>
    <w:p w:rsidR="008545B5" w:rsidRPr="00CB27DD" w:rsidRDefault="008545B5" w:rsidP="00816474">
      <w:pPr>
        <w:pStyle w:val="Bodytext21"/>
        <w:shd w:val="clear" w:color="auto" w:fill="auto"/>
        <w:tabs>
          <w:tab w:val="left" w:pos="1134"/>
        </w:tabs>
        <w:spacing w:after="0" w:line="240" w:lineRule="auto"/>
        <w:ind w:left="142" w:right="-2" w:firstLine="567"/>
        <w:rPr>
          <w:rFonts w:hAnsi="Times New Roman"/>
          <w:b w:val="0"/>
          <w:sz w:val="28"/>
          <w:szCs w:val="28"/>
        </w:rPr>
      </w:pPr>
      <w:r>
        <w:rPr>
          <w:rFonts w:hAnsi="Times New Roman"/>
          <w:b w:val="0"/>
          <w:sz w:val="28"/>
          <w:szCs w:val="28"/>
        </w:rPr>
        <w:t xml:space="preserve">Предметные результаты </w:t>
      </w:r>
      <w:r w:rsidRPr="00CB27DD">
        <w:rPr>
          <w:rFonts w:hAnsi="Times New Roman"/>
          <w:b w:val="0"/>
          <w:sz w:val="28"/>
          <w:szCs w:val="28"/>
        </w:rPr>
        <w:t>2 год</w:t>
      </w:r>
      <w:r>
        <w:rPr>
          <w:rFonts w:hAnsi="Times New Roman"/>
          <w:b w:val="0"/>
          <w:sz w:val="28"/>
          <w:szCs w:val="28"/>
        </w:rPr>
        <w:t>а</w:t>
      </w:r>
      <w:r w:rsidRPr="00CB27DD">
        <w:rPr>
          <w:rFonts w:hAnsi="Times New Roman"/>
          <w:b w:val="0"/>
          <w:sz w:val="28"/>
          <w:szCs w:val="28"/>
        </w:rPr>
        <w:t xml:space="preserve"> освоения уч</w:t>
      </w:r>
      <w:r>
        <w:rPr>
          <w:rFonts w:hAnsi="Times New Roman"/>
          <w:b w:val="0"/>
          <w:sz w:val="28"/>
          <w:szCs w:val="28"/>
        </w:rPr>
        <w:t>ебного предмета.</w:t>
      </w:r>
    </w:p>
    <w:bookmarkEnd w:id="73"/>
    <w:p w:rsidR="008545B5" w:rsidRDefault="008545B5" w:rsidP="00816474">
      <w:pPr>
        <w:pStyle w:val="afc"/>
        <w:tabs>
          <w:tab w:val="left" w:pos="1134"/>
        </w:tabs>
        <w:spacing w:line="240" w:lineRule="auto"/>
        <w:ind w:left="142" w:right="20" w:firstLine="567"/>
        <w:jc w:val="center"/>
        <w:rPr>
          <w:bCs/>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«Правила поведения в опасных и чрезвычайных ситуациях»</w:t>
      </w:r>
    </w:p>
    <w:p w:rsidR="008545B5" w:rsidRPr="00B706CC" w:rsidRDefault="008545B5" w:rsidP="00816474">
      <w:pPr>
        <w:pStyle w:val="afc"/>
        <w:numPr>
          <w:ilvl w:val="0"/>
          <w:numId w:val="41"/>
        </w:numPr>
        <w:tabs>
          <w:tab w:val="left" w:pos="421"/>
          <w:tab w:val="left" w:pos="1134"/>
        </w:tabs>
        <w:spacing w:after="0" w:line="240" w:lineRule="auto"/>
        <w:ind w:left="142" w:right="-2" w:firstLine="567"/>
        <w:rPr>
          <w:sz w:val="28"/>
          <w:szCs w:val="28"/>
        </w:rPr>
      </w:pPr>
      <w:r w:rsidRPr="00B706CC">
        <w:rPr>
          <w:sz w:val="28"/>
          <w:szCs w:val="28"/>
        </w:rPr>
        <w:t>приводить примеры опасной и чрезвычайной ситуации;</w:t>
      </w:r>
    </w:p>
    <w:p w:rsidR="008545B5" w:rsidRPr="00CB27DD" w:rsidRDefault="008545B5" w:rsidP="00816474">
      <w:pPr>
        <w:pStyle w:val="afc"/>
        <w:numPr>
          <w:ilvl w:val="0"/>
          <w:numId w:val="41"/>
        </w:numPr>
        <w:tabs>
          <w:tab w:val="left" w:pos="421"/>
          <w:tab w:val="left" w:pos="1134"/>
        </w:tabs>
        <w:spacing w:after="0" w:line="240" w:lineRule="auto"/>
        <w:ind w:left="142" w:right="-2" w:firstLine="567"/>
        <w:rPr>
          <w:sz w:val="28"/>
          <w:szCs w:val="28"/>
        </w:rPr>
      </w:pPr>
      <w:r w:rsidRPr="00CB27DD">
        <w:rPr>
          <w:sz w:val="28"/>
          <w:szCs w:val="28"/>
        </w:rPr>
        <w:t>составлять алгоритм действий в опасных и чрезвычайных ситуациях;</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использовать средства и способы защиты от поражающих факторов опасных и чрезвычайных ситуаций.</w:t>
      </w:r>
    </w:p>
    <w:p w:rsidR="008545B5" w:rsidRPr="00B706CC"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раскрывать общие правила поведения в опасных и чрезвычайных ситуациях.</w:t>
      </w:r>
      <w:bookmarkStart w:id="74" w:name="bookmark1"/>
    </w:p>
    <w:p w:rsidR="008545B5" w:rsidRDefault="008545B5" w:rsidP="00816474">
      <w:pPr>
        <w:pStyle w:val="Heading21"/>
        <w:keepNext/>
        <w:keepLines/>
        <w:shd w:val="clear" w:color="auto" w:fill="auto"/>
        <w:tabs>
          <w:tab w:val="left" w:pos="1134"/>
        </w:tabs>
        <w:spacing w:before="0" w:line="240" w:lineRule="auto"/>
        <w:ind w:left="142" w:right="-2" w:firstLine="567"/>
        <w:jc w:val="both"/>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«Безопасность в быту (пожары, электротравмы, травмы, отравления)»</w:t>
      </w:r>
      <w:bookmarkEnd w:id="74"/>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при возникновении аварийных ситуаций на коммунальных системах жизнеобеспечения: водо- и газоснабжение, канализация, электроэнергетические и тепловые сети;</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 xml:space="preserve">безопасно действовать при опасных ситуациях в лифте, на лестничной площадке и марше, мусоропроводе; </w:t>
      </w:r>
    </w:p>
    <w:p w:rsidR="008545B5" w:rsidRPr="00CB27DD" w:rsidRDefault="008545B5" w:rsidP="00816474">
      <w:pPr>
        <w:pStyle w:val="afc"/>
        <w:numPr>
          <w:ilvl w:val="0"/>
          <w:numId w:val="41"/>
        </w:numPr>
        <w:tabs>
          <w:tab w:val="left" w:pos="265"/>
          <w:tab w:val="left" w:pos="1134"/>
        </w:tabs>
        <w:spacing w:after="0" w:line="240" w:lineRule="auto"/>
        <w:ind w:left="142" w:right="-2" w:firstLine="567"/>
        <w:rPr>
          <w:sz w:val="28"/>
          <w:szCs w:val="28"/>
        </w:rPr>
      </w:pPr>
      <w:r w:rsidRPr="00CB27DD">
        <w:rPr>
          <w:sz w:val="28"/>
          <w:szCs w:val="28"/>
        </w:rPr>
        <w:t>безопасно действовать при пожаре, в том числе правильно использовать первичные средства пожаротушения;</w:t>
      </w:r>
    </w:p>
    <w:p w:rsidR="008545B5" w:rsidRPr="00CB27DD" w:rsidRDefault="008545B5" w:rsidP="00816474">
      <w:pPr>
        <w:pStyle w:val="afc"/>
        <w:numPr>
          <w:ilvl w:val="0"/>
          <w:numId w:val="41"/>
        </w:numPr>
        <w:tabs>
          <w:tab w:val="left" w:pos="260"/>
          <w:tab w:val="left" w:pos="1134"/>
        </w:tabs>
        <w:spacing w:after="0" w:line="240" w:lineRule="auto"/>
        <w:ind w:left="142" w:right="-2" w:firstLine="567"/>
        <w:rPr>
          <w:sz w:val="28"/>
          <w:szCs w:val="28"/>
        </w:rPr>
      </w:pPr>
      <w:r w:rsidRPr="00CB27DD">
        <w:rPr>
          <w:sz w:val="28"/>
          <w:szCs w:val="28"/>
        </w:rPr>
        <w:t>оказывать первую помощь при электротравмах, ожогах, отравлениях;</w:t>
      </w:r>
    </w:p>
    <w:p w:rsidR="008545B5" w:rsidRPr="00CB27DD" w:rsidRDefault="008545B5" w:rsidP="00816474">
      <w:pPr>
        <w:pStyle w:val="Heading21"/>
        <w:keepNext/>
        <w:keepLines/>
        <w:shd w:val="clear" w:color="auto" w:fill="auto"/>
        <w:tabs>
          <w:tab w:val="left" w:pos="1134"/>
        </w:tabs>
        <w:spacing w:before="0" w:line="240" w:lineRule="auto"/>
        <w:ind w:left="142" w:right="-2" w:firstLine="567"/>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«Безопасность на транспорте»</w:t>
      </w:r>
    </w:p>
    <w:p w:rsidR="008545B5" w:rsidRPr="00CB27DD" w:rsidRDefault="008545B5" w:rsidP="00816474">
      <w:pPr>
        <w:pStyle w:val="afc"/>
        <w:numPr>
          <w:ilvl w:val="0"/>
          <w:numId w:val="41"/>
        </w:numPr>
        <w:tabs>
          <w:tab w:val="left" w:pos="245"/>
          <w:tab w:val="left" w:pos="1134"/>
        </w:tabs>
        <w:spacing w:after="0" w:line="240" w:lineRule="auto"/>
        <w:ind w:left="142" w:right="-2" w:firstLine="567"/>
        <w:rPr>
          <w:sz w:val="28"/>
          <w:szCs w:val="28"/>
        </w:rPr>
      </w:pPr>
      <w:r w:rsidRPr="00CB27DD">
        <w:rPr>
          <w:sz w:val="28"/>
          <w:szCs w:val="28"/>
        </w:rPr>
        <w:t>безопасно действовать в случаях, когда человек стал свидетелем происшествия на транспорте (наземном, железнодорожном, воздушном, водном);</w:t>
      </w:r>
    </w:p>
    <w:p w:rsidR="008545B5" w:rsidRPr="00CB27DD" w:rsidRDefault="008545B5" w:rsidP="00816474">
      <w:pPr>
        <w:pStyle w:val="afc"/>
        <w:numPr>
          <w:ilvl w:val="0"/>
          <w:numId w:val="41"/>
        </w:numPr>
        <w:tabs>
          <w:tab w:val="left" w:pos="226"/>
          <w:tab w:val="left" w:pos="1134"/>
        </w:tabs>
        <w:spacing w:after="0" w:line="240" w:lineRule="auto"/>
        <w:ind w:left="142" w:right="-2" w:firstLine="567"/>
        <w:rPr>
          <w:sz w:val="28"/>
          <w:szCs w:val="28"/>
        </w:rPr>
      </w:pPr>
      <w:r w:rsidRPr="00CB27DD">
        <w:rPr>
          <w:sz w:val="28"/>
          <w:szCs w:val="28"/>
        </w:rPr>
        <w:t>безопасно действовать в ситуациях, когда человек стал участником происшествия на транспорте (наземном, железнодорожном, воздушном, водном).</w:t>
      </w:r>
    </w:p>
    <w:p w:rsidR="008545B5" w:rsidRPr="00CB27DD" w:rsidRDefault="008545B5" w:rsidP="00816474">
      <w:pPr>
        <w:pStyle w:val="afc"/>
        <w:numPr>
          <w:ilvl w:val="0"/>
          <w:numId w:val="41"/>
        </w:numPr>
        <w:tabs>
          <w:tab w:val="left" w:pos="226"/>
          <w:tab w:val="left" w:pos="1134"/>
        </w:tabs>
        <w:spacing w:after="0" w:line="240" w:lineRule="auto"/>
        <w:ind w:left="142" w:right="-2" w:firstLine="567"/>
        <w:rPr>
          <w:sz w:val="28"/>
          <w:szCs w:val="28"/>
        </w:rPr>
      </w:pPr>
      <w:r w:rsidRPr="00CB27DD">
        <w:rPr>
          <w:sz w:val="28"/>
          <w:szCs w:val="28"/>
        </w:rPr>
        <w:t>оказывать первую помощь при травмах.</w:t>
      </w:r>
    </w:p>
    <w:p w:rsidR="008545B5" w:rsidRPr="00CB27DD" w:rsidRDefault="008545B5" w:rsidP="00816474">
      <w:pPr>
        <w:pStyle w:val="afc"/>
        <w:tabs>
          <w:tab w:val="left" w:pos="250"/>
          <w:tab w:val="left" w:pos="1134"/>
        </w:tabs>
        <w:spacing w:after="0" w:line="240" w:lineRule="auto"/>
        <w:ind w:left="142" w:right="-2" w:firstLine="567"/>
        <w:rPr>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«Безопасность в общественных местах»</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в ситуациях криминогенного характера (например: при обнаружении в общественных местах бесхозных (или опасных) вещей и предметов);</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при совершении террористического акта, в том числе при захвате и освобождении заложников;</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вести себя в случае возникновения массовых беспорядков (действия при панике в толпе).</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при возникновении пожара и происшествиях в общественных местах.</w:t>
      </w:r>
    </w:p>
    <w:p w:rsidR="008545B5" w:rsidRPr="00CB27DD" w:rsidRDefault="008545B5" w:rsidP="00816474">
      <w:pPr>
        <w:pStyle w:val="Heading21"/>
        <w:keepNext/>
        <w:keepLines/>
        <w:shd w:val="clear" w:color="auto" w:fill="auto"/>
        <w:tabs>
          <w:tab w:val="left" w:pos="1134"/>
        </w:tabs>
        <w:spacing w:before="0" w:line="240" w:lineRule="auto"/>
        <w:ind w:left="142" w:right="-2" w:firstLine="567"/>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«Безопасность в природной среде»</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характеризовать виды чрезвычайных ситуаций природного характера;</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в случае возникновения чрезвычайных ситуаций природного характера;</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в случаях возникновения вынужденной автономии;</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использовать способы и средства само- и взаимопомощи на воде;</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оказывать первую помощь при неотложных состояниях в природной среде;</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применять способы подачи сигнала о помощи.</w:t>
      </w:r>
    </w:p>
    <w:p w:rsidR="008545B5" w:rsidRPr="00CB27DD" w:rsidRDefault="008545B5" w:rsidP="00816474">
      <w:pPr>
        <w:pStyle w:val="Heading21"/>
        <w:keepNext/>
        <w:keepLines/>
        <w:shd w:val="clear" w:color="auto" w:fill="auto"/>
        <w:tabs>
          <w:tab w:val="left" w:pos="1134"/>
        </w:tabs>
        <w:spacing w:before="0" w:line="240" w:lineRule="auto"/>
        <w:ind w:left="142" w:right="-2" w:firstLine="567"/>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«Здоровье и как его сохранить»</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классифицировать и характеризовать заболевания, зависящие от «образа жизни»: вредные привычки (табакокурение, алкоголизм, наркомания, игровая зависимость); инфекции, передающиеся половым путем (способы профилактики и возможности помощи);</w:t>
      </w:r>
    </w:p>
    <w:p w:rsidR="008545B5" w:rsidRPr="00CB27DD" w:rsidRDefault="008545B5" w:rsidP="00816474">
      <w:pPr>
        <w:pStyle w:val="afc"/>
        <w:numPr>
          <w:ilvl w:val="0"/>
          <w:numId w:val="41"/>
        </w:numPr>
        <w:tabs>
          <w:tab w:val="left" w:pos="323"/>
          <w:tab w:val="left" w:pos="1134"/>
        </w:tabs>
        <w:spacing w:after="0" w:line="240" w:lineRule="auto"/>
        <w:ind w:left="142" w:right="-2" w:firstLine="567"/>
        <w:rPr>
          <w:sz w:val="28"/>
          <w:szCs w:val="28"/>
        </w:rPr>
      </w:pPr>
      <w:r w:rsidRPr="00CB27DD">
        <w:rPr>
          <w:sz w:val="28"/>
          <w:szCs w:val="28"/>
        </w:rPr>
        <w:t xml:space="preserve">оказывать первую помощь и самопомощь при неотложных состояниях. </w:t>
      </w:r>
    </w:p>
    <w:p w:rsidR="008545B5" w:rsidRPr="00CB27DD" w:rsidRDefault="008545B5" w:rsidP="00816474">
      <w:pPr>
        <w:pStyle w:val="Heading21"/>
        <w:keepNext/>
        <w:keepLines/>
        <w:shd w:val="clear" w:color="auto" w:fill="auto"/>
        <w:tabs>
          <w:tab w:val="left" w:pos="1134"/>
        </w:tabs>
        <w:spacing w:before="0" w:line="240" w:lineRule="auto"/>
        <w:ind w:left="142" w:right="-2" w:firstLine="567"/>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«Безопасность в социуме»</w:t>
      </w:r>
    </w:p>
    <w:p w:rsidR="008545B5" w:rsidRPr="00CB27DD" w:rsidRDefault="008545B5" w:rsidP="00816474">
      <w:pPr>
        <w:pStyle w:val="afc"/>
        <w:numPr>
          <w:ilvl w:val="0"/>
          <w:numId w:val="41"/>
        </w:numPr>
        <w:tabs>
          <w:tab w:val="left" w:pos="279"/>
          <w:tab w:val="left" w:pos="1134"/>
        </w:tabs>
        <w:spacing w:after="0" w:line="240" w:lineRule="auto"/>
        <w:ind w:left="142" w:right="-2" w:firstLine="567"/>
        <w:rPr>
          <w:sz w:val="28"/>
          <w:szCs w:val="28"/>
        </w:rPr>
      </w:pPr>
      <w:r w:rsidRPr="00CB27DD">
        <w:rPr>
          <w:sz w:val="28"/>
          <w:szCs w:val="28"/>
        </w:rPr>
        <w:t>характеризовать опасные проявления конфликтов (например: насилие, буллинг, травля), манипуляции (например: вовлечение в преступную, асоциальную, деструктивную, опасную деятельность);</w:t>
      </w:r>
    </w:p>
    <w:p w:rsidR="008545B5" w:rsidRPr="00CB27DD" w:rsidRDefault="008545B5" w:rsidP="00816474">
      <w:pPr>
        <w:pStyle w:val="afc"/>
        <w:numPr>
          <w:ilvl w:val="0"/>
          <w:numId w:val="41"/>
        </w:numPr>
        <w:tabs>
          <w:tab w:val="left" w:pos="279"/>
          <w:tab w:val="left" w:pos="1134"/>
        </w:tabs>
        <w:spacing w:after="0" w:line="240" w:lineRule="auto"/>
        <w:ind w:left="142" w:right="-2" w:firstLine="567"/>
        <w:rPr>
          <w:sz w:val="28"/>
          <w:szCs w:val="28"/>
        </w:rPr>
      </w:pPr>
      <w:r w:rsidRPr="00CB27DD">
        <w:rPr>
          <w:sz w:val="28"/>
          <w:szCs w:val="28"/>
        </w:rPr>
        <w:t>безопасно действовать при опасных проявлениях конфликта, манипуляции.</w:t>
      </w:r>
    </w:p>
    <w:p w:rsidR="008545B5" w:rsidRPr="00CB27DD" w:rsidRDefault="008545B5" w:rsidP="00816474">
      <w:pPr>
        <w:pStyle w:val="afc"/>
        <w:numPr>
          <w:ilvl w:val="0"/>
          <w:numId w:val="41"/>
        </w:numPr>
        <w:tabs>
          <w:tab w:val="left" w:pos="279"/>
          <w:tab w:val="left" w:pos="1134"/>
        </w:tabs>
        <w:spacing w:after="0" w:line="240" w:lineRule="auto"/>
        <w:ind w:left="142" w:right="-2" w:firstLine="567"/>
        <w:rPr>
          <w:sz w:val="28"/>
          <w:szCs w:val="28"/>
        </w:rPr>
      </w:pPr>
      <w:r w:rsidRPr="00CB27DD">
        <w:rPr>
          <w:sz w:val="28"/>
          <w:szCs w:val="28"/>
        </w:rPr>
        <w:t>распознавать опасности и соблюдать правила безопасного поведения при увлечении современными молодежными хобби.</w:t>
      </w:r>
    </w:p>
    <w:p w:rsidR="008545B5" w:rsidRPr="00CB27DD" w:rsidRDefault="008545B5" w:rsidP="00816474">
      <w:pPr>
        <w:pStyle w:val="Heading21"/>
        <w:keepNext/>
        <w:keepLines/>
        <w:shd w:val="clear" w:color="auto" w:fill="auto"/>
        <w:tabs>
          <w:tab w:val="left" w:pos="1134"/>
        </w:tabs>
        <w:spacing w:before="0" w:line="240" w:lineRule="auto"/>
        <w:ind w:left="142" w:right="-2" w:firstLine="567"/>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«Безопасность в информационном пространстве»</w:t>
      </w:r>
    </w:p>
    <w:p w:rsidR="008545B5" w:rsidRPr="00CB27DD" w:rsidRDefault="008545B5" w:rsidP="00816474">
      <w:pPr>
        <w:pStyle w:val="afc"/>
        <w:numPr>
          <w:ilvl w:val="0"/>
          <w:numId w:val="41"/>
        </w:numPr>
        <w:tabs>
          <w:tab w:val="left" w:pos="294"/>
          <w:tab w:val="left" w:pos="1134"/>
        </w:tabs>
        <w:spacing w:after="0" w:line="240" w:lineRule="auto"/>
        <w:ind w:left="142" w:right="-2" w:firstLine="567"/>
        <w:rPr>
          <w:sz w:val="28"/>
          <w:szCs w:val="28"/>
        </w:rPr>
      </w:pPr>
      <w:r w:rsidRPr="00CB27DD">
        <w:rPr>
          <w:sz w:val="28"/>
          <w:szCs w:val="28"/>
        </w:rPr>
        <w:t>характеризовать и предотвращать потенциальные риски и угрозы при использовании сети интернет (например: мошенничество в сети интернет, игромания, деструктивные сообщества в социальных сетях).</w:t>
      </w:r>
    </w:p>
    <w:p w:rsidR="008545B5" w:rsidRPr="00CB27DD" w:rsidRDefault="008545B5" w:rsidP="00816474">
      <w:pPr>
        <w:pStyle w:val="Bodytext21"/>
        <w:shd w:val="clear" w:color="auto" w:fill="auto"/>
        <w:tabs>
          <w:tab w:val="left" w:pos="1134"/>
        </w:tabs>
        <w:spacing w:after="0" w:line="240" w:lineRule="auto"/>
        <w:ind w:left="142" w:right="-2" w:firstLine="567"/>
        <w:jc w:val="left"/>
        <w:rPr>
          <w:rFonts w:hAnsi="Times New Roman"/>
          <w:b w:val="0"/>
          <w:sz w:val="28"/>
          <w:szCs w:val="28"/>
        </w:rPr>
      </w:pPr>
    </w:p>
    <w:p w:rsidR="008545B5" w:rsidRPr="0024118C" w:rsidRDefault="008545B5" w:rsidP="00816474">
      <w:pPr>
        <w:pStyle w:val="afc"/>
        <w:tabs>
          <w:tab w:val="left" w:pos="1134"/>
        </w:tabs>
        <w:spacing w:line="240" w:lineRule="auto"/>
        <w:ind w:left="142" w:right="20" w:firstLine="567"/>
        <w:jc w:val="center"/>
        <w:rPr>
          <w:bCs/>
          <w:sz w:val="28"/>
          <w:szCs w:val="28"/>
        </w:rPr>
      </w:pPr>
      <w:r w:rsidRPr="0024118C">
        <w:rPr>
          <w:bCs/>
          <w:sz w:val="28"/>
          <w:szCs w:val="28"/>
        </w:rPr>
        <w:t>Модуль «Взаимодействие государства и общества</w:t>
      </w:r>
      <w:r>
        <w:rPr>
          <w:bCs/>
          <w:sz w:val="28"/>
          <w:szCs w:val="28"/>
        </w:rPr>
        <w:br/>
      </w:r>
      <w:r w:rsidRPr="0024118C">
        <w:rPr>
          <w:bCs/>
          <w:sz w:val="28"/>
          <w:szCs w:val="28"/>
        </w:rPr>
        <w:t>в обеспечении безопасности жизни и здоровья»</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характеризовать риски, угрозы и возможности их минимизации, роль человека, общества и государства при обеспечении безопасности;</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владеть правилами безопасного поведения;</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предупреждать возникновение сложных и опасных ситуаций;</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безопасно действовать в ситуациях опасности;</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информировать о ситуациях опасности;</w:t>
      </w:r>
    </w:p>
    <w:p w:rsidR="008545B5" w:rsidRPr="00CB27DD" w:rsidRDefault="008545B5" w:rsidP="00816474">
      <w:pPr>
        <w:pStyle w:val="afc"/>
        <w:numPr>
          <w:ilvl w:val="0"/>
          <w:numId w:val="41"/>
        </w:numPr>
        <w:tabs>
          <w:tab w:val="left" w:pos="250"/>
          <w:tab w:val="left" w:pos="1134"/>
        </w:tabs>
        <w:spacing w:after="0" w:line="240" w:lineRule="auto"/>
        <w:ind w:left="142" w:right="-2" w:firstLine="567"/>
        <w:rPr>
          <w:sz w:val="28"/>
          <w:szCs w:val="28"/>
        </w:rPr>
      </w:pPr>
      <w:r w:rsidRPr="00CB27DD">
        <w:rPr>
          <w:sz w:val="28"/>
          <w:szCs w:val="28"/>
        </w:rPr>
        <w:t>оказывать первую помощь.</w:t>
      </w:r>
    </w:p>
    <w:bookmarkEnd w:id="25"/>
    <w:p w:rsidR="008545B5" w:rsidRDefault="008545B5">
      <w:pPr>
        <w:spacing w:after="0" w:line="240" w:lineRule="auto"/>
        <w:rPr>
          <w:lang w:eastAsia="ru-RU"/>
        </w:rPr>
      </w:pPr>
      <w:r>
        <w:rPr>
          <w:lang w:eastAsia="ru-RU"/>
        </w:rPr>
        <w:br w:type="page"/>
      </w:r>
    </w:p>
    <w:p w:rsidR="008545B5" w:rsidRDefault="008545B5" w:rsidP="00816474">
      <w:pPr>
        <w:pStyle w:val="pt-a"/>
        <w:shd w:val="clear" w:color="auto" w:fill="FFFFFF"/>
        <w:spacing w:before="0" w:beforeAutospacing="0" w:after="0" w:afterAutospacing="0" w:line="302" w:lineRule="atLeast"/>
        <w:jc w:val="center"/>
        <w:rPr>
          <w:rStyle w:val="pt-a0"/>
          <w:color w:val="000000"/>
          <w:sz w:val="28"/>
          <w:szCs w:val="28"/>
        </w:rPr>
      </w:pPr>
      <w:r>
        <w:rPr>
          <w:rStyle w:val="pt-a0"/>
          <w:color w:val="000000"/>
          <w:sz w:val="28"/>
          <w:szCs w:val="28"/>
        </w:rPr>
        <w:t>ПОЯСНИТЕЛЬНАЯ ЗАПИСКА</w:t>
      </w:r>
    </w:p>
    <w:p w:rsidR="008545B5" w:rsidRDefault="008545B5" w:rsidP="00816474">
      <w:pPr>
        <w:pStyle w:val="pt-a"/>
        <w:shd w:val="clear" w:color="auto" w:fill="FFFFFF"/>
        <w:spacing w:before="0" w:beforeAutospacing="0" w:after="0" w:afterAutospacing="0" w:line="302" w:lineRule="atLeast"/>
        <w:jc w:val="center"/>
        <w:rPr>
          <w:color w:val="000000"/>
          <w:sz w:val="28"/>
          <w:szCs w:val="28"/>
        </w:rPr>
      </w:pPr>
    </w:p>
    <w:p w:rsidR="008545B5" w:rsidRDefault="008545B5" w:rsidP="00816474">
      <w:pPr>
        <w:pStyle w:val="pt-a"/>
        <w:shd w:val="clear" w:color="auto" w:fill="FFFFFF"/>
        <w:spacing w:before="0" w:beforeAutospacing="0" w:after="0" w:afterAutospacing="0" w:line="302" w:lineRule="atLeast"/>
        <w:jc w:val="center"/>
        <w:rPr>
          <w:color w:val="000000"/>
          <w:sz w:val="28"/>
          <w:szCs w:val="28"/>
        </w:rPr>
      </w:pPr>
      <w:r>
        <w:rPr>
          <w:rStyle w:val="pt-a0"/>
          <w:color w:val="000000"/>
          <w:sz w:val="28"/>
          <w:szCs w:val="28"/>
        </w:rPr>
        <w:t>к проекту федерального государственного образовательного стандарта</w:t>
      </w:r>
    </w:p>
    <w:p w:rsidR="008545B5" w:rsidRDefault="008545B5" w:rsidP="00816474">
      <w:pPr>
        <w:pStyle w:val="pt-a"/>
        <w:shd w:val="clear" w:color="auto" w:fill="FFFFFF"/>
        <w:spacing w:before="0" w:beforeAutospacing="0" w:after="0" w:afterAutospacing="0" w:line="302" w:lineRule="atLeast"/>
        <w:jc w:val="center"/>
        <w:rPr>
          <w:color w:val="000000"/>
          <w:sz w:val="28"/>
          <w:szCs w:val="28"/>
        </w:rPr>
      </w:pPr>
      <w:r>
        <w:rPr>
          <w:rStyle w:val="pt-a0"/>
          <w:color w:val="000000"/>
          <w:sz w:val="28"/>
          <w:szCs w:val="28"/>
        </w:rPr>
        <w:t>основного общего образования</w:t>
      </w:r>
    </w:p>
    <w:p w:rsidR="008545B5" w:rsidRDefault="008545B5" w:rsidP="00816474">
      <w:pPr>
        <w:pStyle w:val="pt-a-000002"/>
        <w:shd w:val="clear" w:color="auto" w:fill="FFFFFF"/>
        <w:spacing w:before="0" w:beforeAutospacing="0" w:after="0" w:afterAutospacing="0" w:line="420" w:lineRule="atLeast"/>
        <w:jc w:val="both"/>
        <w:rPr>
          <w:color w:val="000000"/>
          <w:sz w:val="28"/>
          <w:szCs w:val="28"/>
        </w:rPr>
      </w:pPr>
      <w:r>
        <w:rPr>
          <w:rStyle w:val="pt-a0"/>
          <w:color w:val="000000"/>
          <w:sz w:val="28"/>
          <w:szCs w:val="28"/>
        </w:rPr>
        <w:t xml:space="preserve">Проект федерального государственного образовательного стандарта основного общего образования (далее – проект ФГОС ООО) разработан </w:t>
      </w:r>
      <w:r>
        <w:rPr>
          <w:rStyle w:val="pt-a0-000003"/>
          <w:color w:val="000000"/>
          <w:sz w:val="28"/>
          <w:szCs w:val="28"/>
          <w:lang w:bidi="he-IL"/>
        </w:rPr>
        <w:t>‎</w:t>
      </w:r>
      <w:r>
        <w:rPr>
          <w:rStyle w:val="pt-a0"/>
          <w:color w:val="000000"/>
          <w:sz w:val="28"/>
          <w:szCs w:val="28"/>
        </w:rPr>
        <w:t>в соответствии с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 434.</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 xml:space="preserve">В соответствии со статьей 11 Федерального закона от 29 декабря 2012 г. </w:t>
      </w:r>
      <w:r>
        <w:rPr>
          <w:rStyle w:val="pt-a0-000003"/>
          <w:color w:val="000000"/>
          <w:sz w:val="28"/>
          <w:szCs w:val="28"/>
          <w:lang w:bidi="he-IL"/>
        </w:rPr>
        <w:t>‎</w:t>
      </w:r>
      <w:r>
        <w:rPr>
          <w:rStyle w:val="pt-a0"/>
          <w:color w:val="000000"/>
          <w:sz w:val="28"/>
          <w:szCs w:val="28"/>
        </w:rPr>
        <w:t xml:space="preserve">№ 273-ФЗ «Об образовании в Российской Федерации» проект ФГОС ООО обеспечивает единство образовательного пространства Российской Федерации; преемственность образовательных программ начального общего, основного общего и среднего общего образования; вариативность содержания образовательных программ основного общего образования, возможность формирования образовательных программ основного общего образования различных уровня сложности и направленности с учетом образовательных потребностей </w:t>
      </w:r>
      <w:r>
        <w:rPr>
          <w:rStyle w:val="pt-a0-000003"/>
          <w:color w:val="000000"/>
          <w:sz w:val="28"/>
          <w:szCs w:val="28"/>
          <w:lang w:bidi="he-IL"/>
        </w:rPr>
        <w:t>‎</w:t>
      </w:r>
      <w:r>
        <w:rPr>
          <w:rStyle w:val="pt-a0"/>
          <w:color w:val="000000"/>
          <w:sz w:val="28"/>
          <w:szCs w:val="28"/>
        </w:rPr>
        <w:t>и способностей обучающихся; государственные гарантии уровня и качества образования на основе единства обязательных требований к условиям реализации образовательных программ основного общего образования и результатам их освоения.</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Проект ФГОС ООО является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основного общего образования и соответствующей направленности, независимо от формы получения образования и формы обучения.</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Проект ФГОС ООО включает в себя требования:</w:t>
      </w:r>
    </w:p>
    <w:p w:rsidR="008545B5" w:rsidRDefault="008545B5" w:rsidP="00816474">
      <w:pPr>
        <w:pStyle w:val="pt-a-000006"/>
        <w:shd w:val="clear" w:color="auto" w:fill="FFFFFF"/>
        <w:spacing w:before="0" w:beforeAutospacing="0" w:after="0" w:afterAutospacing="0" w:line="420" w:lineRule="atLeast"/>
        <w:ind w:firstLine="533"/>
        <w:jc w:val="both"/>
        <w:rPr>
          <w:color w:val="000000"/>
          <w:sz w:val="28"/>
          <w:szCs w:val="28"/>
        </w:rPr>
      </w:pPr>
      <w:r>
        <w:rPr>
          <w:rStyle w:val="pt-a0"/>
          <w:color w:val="000000"/>
          <w:sz w:val="28"/>
          <w:szCs w:val="28"/>
        </w:rPr>
        <w:t>к структуре образовательных программ основного общего образования (в том числе соотношению обязательной части образовательной программы основного общего образования и части, формируемой участниками образовательных отношений) и их объему;</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к условиям реализации образовательных программ основного общего образования, в том числе кадровым, финансовым, материально-техническим и иным условиям;</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к результатам освоения образовательных программ основного общего образования.</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000007"/>
          <w:color w:val="000000"/>
          <w:sz w:val="28"/>
          <w:szCs w:val="28"/>
        </w:rPr>
        <w:t xml:space="preserve">Требования к личностным, метапредметным и предметным результатам освоения образовательных программ основного общего образования, а также </w:t>
      </w:r>
      <w:r>
        <w:rPr>
          <w:rStyle w:val="pt-a0-000008"/>
          <w:color w:val="000000"/>
          <w:sz w:val="28"/>
          <w:szCs w:val="28"/>
          <w:lang w:bidi="he-IL"/>
        </w:rPr>
        <w:t>‎</w:t>
      </w:r>
      <w:r>
        <w:rPr>
          <w:rStyle w:val="pt-a0-000007"/>
          <w:color w:val="000000"/>
          <w:sz w:val="28"/>
          <w:szCs w:val="28"/>
        </w:rPr>
        <w:t>к структуре образовательных программ основного общего образования соответствуют приоритетам научно-технологического развития Российской Федерации и мероприятиям плана реализации Стратегии научно-технологического развития Российской Федерации на 2017-2019 годы, у</w:t>
      </w:r>
      <w:r>
        <w:rPr>
          <w:rStyle w:val="pt-a0"/>
          <w:color w:val="000000"/>
          <w:sz w:val="28"/>
          <w:szCs w:val="28"/>
        </w:rPr>
        <w:t>твержденной распоряжением Правительства Российской Федерации от 24 июня 2017 г. № 1325-р.</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Существенным отличием проекта ФГОС ООО является детализация предметных результатов освоения 16 учебных предметов.</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
          <w:color w:val="000000"/>
          <w:sz w:val="28"/>
          <w:szCs w:val="28"/>
        </w:rPr>
        <w:t xml:space="preserve">Предметные результаты по учебным предметам «Русский язык», «Литература», «Иностранный язык», «Математика (включая алгебру и геометрию)», «Информатика», «История», «Обществознание», «Физика», «Химия», «Биология» </w:t>
      </w:r>
      <w:r>
        <w:rPr>
          <w:rStyle w:val="pt-a0-000003"/>
          <w:color w:val="000000"/>
          <w:sz w:val="28"/>
          <w:szCs w:val="28"/>
          <w:lang w:bidi="he-IL"/>
        </w:rPr>
        <w:t>‎</w:t>
      </w:r>
      <w:r>
        <w:rPr>
          <w:rStyle w:val="pt-a0"/>
          <w:color w:val="000000"/>
          <w:sz w:val="28"/>
          <w:szCs w:val="28"/>
        </w:rPr>
        <w:t xml:space="preserve">и «География» распределены по годам обучения, предметные результаты </w:t>
      </w:r>
      <w:r>
        <w:rPr>
          <w:rStyle w:val="pt-a0-000003"/>
          <w:color w:val="000000"/>
          <w:sz w:val="28"/>
          <w:szCs w:val="28"/>
          <w:lang w:bidi="he-IL"/>
        </w:rPr>
        <w:t>‎</w:t>
      </w:r>
      <w:r>
        <w:rPr>
          <w:rStyle w:val="pt-a0"/>
          <w:color w:val="000000"/>
          <w:sz w:val="28"/>
          <w:szCs w:val="28"/>
        </w:rPr>
        <w:t xml:space="preserve">по учебным предметам «Изобразительное искусство», «Музыка», «Технология», «Основы безопасности жизнедеятельности» и «Физическая культура» – </w:t>
      </w:r>
      <w:r w:rsidRPr="00816474">
        <w:rPr>
          <w:rStyle w:val="pt-a0"/>
          <w:color w:val="000000"/>
          <w:sz w:val="28"/>
          <w:szCs w:val="28"/>
        </w:rPr>
        <w:t xml:space="preserve"> </w:t>
      </w:r>
      <w:r>
        <w:rPr>
          <w:rStyle w:val="pt-a0-000003"/>
          <w:color w:val="000000"/>
          <w:sz w:val="28"/>
          <w:szCs w:val="28"/>
          <w:lang w:bidi="he-IL"/>
        </w:rPr>
        <w:t>‎</w:t>
      </w:r>
      <w:r>
        <w:rPr>
          <w:rStyle w:val="pt-a0"/>
          <w:color w:val="000000"/>
          <w:sz w:val="28"/>
          <w:szCs w:val="28"/>
        </w:rPr>
        <w:t>по тематическим модулям (</w:t>
      </w:r>
      <w:r>
        <w:rPr>
          <w:rStyle w:val="pt-a0-000007"/>
          <w:color w:val="000000"/>
          <w:sz w:val="28"/>
          <w:szCs w:val="28"/>
        </w:rPr>
        <w:t xml:space="preserve">без привязки к годам обучения). </w:t>
      </w:r>
    </w:p>
    <w:p w:rsidR="008545B5" w:rsidRDefault="008545B5" w:rsidP="00816474">
      <w:pPr>
        <w:pStyle w:val="pt-a-000005"/>
        <w:shd w:val="clear" w:color="auto" w:fill="FFFFFF"/>
        <w:spacing w:before="0" w:beforeAutospacing="0" w:after="0" w:afterAutospacing="0" w:line="420" w:lineRule="atLeast"/>
        <w:ind w:firstLine="547"/>
        <w:jc w:val="both"/>
        <w:rPr>
          <w:color w:val="000000"/>
          <w:sz w:val="28"/>
          <w:szCs w:val="28"/>
        </w:rPr>
      </w:pPr>
      <w:r>
        <w:rPr>
          <w:rStyle w:val="pt-a0-000007"/>
          <w:color w:val="000000"/>
          <w:sz w:val="28"/>
          <w:szCs w:val="28"/>
        </w:rPr>
        <w:t xml:space="preserve">Выбор образовательными организациями тематических модулей по учебным предметам </w:t>
      </w:r>
      <w:r>
        <w:rPr>
          <w:rStyle w:val="pt-a0"/>
          <w:color w:val="000000"/>
          <w:sz w:val="28"/>
          <w:szCs w:val="28"/>
        </w:rPr>
        <w:t xml:space="preserve">«Изобразительное искусство», «Музыка», «Технология», «Основы безопасности жизнедеятельности» и «Физическая культура» </w:t>
      </w:r>
      <w:r>
        <w:rPr>
          <w:rStyle w:val="pt-a0-000007"/>
          <w:color w:val="000000"/>
          <w:sz w:val="28"/>
          <w:szCs w:val="28"/>
        </w:rPr>
        <w:t xml:space="preserve">определяется условиями материально-технического обеспечения учебного процесса </w:t>
      </w:r>
      <w:r>
        <w:rPr>
          <w:rStyle w:val="pt-a0-000008"/>
          <w:color w:val="000000"/>
          <w:sz w:val="28"/>
          <w:szCs w:val="28"/>
          <w:lang w:bidi="he-IL"/>
        </w:rPr>
        <w:t>‎</w:t>
      </w:r>
      <w:r>
        <w:rPr>
          <w:rStyle w:val="pt-a0-000007"/>
          <w:color w:val="000000"/>
          <w:sz w:val="28"/>
          <w:szCs w:val="28"/>
        </w:rPr>
        <w:t xml:space="preserve">и особенностями контингента обучающихся. </w:t>
      </w:r>
    </w:p>
    <w:p w:rsidR="008545B5" w:rsidRPr="000210E3" w:rsidRDefault="008545B5" w:rsidP="00816474">
      <w:pPr>
        <w:tabs>
          <w:tab w:val="left" w:pos="993"/>
        </w:tabs>
        <w:spacing w:line="240" w:lineRule="auto"/>
        <w:rPr>
          <w:lang w:eastAsia="ru-RU"/>
        </w:rPr>
      </w:pPr>
    </w:p>
    <w:sectPr w:rsidR="008545B5" w:rsidRPr="000210E3" w:rsidSect="00816474">
      <w:footerReference w:type="default" r:id="rId9"/>
      <w:pgSz w:w="11906" w:h="16838"/>
      <w:pgMar w:top="426" w:right="70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DEA" w:rsidRDefault="002E1DEA" w:rsidP="005F2D48">
      <w:pPr>
        <w:spacing w:after="0" w:line="240" w:lineRule="auto"/>
      </w:pPr>
      <w:r>
        <w:separator/>
      </w:r>
    </w:p>
  </w:endnote>
  <w:endnote w:type="continuationSeparator" w:id="0">
    <w:p w:rsidR="002E1DEA" w:rsidRDefault="002E1DEA" w:rsidP="005F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B5" w:rsidRDefault="008545B5">
    <w:pPr>
      <w:pStyle w:val="a7"/>
      <w:jc w:val="right"/>
    </w:pPr>
    <w:r>
      <w:t>Источник</w:t>
    </w:r>
    <w:r w:rsidRPr="00816474">
      <w:t xml:space="preserve">: </w:t>
    </w:r>
    <w:hyperlink r:id="rId1" w:anchor="npa=94555" w:history="1">
      <w:r>
        <w:rPr>
          <w:rStyle w:val="afe"/>
        </w:rPr>
        <w:t>https://regulation.gov.ru/projects/List/AdvancedSearch#npa=94555</w:t>
      </w:r>
    </w:hyperlink>
    <w:r w:rsidRPr="00816474">
      <w:t xml:space="preserve">                  </w:t>
    </w:r>
    <w:r>
      <w:fldChar w:fldCharType="begin"/>
    </w:r>
    <w:r>
      <w:instrText>PAGE   \* MERGEFORMAT</w:instrText>
    </w:r>
    <w:r>
      <w:fldChar w:fldCharType="separate"/>
    </w:r>
    <w:r w:rsidR="00AF29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B5" w:rsidRDefault="008545B5">
    <w:pPr>
      <w:pStyle w:val="a7"/>
      <w:jc w:val="right"/>
    </w:pPr>
    <w:r>
      <w:t>Источник</w:t>
    </w:r>
    <w:r w:rsidRPr="00816474">
      <w:t xml:space="preserve">: </w:t>
    </w:r>
    <w:hyperlink r:id="rId1" w:anchor="npa=94555" w:history="1">
      <w:r>
        <w:rPr>
          <w:rStyle w:val="afe"/>
        </w:rPr>
        <w:t>https://regulation.gov.ru/projects/List/AdvancedSearch#npa=94555</w:t>
      </w:r>
    </w:hyperlink>
    <w:r w:rsidRPr="00816474">
      <w:t xml:space="preserve">                  </w:t>
    </w:r>
    <w:r>
      <w:fldChar w:fldCharType="begin"/>
    </w:r>
    <w:r>
      <w:instrText>PAGE   \* MERGEFORMAT</w:instrText>
    </w:r>
    <w:r>
      <w:fldChar w:fldCharType="separate"/>
    </w:r>
    <w:r w:rsidR="00AF2920">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B5" w:rsidRDefault="008545B5">
    <w:pPr>
      <w:pStyle w:val="a7"/>
      <w:jc w:val="right"/>
    </w:pPr>
    <w:r>
      <w:t>Источник</w:t>
    </w:r>
    <w:r w:rsidRPr="00816474">
      <w:t xml:space="preserve">: </w:t>
    </w:r>
    <w:hyperlink r:id="rId1" w:anchor="npa=94555" w:history="1">
      <w:r>
        <w:rPr>
          <w:rStyle w:val="afe"/>
        </w:rPr>
        <w:t>https://regulation.gov.ru/projects/List/AdvancedSearch#npa=94555</w:t>
      </w:r>
    </w:hyperlink>
    <w:r w:rsidRPr="00816474">
      <w:t xml:space="preserve">                  </w:t>
    </w:r>
    <w:r>
      <w:fldChar w:fldCharType="begin"/>
    </w:r>
    <w:r>
      <w:instrText xml:space="preserve"> PAGE   \* MERGEFORMAT </w:instrText>
    </w:r>
    <w:r>
      <w:fldChar w:fldCharType="separate"/>
    </w:r>
    <w:r>
      <w:rPr>
        <w:noProof/>
      </w:rPr>
      <w:t>190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DEA" w:rsidRDefault="002E1DEA" w:rsidP="005F2D48">
      <w:pPr>
        <w:spacing w:after="0" w:line="240" w:lineRule="auto"/>
      </w:pPr>
      <w:r>
        <w:separator/>
      </w:r>
    </w:p>
  </w:footnote>
  <w:footnote w:type="continuationSeparator" w:id="0">
    <w:p w:rsidR="002E1DEA" w:rsidRDefault="002E1DEA" w:rsidP="005F2D48">
      <w:pPr>
        <w:spacing w:after="0" w:line="240" w:lineRule="auto"/>
      </w:pPr>
      <w:r>
        <w:continuationSeparator/>
      </w:r>
    </w:p>
  </w:footnote>
  <w:footnote w:id="1">
    <w:p w:rsidR="008545B5" w:rsidRPr="00F01134" w:rsidRDefault="008545B5" w:rsidP="00644C17">
      <w:pPr>
        <w:pStyle w:val="ConsPlusNormal"/>
        <w:ind w:firstLine="539"/>
        <w:jc w:val="both"/>
        <w:rPr>
          <w:rFonts w:ascii="Times New Roman" w:hAnsi="Times New Roman" w:cs="Times New Roman"/>
          <w:sz w:val="20"/>
        </w:rPr>
      </w:pPr>
      <w:r>
        <w:rPr>
          <w:rStyle w:val="a6"/>
        </w:rPr>
        <w:footnoteRef/>
      </w:r>
      <w:r>
        <w:t xml:space="preserve"> </w:t>
      </w:r>
      <w:r w:rsidRPr="00F01134">
        <w:rPr>
          <w:rFonts w:ascii="Times New Roman" w:hAnsi="Times New Roman" w:cs="Times New Roman"/>
          <w:sz w:val="20"/>
        </w:rPr>
        <w:t>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000000" w:rsidRDefault="002E1DEA" w:rsidP="00644C17">
      <w:pPr>
        <w:pStyle w:val="ConsPlusNormal"/>
        <w:ind w:firstLine="539"/>
        <w:jc w:val="both"/>
      </w:pPr>
    </w:p>
  </w:footnote>
  <w:footnote w:id="2">
    <w:p w:rsidR="008545B5" w:rsidRPr="00C83186" w:rsidRDefault="008545B5" w:rsidP="00904759">
      <w:pPr>
        <w:pStyle w:val="ConsPlusNormal"/>
        <w:ind w:firstLine="709"/>
        <w:jc w:val="both"/>
        <w:rPr>
          <w:rFonts w:ascii="Times New Roman" w:hAnsi="Times New Roman" w:cs="Times New Roman"/>
          <w:sz w:val="28"/>
          <w:szCs w:val="28"/>
        </w:rPr>
      </w:pPr>
      <w:r>
        <w:rPr>
          <w:rStyle w:val="a6"/>
        </w:rPr>
        <w:footnoteRef/>
      </w:r>
      <w:r>
        <w:t xml:space="preserve"> </w:t>
      </w:r>
      <w:r w:rsidRPr="00904759">
        <w:rPr>
          <w:rFonts w:ascii="Times New Roman" w:hAnsi="Times New Roman" w:cs="Times New Roman"/>
          <w:szCs w:val="22"/>
        </w:rPr>
        <w:t>В целях обеспечения индивидуальных потребностей обучающихся, по выбору родителей (законных представителей) обучающихся и при наличии необходимых условий в предметную область «Иностранные языки» может включаться предмет «Второй иностранный язык» из перечня, предлагаемого образовательной организацией.</w:t>
      </w:r>
    </w:p>
    <w:p w:rsidR="00000000" w:rsidRDefault="002E1DEA" w:rsidP="00904759">
      <w:pPr>
        <w:pStyle w:val="ConsPlusNormal"/>
        <w:ind w:firstLine="709"/>
        <w:jc w:val="both"/>
      </w:pPr>
    </w:p>
  </w:footnote>
  <w:footnote w:id="3">
    <w:p w:rsidR="00000000" w:rsidRDefault="008545B5" w:rsidP="001B6E7B">
      <w:pPr>
        <w:pStyle w:val="a4"/>
      </w:pPr>
      <w:r>
        <w:rPr>
          <w:rStyle w:val="a6"/>
        </w:rPr>
        <w:footnoteRef/>
      </w:r>
      <w:r>
        <w:t xml:space="preserve"> Приказ Министерства здравоохранения и социального развития Российской Федерации (Mинздравсоцразвития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4">
    <w:p w:rsidR="00000000" w:rsidRDefault="008545B5">
      <w:pPr>
        <w:pStyle w:val="a4"/>
      </w:pPr>
      <w:r>
        <w:rPr>
          <w:rStyle w:val="a6"/>
        </w:rPr>
        <w:footnoteRef/>
      </w:r>
      <w:r>
        <w:t xml:space="preserve"> </w:t>
      </w:r>
      <w:r w:rsidRPr="00312C1D">
        <w:rPr>
          <w:rFonts w:ascii="Times New Roman" w:hAnsi="Times New Roman"/>
        </w:rPr>
        <w:t>Здесь и далее по тексту в аналогичных предметных требованиях к результатам знание определений понятий не выносится на промежуточную и итоговою аттестацию.</w:t>
      </w:r>
    </w:p>
  </w:footnote>
  <w:footnote w:id="5">
    <w:p w:rsidR="00000000" w:rsidRDefault="008545B5" w:rsidP="0016728E">
      <w:pPr>
        <w:pStyle w:val="a4"/>
        <w:jc w:val="both"/>
      </w:pPr>
      <w:r>
        <w:rPr>
          <w:rStyle w:val="a6"/>
        </w:rPr>
        <w:footnoteRef/>
      </w:r>
      <w:r>
        <w:t xml:space="preserve"> </w:t>
      </w:r>
      <w:r w:rsidRPr="005373A0">
        <w:rPr>
          <w:rFonts w:ascii="Times New Roman" w:hAnsi="Times New Roman"/>
        </w:rPr>
        <w:t>Предметная область предусматривает изучение государственного языка республики и/или родных языков из числа народов Российской Федерации, в том числе русского языка.</w:t>
      </w:r>
      <w:r>
        <w:t xml:space="preserve"> </w:t>
      </w:r>
      <w:r w:rsidRPr="005373A0">
        <w:rPr>
          <w:rFonts w:ascii="Times New Roman" w:hAnsi="Times New Roman"/>
        </w:rPr>
        <w:t>Распределение</w:t>
      </w:r>
      <w:r>
        <w:rPr>
          <w:rFonts w:ascii="Times New Roman" w:hAnsi="Times New Roman"/>
        </w:rPr>
        <w:t xml:space="preserve"> предметных результатов освоения и содержания учебных предметов «Родной язык» и «Родная литература» разрабатываются в соответствии с требованиями Стандарта и утверждаются образовательной организацией самостоятельно.</w:t>
      </w:r>
    </w:p>
  </w:footnote>
  <w:footnote w:id="6">
    <w:p w:rsidR="00000000" w:rsidRDefault="008545B5" w:rsidP="003515BB">
      <w:pPr>
        <w:pStyle w:val="a4"/>
        <w:jc w:val="both"/>
      </w:pPr>
      <w:r>
        <w:rPr>
          <w:rStyle w:val="a6"/>
        </w:rPr>
        <w:footnoteRef/>
      </w:r>
      <w:r>
        <w:t xml:space="preserve"> </w:t>
      </w:r>
      <w:r w:rsidRPr="0028401B">
        <w:rPr>
          <w:rFonts w:ascii="Times New Roman" w:hAnsi="Times New Roman"/>
        </w:rPr>
        <w:t xml:space="preserve">Здесь и далее </w:t>
      </w:r>
      <w:r w:rsidRPr="00DD3008">
        <w:rPr>
          <w:rFonts w:ascii="Times New Roman" w:hAnsi="Times New Roman"/>
        </w:rPr>
        <w:t>- п</w:t>
      </w:r>
      <w:r w:rsidRPr="00965185">
        <w:rPr>
          <w:rFonts w:ascii="Times New Roman" w:hAnsi="Times New Roman"/>
        </w:rPr>
        <w:t xml:space="preserve">орядок </w:t>
      </w:r>
      <w:r>
        <w:rPr>
          <w:rFonts w:ascii="Times New Roman" w:hAnsi="Times New Roman"/>
        </w:rPr>
        <w:t>изучения учебного материала по истории России и всеобщей истории определяется основной образовательной программой образовательной организации.</w:t>
      </w:r>
    </w:p>
  </w:footnote>
  <w:footnote w:id="7">
    <w:p w:rsidR="00000000" w:rsidRDefault="008545B5" w:rsidP="003515BB">
      <w:pPr>
        <w:pStyle w:val="a4"/>
        <w:jc w:val="both"/>
      </w:pPr>
      <w:r w:rsidRPr="00626413">
        <w:rPr>
          <w:rStyle w:val="a6"/>
          <w:rFonts w:ascii="Times New Roman" w:hAnsi="Times New Roman"/>
        </w:rPr>
        <w:footnoteRef/>
      </w:r>
      <w:r w:rsidRPr="00626413">
        <w:rPr>
          <w:rFonts w:ascii="Times New Roman" w:hAnsi="Times New Roman"/>
          <w:color w:val="000000"/>
        </w:rPr>
        <w:t>Здесь и далее – распознавать конкретные примеры общих понятий по характерным признакам, выполнять действия в соответствии с определением, правилом и простейшими свойствами, конкретизировать общие понятия примерами</w:t>
      </w:r>
      <w:r>
        <w:rPr>
          <w:rFonts w:ascii="Times New Roman" w:hAnsi="Times New Roman"/>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1E71C8A"/>
    <w:multiLevelType w:val="hybridMultilevel"/>
    <w:tmpl w:val="2DF46070"/>
    <w:lvl w:ilvl="0" w:tplc="B9F6B9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DA601F"/>
    <w:multiLevelType w:val="hybridMultilevel"/>
    <w:tmpl w:val="6DFCE6EA"/>
    <w:lvl w:ilvl="0" w:tplc="5AB0A58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05C501EC"/>
    <w:multiLevelType w:val="multilevel"/>
    <w:tmpl w:val="DA56988A"/>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A7A4A"/>
    <w:multiLevelType w:val="hybridMultilevel"/>
    <w:tmpl w:val="9C005CC4"/>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D525C5"/>
    <w:multiLevelType w:val="hybridMultilevel"/>
    <w:tmpl w:val="5AF841FE"/>
    <w:lvl w:ilvl="0" w:tplc="F7761C5C">
      <w:start w:val="1"/>
      <w:numFmt w:val="bullet"/>
      <w:lvlText w:val="−"/>
      <w:lvlJc w:val="left"/>
      <w:pPr>
        <w:ind w:left="3074" w:hanging="38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612974"/>
    <w:multiLevelType w:val="multilevel"/>
    <w:tmpl w:val="0E3EB0BE"/>
    <w:lvl w:ilvl="0">
      <w:start w:val="40"/>
      <w:numFmt w:val="decimal"/>
      <w:lvlText w:val="%1"/>
      <w:lvlJc w:val="left"/>
      <w:pPr>
        <w:ind w:left="1273" w:hanging="632"/>
      </w:pPr>
      <w:rPr>
        <w:rFonts w:cs="Times New Roman" w:hint="default"/>
      </w:rPr>
    </w:lvl>
    <w:lvl w:ilvl="1">
      <w:start w:val="4"/>
      <w:numFmt w:val="decimal"/>
      <w:lvlText w:val="%1.%2."/>
      <w:lvlJc w:val="left"/>
      <w:pPr>
        <w:ind w:left="1273" w:hanging="632"/>
      </w:pPr>
      <w:rPr>
        <w:rFonts w:ascii="Times New Roman" w:eastAsia="Times New Roman" w:hAnsi="Times New Roman" w:cs="Times New Roman" w:hint="default"/>
        <w:b/>
        <w:bCs/>
        <w:spacing w:val="-4"/>
        <w:w w:val="100"/>
        <w:sz w:val="28"/>
        <w:szCs w:val="28"/>
      </w:rPr>
    </w:lvl>
    <w:lvl w:ilvl="2">
      <w:start w:val="1"/>
      <w:numFmt w:val="decimal"/>
      <w:lvlText w:val="%3)"/>
      <w:lvlJc w:val="left"/>
      <w:pPr>
        <w:ind w:left="102" w:hanging="708"/>
      </w:pPr>
      <w:rPr>
        <w:rFonts w:ascii="Times New Roman" w:eastAsia="Times New Roman" w:hAnsi="Times New Roman" w:cs="Times New Roman" w:hint="default"/>
        <w:spacing w:val="0"/>
        <w:w w:val="100"/>
        <w:sz w:val="28"/>
        <w:szCs w:val="28"/>
      </w:rPr>
    </w:lvl>
    <w:lvl w:ilvl="3">
      <w:numFmt w:val="bullet"/>
      <w:lvlText w:val="•"/>
      <w:lvlJc w:val="left"/>
      <w:pPr>
        <w:ind w:left="3121" w:hanging="708"/>
      </w:pPr>
      <w:rPr>
        <w:rFonts w:hint="default"/>
      </w:rPr>
    </w:lvl>
    <w:lvl w:ilvl="4">
      <w:numFmt w:val="bullet"/>
      <w:lvlText w:val="•"/>
      <w:lvlJc w:val="left"/>
      <w:pPr>
        <w:ind w:left="4042" w:hanging="708"/>
      </w:pPr>
      <w:rPr>
        <w:rFonts w:hint="default"/>
      </w:rPr>
    </w:lvl>
    <w:lvl w:ilvl="5">
      <w:numFmt w:val="bullet"/>
      <w:lvlText w:val="•"/>
      <w:lvlJc w:val="left"/>
      <w:pPr>
        <w:ind w:left="4962" w:hanging="708"/>
      </w:pPr>
      <w:rPr>
        <w:rFonts w:hint="default"/>
      </w:rPr>
    </w:lvl>
    <w:lvl w:ilvl="6">
      <w:numFmt w:val="bullet"/>
      <w:lvlText w:val="•"/>
      <w:lvlJc w:val="left"/>
      <w:pPr>
        <w:ind w:left="5883" w:hanging="708"/>
      </w:pPr>
      <w:rPr>
        <w:rFonts w:hint="default"/>
      </w:rPr>
    </w:lvl>
    <w:lvl w:ilvl="7">
      <w:numFmt w:val="bullet"/>
      <w:lvlText w:val="•"/>
      <w:lvlJc w:val="left"/>
      <w:pPr>
        <w:ind w:left="6804" w:hanging="708"/>
      </w:pPr>
      <w:rPr>
        <w:rFonts w:hint="default"/>
      </w:rPr>
    </w:lvl>
    <w:lvl w:ilvl="8">
      <w:numFmt w:val="bullet"/>
      <w:lvlText w:val="•"/>
      <w:lvlJc w:val="left"/>
      <w:pPr>
        <w:ind w:left="7724" w:hanging="708"/>
      </w:pPr>
      <w:rPr>
        <w:rFonts w:hint="default"/>
      </w:rPr>
    </w:lvl>
  </w:abstractNum>
  <w:abstractNum w:abstractNumId="7" w15:restartNumberingAfterBreak="0">
    <w:nsid w:val="10193280"/>
    <w:multiLevelType w:val="hybridMultilevel"/>
    <w:tmpl w:val="426CA63E"/>
    <w:lvl w:ilvl="0" w:tplc="2EDE6F38">
      <w:start w:val="1"/>
      <w:numFmt w:val="bullet"/>
      <w:pStyle w:val="a"/>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9A1018"/>
    <w:multiLevelType w:val="multilevel"/>
    <w:tmpl w:val="45EE530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65A5A"/>
    <w:multiLevelType w:val="hybridMultilevel"/>
    <w:tmpl w:val="AB1E343C"/>
    <w:lvl w:ilvl="0" w:tplc="7E9EDC7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736D94"/>
    <w:multiLevelType w:val="hybridMultilevel"/>
    <w:tmpl w:val="3A261932"/>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F07ABF"/>
    <w:multiLevelType w:val="hybridMultilevel"/>
    <w:tmpl w:val="73E48142"/>
    <w:lvl w:ilvl="0" w:tplc="EF4A7EBA">
      <w:start w:val="1"/>
      <w:numFmt w:val="bullet"/>
      <w:lvlText w:val=""/>
      <w:lvlJc w:val="left"/>
      <w:pPr>
        <w:ind w:left="1070"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2" w15:restartNumberingAfterBreak="0">
    <w:nsid w:val="1C4E1051"/>
    <w:multiLevelType w:val="hybridMultilevel"/>
    <w:tmpl w:val="D9148F26"/>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AE18B0"/>
    <w:multiLevelType w:val="hybridMultilevel"/>
    <w:tmpl w:val="E7F65642"/>
    <w:lvl w:ilvl="0" w:tplc="997A6A4E">
      <w:start w:val="1"/>
      <w:numFmt w:val="decimal"/>
      <w:lvlText w:val="%1)"/>
      <w:lvlJc w:val="left"/>
      <w:pPr>
        <w:tabs>
          <w:tab w:val="num" w:pos="928"/>
        </w:tabs>
        <w:ind w:left="928"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FDB5B7F"/>
    <w:multiLevelType w:val="hybridMultilevel"/>
    <w:tmpl w:val="9ABA545C"/>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3E265F"/>
    <w:multiLevelType w:val="hybridMultilevel"/>
    <w:tmpl w:val="7BE69AB6"/>
    <w:lvl w:ilvl="0" w:tplc="83F2500C">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23CF71E4"/>
    <w:multiLevelType w:val="hybridMultilevel"/>
    <w:tmpl w:val="E5AA2A30"/>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7053703"/>
    <w:multiLevelType w:val="hybridMultilevel"/>
    <w:tmpl w:val="C01C9444"/>
    <w:lvl w:ilvl="0" w:tplc="04190011">
      <w:start w:val="1"/>
      <w:numFmt w:val="decimal"/>
      <w:lvlText w:val="%1)"/>
      <w:lvlJc w:val="left"/>
      <w:pPr>
        <w:ind w:left="106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296A050B"/>
    <w:multiLevelType w:val="hybridMultilevel"/>
    <w:tmpl w:val="5E3A311C"/>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A3C7D71"/>
    <w:multiLevelType w:val="hybridMultilevel"/>
    <w:tmpl w:val="150A80E8"/>
    <w:lvl w:ilvl="0" w:tplc="B7A84C5A">
      <w:start w:val="1"/>
      <w:numFmt w:val="decimal"/>
      <w:lvlText w:val="%1)"/>
      <w:lvlJc w:val="left"/>
      <w:pPr>
        <w:ind w:left="1321" w:hanging="360"/>
      </w:pPr>
      <w:rPr>
        <w:rFonts w:ascii="Times New Roman" w:hAnsi="Times New Roman" w:cs="Times New Roman" w:hint="default"/>
        <w:b w:val="0"/>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0" w15:restartNumberingAfterBreak="0">
    <w:nsid w:val="2BFC0FF6"/>
    <w:multiLevelType w:val="hybridMultilevel"/>
    <w:tmpl w:val="FA8458B2"/>
    <w:lvl w:ilvl="0" w:tplc="B9F6B996">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E17567D"/>
    <w:multiLevelType w:val="hybridMultilevel"/>
    <w:tmpl w:val="196A6C76"/>
    <w:lvl w:ilvl="0" w:tplc="275C51B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2F1208F7"/>
    <w:multiLevelType w:val="hybridMultilevel"/>
    <w:tmpl w:val="A97C85B4"/>
    <w:lvl w:ilvl="0" w:tplc="E5C09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5C026F"/>
    <w:multiLevelType w:val="hybridMultilevel"/>
    <w:tmpl w:val="9544D5FE"/>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A72702C"/>
    <w:multiLevelType w:val="hybridMultilevel"/>
    <w:tmpl w:val="1C4839DC"/>
    <w:lvl w:ilvl="0" w:tplc="B9F6B9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B2650F1"/>
    <w:multiLevelType w:val="hybridMultilevel"/>
    <w:tmpl w:val="C18A427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D16301C"/>
    <w:multiLevelType w:val="hybridMultilevel"/>
    <w:tmpl w:val="E334F94E"/>
    <w:lvl w:ilvl="0" w:tplc="F976D6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57A2092"/>
    <w:multiLevelType w:val="multilevel"/>
    <w:tmpl w:val="63CC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FE43C7"/>
    <w:multiLevelType w:val="hybridMultilevel"/>
    <w:tmpl w:val="BFBE85C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F466D5"/>
    <w:multiLevelType w:val="hybridMultilevel"/>
    <w:tmpl w:val="E52A3B5A"/>
    <w:lvl w:ilvl="0" w:tplc="275C51B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0" w15:restartNumberingAfterBreak="0">
    <w:nsid w:val="4DED4B6D"/>
    <w:multiLevelType w:val="hybridMultilevel"/>
    <w:tmpl w:val="99F2544A"/>
    <w:lvl w:ilvl="0" w:tplc="EF4A7EBA">
      <w:start w:val="1"/>
      <w:numFmt w:val="bullet"/>
      <w:lvlText w:val=""/>
      <w:lvlJc w:val="left"/>
      <w:pPr>
        <w:ind w:left="1495"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F565291"/>
    <w:multiLevelType w:val="hybridMultilevel"/>
    <w:tmpl w:val="82F8FF24"/>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20267B3"/>
    <w:multiLevelType w:val="hybridMultilevel"/>
    <w:tmpl w:val="3766B1DC"/>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33D1F68"/>
    <w:multiLevelType w:val="hybridMultilevel"/>
    <w:tmpl w:val="F75C35B6"/>
    <w:lvl w:ilvl="0" w:tplc="093CB7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56497EA2"/>
    <w:multiLevelType w:val="hybridMultilevel"/>
    <w:tmpl w:val="D608942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F92A55"/>
    <w:multiLevelType w:val="multilevel"/>
    <w:tmpl w:val="8F845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B43337"/>
    <w:multiLevelType w:val="hybridMultilevel"/>
    <w:tmpl w:val="C5CE26C6"/>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15:restartNumberingAfterBreak="0">
    <w:nsid w:val="5E21729F"/>
    <w:multiLevelType w:val="hybridMultilevel"/>
    <w:tmpl w:val="F77E63E4"/>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2B62E0"/>
    <w:multiLevelType w:val="hybridMultilevel"/>
    <w:tmpl w:val="CEA07774"/>
    <w:lvl w:ilvl="0" w:tplc="F976D6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5E786A31"/>
    <w:multiLevelType w:val="hybridMultilevel"/>
    <w:tmpl w:val="2CDC5020"/>
    <w:lvl w:ilvl="0" w:tplc="83F2500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F3A6CE0"/>
    <w:multiLevelType w:val="hybridMultilevel"/>
    <w:tmpl w:val="D06A323A"/>
    <w:lvl w:ilvl="0" w:tplc="4ABC8A3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FEF2B17"/>
    <w:multiLevelType w:val="hybridMultilevel"/>
    <w:tmpl w:val="85E2B262"/>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38244F6"/>
    <w:multiLevelType w:val="hybridMultilevel"/>
    <w:tmpl w:val="C5503B1A"/>
    <w:lvl w:ilvl="0" w:tplc="EF4A7EBA">
      <w:start w:val="1"/>
      <w:numFmt w:val="bullet"/>
      <w:lvlText w:val=""/>
      <w:lvlJc w:val="left"/>
      <w:pPr>
        <w:ind w:left="786" w:hanging="360"/>
      </w:pPr>
      <w:rPr>
        <w:rFonts w:ascii="Symbol" w:hAnsi="Symbol" w:hint="default"/>
      </w:rPr>
    </w:lvl>
    <w:lvl w:ilvl="1" w:tplc="83F2500C">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14321B"/>
    <w:multiLevelType w:val="hybridMultilevel"/>
    <w:tmpl w:val="05841790"/>
    <w:lvl w:ilvl="0" w:tplc="83F2500C">
      <w:start w:val="1"/>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4EB63F7"/>
    <w:multiLevelType w:val="hybridMultilevel"/>
    <w:tmpl w:val="7A220CF0"/>
    <w:lvl w:ilvl="0" w:tplc="B65C5B20">
      <w:numFmt w:val="bullet"/>
      <w:lvlText w:val=""/>
      <w:lvlJc w:val="left"/>
      <w:pPr>
        <w:ind w:left="102" w:hanging="286"/>
      </w:pPr>
      <w:rPr>
        <w:rFonts w:ascii="Symbol" w:eastAsia="Times New Roman" w:hAnsi="Symbol" w:hint="default"/>
        <w:w w:val="100"/>
        <w:sz w:val="28"/>
      </w:rPr>
    </w:lvl>
    <w:lvl w:ilvl="1" w:tplc="34062464">
      <w:numFmt w:val="bullet"/>
      <w:lvlText w:val="•"/>
      <w:lvlJc w:val="left"/>
      <w:pPr>
        <w:ind w:left="1046" w:hanging="286"/>
      </w:pPr>
      <w:rPr>
        <w:rFonts w:hint="default"/>
      </w:rPr>
    </w:lvl>
    <w:lvl w:ilvl="2" w:tplc="936C28D0">
      <w:numFmt w:val="bullet"/>
      <w:lvlText w:val="•"/>
      <w:lvlJc w:val="left"/>
      <w:pPr>
        <w:ind w:left="1993" w:hanging="286"/>
      </w:pPr>
      <w:rPr>
        <w:rFonts w:hint="default"/>
      </w:rPr>
    </w:lvl>
    <w:lvl w:ilvl="3" w:tplc="2AC430D0">
      <w:numFmt w:val="bullet"/>
      <w:lvlText w:val="•"/>
      <w:lvlJc w:val="left"/>
      <w:pPr>
        <w:ind w:left="2939" w:hanging="286"/>
      </w:pPr>
      <w:rPr>
        <w:rFonts w:hint="default"/>
      </w:rPr>
    </w:lvl>
    <w:lvl w:ilvl="4" w:tplc="0206E372">
      <w:numFmt w:val="bullet"/>
      <w:lvlText w:val="•"/>
      <w:lvlJc w:val="left"/>
      <w:pPr>
        <w:ind w:left="3886" w:hanging="286"/>
      </w:pPr>
      <w:rPr>
        <w:rFonts w:hint="default"/>
      </w:rPr>
    </w:lvl>
    <w:lvl w:ilvl="5" w:tplc="07FE1456">
      <w:numFmt w:val="bullet"/>
      <w:lvlText w:val="•"/>
      <w:lvlJc w:val="left"/>
      <w:pPr>
        <w:ind w:left="4833" w:hanging="286"/>
      </w:pPr>
      <w:rPr>
        <w:rFonts w:hint="default"/>
      </w:rPr>
    </w:lvl>
    <w:lvl w:ilvl="6" w:tplc="66F8D8DC">
      <w:numFmt w:val="bullet"/>
      <w:lvlText w:val="•"/>
      <w:lvlJc w:val="left"/>
      <w:pPr>
        <w:ind w:left="5779" w:hanging="286"/>
      </w:pPr>
      <w:rPr>
        <w:rFonts w:hint="default"/>
      </w:rPr>
    </w:lvl>
    <w:lvl w:ilvl="7" w:tplc="EBFE072C">
      <w:numFmt w:val="bullet"/>
      <w:lvlText w:val="•"/>
      <w:lvlJc w:val="left"/>
      <w:pPr>
        <w:ind w:left="6726" w:hanging="286"/>
      </w:pPr>
      <w:rPr>
        <w:rFonts w:hint="default"/>
      </w:rPr>
    </w:lvl>
    <w:lvl w:ilvl="8" w:tplc="6E16CEE0">
      <w:numFmt w:val="bullet"/>
      <w:lvlText w:val="•"/>
      <w:lvlJc w:val="left"/>
      <w:pPr>
        <w:ind w:left="7673" w:hanging="286"/>
      </w:pPr>
      <w:rPr>
        <w:rFonts w:hint="default"/>
      </w:rPr>
    </w:lvl>
  </w:abstractNum>
  <w:abstractNum w:abstractNumId="45" w15:restartNumberingAfterBreak="0">
    <w:nsid w:val="69B17FD4"/>
    <w:multiLevelType w:val="multilevel"/>
    <w:tmpl w:val="5ED6A356"/>
    <w:lvl w:ilvl="0">
      <w:start w:val="1"/>
      <w:numFmt w:val="decimal"/>
      <w:lvlText w:val="%1)"/>
      <w:lvlJc w:val="left"/>
      <w:rPr>
        <w:rFonts w:cs="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6" w15:restartNumberingAfterBreak="0">
    <w:nsid w:val="6DC8708A"/>
    <w:multiLevelType w:val="hybridMultilevel"/>
    <w:tmpl w:val="7A5C81EC"/>
    <w:lvl w:ilvl="0" w:tplc="3D8454C4">
      <w:start w:val="1"/>
      <w:numFmt w:val="decimal"/>
      <w:lvlText w:val="%1)"/>
      <w:lvlJc w:val="left"/>
      <w:pPr>
        <w:ind w:left="380" w:hanging="360"/>
      </w:pPr>
      <w:rPr>
        <w:rFonts w:cs="Times New Roman" w:hint="default"/>
      </w:rPr>
    </w:lvl>
    <w:lvl w:ilvl="1" w:tplc="04190019" w:tentative="1">
      <w:start w:val="1"/>
      <w:numFmt w:val="lowerLetter"/>
      <w:lvlText w:val="%2."/>
      <w:lvlJc w:val="left"/>
      <w:pPr>
        <w:ind w:left="1100" w:hanging="360"/>
      </w:pPr>
      <w:rPr>
        <w:rFonts w:cs="Times New Roman"/>
      </w:rPr>
    </w:lvl>
    <w:lvl w:ilvl="2" w:tplc="0419001B" w:tentative="1">
      <w:start w:val="1"/>
      <w:numFmt w:val="lowerRoman"/>
      <w:lvlText w:val="%3."/>
      <w:lvlJc w:val="right"/>
      <w:pPr>
        <w:ind w:left="1820" w:hanging="180"/>
      </w:pPr>
      <w:rPr>
        <w:rFonts w:cs="Times New Roman"/>
      </w:rPr>
    </w:lvl>
    <w:lvl w:ilvl="3" w:tplc="0419000F" w:tentative="1">
      <w:start w:val="1"/>
      <w:numFmt w:val="decimal"/>
      <w:lvlText w:val="%4."/>
      <w:lvlJc w:val="left"/>
      <w:pPr>
        <w:ind w:left="2540" w:hanging="360"/>
      </w:pPr>
      <w:rPr>
        <w:rFonts w:cs="Times New Roman"/>
      </w:rPr>
    </w:lvl>
    <w:lvl w:ilvl="4" w:tplc="04190019" w:tentative="1">
      <w:start w:val="1"/>
      <w:numFmt w:val="lowerLetter"/>
      <w:lvlText w:val="%5."/>
      <w:lvlJc w:val="left"/>
      <w:pPr>
        <w:ind w:left="3260" w:hanging="360"/>
      </w:pPr>
      <w:rPr>
        <w:rFonts w:cs="Times New Roman"/>
      </w:rPr>
    </w:lvl>
    <w:lvl w:ilvl="5" w:tplc="0419001B" w:tentative="1">
      <w:start w:val="1"/>
      <w:numFmt w:val="lowerRoman"/>
      <w:lvlText w:val="%6."/>
      <w:lvlJc w:val="right"/>
      <w:pPr>
        <w:ind w:left="3980" w:hanging="180"/>
      </w:pPr>
      <w:rPr>
        <w:rFonts w:cs="Times New Roman"/>
      </w:rPr>
    </w:lvl>
    <w:lvl w:ilvl="6" w:tplc="0419000F" w:tentative="1">
      <w:start w:val="1"/>
      <w:numFmt w:val="decimal"/>
      <w:lvlText w:val="%7."/>
      <w:lvlJc w:val="left"/>
      <w:pPr>
        <w:ind w:left="4700" w:hanging="360"/>
      </w:pPr>
      <w:rPr>
        <w:rFonts w:cs="Times New Roman"/>
      </w:rPr>
    </w:lvl>
    <w:lvl w:ilvl="7" w:tplc="04190019" w:tentative="1">
      <w:start w:val="1"/>
      <w:numFmt w:val="lowerLetter"/>
      <w:lvlText w:val="%8."/>
      <w:lvlJc w:val="left"/>
      <w:pPr>
        <w:ind w:left="5420" w:hanging="360"/>
      </w:pPr>
      <w:rPr>
        <w:rFonts w:cs="Times New Roman"/>
      </w:rPr>
    </w:lvl>
    <w:lvl w:ilvl="8" w:tplc="0419001B" w:tentative="1">
      <w:start w:val="1"/>
      <w:numFmt w:val="lowerRoman"/>
      <w:lvlText w:val="%9."/>
      <w:lvlJc w:val="right"/>
      <w:pPr>
        <w:ind w:left="6140" w:hanging="180"/>
      </w:pPr>
      <w:rPr>
        <w:rFonts w:cs="Times New Roman"/>
      </w:rPr>
    </w:lvl>
  </w:abstractNum>
  <w:abstractNum w:abstractNumId="47" w15:restartNumberingAfterBreak="0">
    <w:nsid w:val="6F486D43"/>
    <w:multiLevelType w:val="hybridMultilevel"/>
    <w:tmpl w:val="7AA6A3E4"/>
    <w:lvl w:ilvl="0" w:tplc="04E65FA8">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8" w15:restartNumberingAfterBreak="0">
    <w:nsid w:val="71A512FF"/>
    <w:multiLevelType w:val="hybridMultilevel"/>
    <w:tmpl w:val="F8B28380"/>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75923692"/>
    <w:multiLevelType w:val="multilevel"/>
    <w:tmpl w:val="CE485362"/>
    <w:lvl w:ilvl="0">
      <w:start w:val="1"/>
      <w:numFmt w:val="decimal"/>
      <w:lvlText w:val="%1)"/>
      <w:lvlJc w:val="left"/>
      <w:rPr>
        <w:rFonts w:cs="Times New Roman"/>
        <w:b w:val="0"/>
        <w:i w:val="0"/>
        <w:smallCaps w:val="0"/>
        <w:strike w:val="0"/>
        <w:color w:val="000000"/>
        <w:spacing w:val="0"/>
        <w:w w:val="100"/>
        <w:position w:val="0"/>
        <w:sz w:val="28"/>
        <w:szCs w:val="28"/>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0" w15:restartNumberingAfterBreak="0">
    <w:nsid w:val="77A84480"/>
    <w:multiLevelType w:val="hybridMultilevel"/>
    <w:tmpl w:val="7850F61C"/>
    <w:lvl w:ilvl="0" w:tplc="F9B89F16">
      <w:start w:val="1"/>
      <w:numFmt w:val="decimal"/>
      <w:lvlText w:val="%1)"/>
      <w:lvlJc w:val="left"/>
      <w:pPr>
        <w:ind w:left="360" w:hanging="360"/>
      </w:pPr>
      <w:rPr>
        <w:rFonts w:cs="Times New Roman" w:hint="default"/>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1" w15:restartNumberingAfterBreak="0">
    <w:nsid w:val="7F3C7EA7"/>
    <w:multiLevelType w:val="hybridMultilevel"/>
    <w:tmpl w:val="3FB46816"/>
    <w:lvl w:ilvl="0" w:tplc="B9F6B9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7"/>
  </w:num>
  <w:num w:numId="4">
    <w:abstractNumId w:val="29"/>
  </w:num>
  <w:num w:numId="5">
    <w:abstractNumId w:val="21"/>
  </w:num>
  <w:num w:numId="6">
    <w:abstractNumId w:val="19"/>
  </w:num>
  <w:num w:numId="7">
    <w:abstractNumId w:val="2"/>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7"/>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0"/>
  </w:num>
  <w:num w:numId="14">
    <w:abstractNumId w:val="30"/>
  </w:num>
  <w:num w:numId="15">
    <w:abstractNumId w:val="25"/>
  </w:num>
  <w:num w:numId="16">
    <w:abstractNumId w:val="28"/>
  </w:num>
  <w:num w:numId="17">
    <w:abstractNumId w:val="42"/>
  </w:num>
  <w:num w:numId="18">
    <w:abstractNumId w:val="4"/>
  </w:num>
  <w:num w:numId="19">
    <w:abstractNumId w:val="11"/>
  </w:num>
  <w:num w:numId="20">
    <w:abstractNumId w:val="3"/>
  </w:num>
  <w:num w:numId="21">
    <w:abstractNumId w:val="27"/>
  </w:num>
  <w:num w:numId="22">
    <w:abstractNumId w:val="35"/>
  </w:num>
  <w:num w:numId="23">
    <w:abstractNumId w:val="5"/>
  </w:num>
  <w:num w:numId="24">
    <w:abstractNumId w:val="43"/>
  </w:num>
  <w:num w:numId="25">
    <w:abstractNumId w:val="16"/>
  </w:num>
  <w:num w:numId="26">
    <w:abstractNumId w:val="23"/>
  </w:num>
  <w:num w:numId="27">
    <w:abstractNumId w:val="18"/>
  </w:num>
  <w:num w:numId="28">
    <w:abstractNumId w:val="32"/>
  </w:num>
  <w:num w:numId="29">
    <w:abstractNumId w:val="41"/>
  </w:num>
  <w:num w:numId="30">
    <w:abstractNumId w:val="48"/>
  </w:num>
  <w:num w:numId="31">
    <w:abstractNumId w:val="38"/>
  </w:num>
  <w:num w:numId="32">
    <w:abstractNumId w:val="26"/>
  </w:num>
  <w:num w:numId="33">
    <w:abstractNumId w:val="31"/>
  </w:num>
  <w:num w:numId="34">
    <w:abstractNumId w:val="51"/>
  </w:num>
  <w:num w:numId="35">
    <w:abstractNumId w:val="1"/>
  </w:num>
  <w:num w:numId="36">
    <w:abstractNumId w:val="20"/>
  </w:num>
  <w:num w:numId="37">
    <w:abstractNumId w:val="40"/>
  </w:num>
  <w:num w:numId="38">
    <w:abstractNumId w:val="24"/>
  </w:num>
  <w:num w:numId="39">
    <w:abstractNumId w:val="12"/>
  </w:num>
  <w:num w:numId="40">
    <w:abstractNumId w:val="8"/>
  </w:num>
  <w:num w:numId="41">
    <w:abstractNumId w:val="10"/>
  </w:num>
  <w:num w:numId="42">
    <w:abstractNumId w:val="15"/>
  </w:num>
  <w:num w:numId="43">
    <w:abstractNumId w:val="47"/>
  </w:num>
  <w:num w:numId="44">
    <w:abstractNumId w:val="6"/>
  </w:num>
  <w:num w:numId="45">
    <w:abstractNumId w:val="37"/>
  </w:num>
  <w:num w:numId="46">
    <w:abstractNumId w:val="22"/>
  </w:num>
  <w:num w:numId="47">
    <w:abstractNumId w:val="34"/>
  </w:num>
  <w:num w:numId="48">
    <w:abstractNumId w:val="44"/>
  </w:num>
  <w:num w:numId="49">
    <w:abstractNumId w:val="0"/>
  </w:num>
  <w:num w:numId="50">
    <w:abstractNumId w:val="45"/>
  </w:num>
  <w:num w:numId="51">
    <w:abstractNumId w:val="49"/>
  </w:num>
  <w:num w:numId="52">
    <w:abstractNumId w:val="46"/>
  </w:num>
  <w:num w:numId="5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8"/>
    <w:rsid w:val="000002D3"/>
    <w:rsid w:val="000012F6"/>
    <w:rsid w:val="00002CA4"/>
    <w:rsid w:val="0000343C"/>
    <w:rsid w:val="0001060E"/>
    <w:rsid w:val="000107C8"/>
    <w:rsid w:val="000125B9"/>
    <w:rsid w:val="00012BB8"/>
    <w:rsid w:val="00013F3B"/>
    <w:rsid w:val="0001421A"/>
    <w:rsid w:val="00014A0F"/>
    <w:rsid w:val="000204EE"/>
    <w:rsid w:val="000210E3"/>
    <w:rsid w:val="00024318"/>
    <w:rsid w:val="000304AB"/>
    <w:rsid w:val="000308AC"/>
    <w:rsid w:val="00031E7A"/>
    <w:rsid w:val="00032DAC"/>
    <w:rsid w:val="00034291"/>
    <w:rsid w:val="000358CE"/>
    <w:rsid w:val="0003662E"/>
    <w:rsid w:val="00036D6F"/>
    <w:rsid w:val="00040D9C"/>
    <w:rsid w:val="00045CCB"/>
    <w:rsid w:val="00046716"/>
    <w:rsid w:val="00047056"/>
    <w:rsid w:val="0006122C"/>
    <w:rsid w:val="000628CB"/>
    <w:rsid w:val="00062F92"/>
    <w:rsid w:val="0006314A"/>
    <w:rsid w:val="000642F5"/>
    <w:rsid w:val="00064432"/>
    <w:rsid w:val="000647F4"/>
    <w:rsid w:val="000649D7"/>
    <w:rsid w:val="000668CF"/>
    <w:rsid w:val="00066B43"/>
    <w:rsid w:val="00073BC0"/>
    <w:rsid w:val="000744C1"/>
    <w:rsid w:val="0008375D"/>
    <w:rsid w:val="00083906"/>
    <w:rsid w:val="00084D20"/>
    <w:rsid w:val="00085677"/>
    <w:rsid w:val="00086042"/>
    <w:rsid w:val="00086529"/>
    <w:rsid w:val="000873AB"/>
    <w:rsid w:val="00087CFA"/>
    <w:rsid w:val="00090CC8"/>
    <w:rsid w:val="00092DA2"/>
    <w:rsid w:val="000936D6"/>
    <w:rsid w:val="00093C64"/>
    <w:rsid w:val="00094DCA"/>
    <w:rsid w:val="00095BFA"/>
    <w:rsid w:val="00097629"/>
    <w:rsid w:val="00097ACC"/>
    <w:rsid w:val="000A2978"/>
    <w:rsid w:val="000A56C2"/>
    <w:rsid w:val="000A6392"/>
    <w:rsid w:val="000A6CE4"/>
    <w:rsid w:val="000B1D03"/>
    <w:rsid w:val="000B2EC8"/>
    <w:rsid w:val="000B5A3A"/>
    <w:rsid w:val="000C0D01"/>
    <w:rsid w:val="000C0F7C"/>
    <w:rsid w:val="000C2695"/>
    <w:rsid w:val="000C3044"/>
    <w:rsid w:val="000C51E0"/>
    <w:rsid w:val="000C6781"/>
    <w:rsid w:val="000C73C7"/>
    <w:rsid w:val="000C7E0A"/>
    <w:rsid w:val="000D157E"/>
    <w:rsid w:val="000D2247"/>
    <w:rsid w:val="000D403B"/>
    <w:rsid w:val="000E0CD9"/>
    <w:rsid w:val="000F0A6C"/>
    <w:rsid w:val="000F1515"/>
    <w:rsid w:val="000F28DB"/>
    <w:rsid w:val="000F3F4F"/>
    <w:rsid w:val="0010093E"/>
    <w:rsid w:val="00101194"/>
    <w:rsid w:val="00104160"/>
    <w:rsid w:val="0010450D"/>
    <w:rsid w:val="00106943"/>
    <w:rsid w:val="00107221"/>
    <w:rsid w:val="001212A1"/>
    <w:rsid w:val="001233B2"/>
    <w:rsid w:val="00123612"/>
    <w:rsid w:val="0013326C"/>
    <w:rsid w:val="0013409D"/>
    <w:rsid w:val="00135D13"/>
    <w:rsid w:val="001379AB"/>
    <w:rsid w:val="00142CDC"/>
    <w:rsid w:val="00142E63"/>
    <w:rsid w:val="00145713"/>
    <w:rsid w:val="00146CD3"/>
    <w:rsid w:val="001512BE"/>
    <w:rsid w:val="00152554"/>
    <w:rsid w:val="00153117"/>
    <w:rsid w:val="001539E2"/>
    <w:rsid w:val="00154E88"/>
    <w:rsid w:val="001569EF"/>
    <w:rsid w:val="00160578"/>
    <w:rsid w:val="00163090"/>
    <w:rsid w:val="00163724"/>
    <w:rsid w:val="00163AF5"/>
    <w:rsid w:val="00164A5D"/>
    <w:rsid w:val="00164DA8"/>
    <w:rsid w:val="0016728E"/>
    <w:rsid w:val="0017268A"/>
    <w:rsid w:val="00175B51"/>
    <w:rsid w:val="00176938"/>
    <w:rsid w:val="0017722F"/>
    <w:rsid w:val="00186585"/>
    <w:rsid w:val="00192738"/>
    <w:rsid w:val="001935FA"/>
    <w:rsid w:val="001A09E8"/>
    <w:rsid w:val="001A0F73"/>
    <w:rsid w:val="001A5054"/>
    <w:rsid w:val="001A556C"/>
    <w:rsid w:val="001A5E76"/>
    <w:rsid w:val="001B3CD5"/>
    <w:rsid w:val="001B418E"/>
    <w:rsid w:val="001B47E7"/>
    <w:rsid w:val="001B6E7B"/>
    <w:rsid w:val="001C4192"/>
    <w:rsid w:val="001C4587"/>
    <w:rsid w:val="001C6D02"/>
    <w:rsid w:val="001C6F5F"/>
    <w:rsid w:val="001D0040"/>
    <w:rsid w:val="001D2E70"/>
    <w:rsid w:val="001D4F2F"/>
    <w:rsid w:val="001E12CF"/>
    <w:rsid w:val="001E52C6"/>
    <w:rsid w:val="001E624F"/>
    <w:rsid w:val="001E6C75"/>
    <w:rsid w:val="001E7093"/>
    <w:rsid w:val="001E7FC5"/>
    <w:rsid w:val="001F7BCE"/>
    <w:rsid w:val="00201EA4"/>
    <w:rsid w:val="002026E5"/>
    <w:rsid w:val="00202CC1"/>
    <w:rsid w:val="00203D6B"/>
    <w:rsid w:val="00204583"/>
    <w:rsid w:val="00207B50"/>
    <w:rsid w:val="00210D6F"/>
    <w:rsid w:val="00213023"/>
    <w:rsid w:val="00214F8D"/>
    <w:rsid w:val="0021571A"/>
    <w:rsid w:val="00220E3E"/>
    <w:rsid w:val="00222C3E"/>
    <w:rsid w:val="00225CDB"/>
    <w:rsid w:val="00233CE0"/>
    <w:rsid w:val="002355F5"/>
    <w:rsid w:val="0023580C"/>
    <w:rsid w:val="00235EF4"/>
    <w:rsid w:val="002370E6"/>
    <w:rsid w:val="0024118C"/>
    <w:rsid w:val="002428EF"/>
    <w:rsid w:val="002435D1"/>
    <w:rsid w:val="002450DA"/>
    <w:rsid w:val="00251D46"/>
    <w:rsid w:val="00254345"/>
    <w:rsid w:val="00255DE5"/>
    <w:rsid w:val="0025766E"/>
    <w:rsid w:val="00257B67"/>
    <w:rsid w:val="00257D64"/>
    <w:rsid w:val="00260AA5"/>
    <w:rsid w:val="002621FF"/>
    <w:rsid w:val="002625F8"/>
    <w:rsid w:val="00262B28"/>
    <w:rsid w:val="002655D6"/>
    <w:rsid w:val="002679F0"/>
    <w:rsid w:val="00272CFB"/>
    <w:rsid w:val="002735BB"/>
    <w:rsid w:val="00277C2A"/>
    <w:rsid w:val="00277E4E"/>
    <w:rsid w:val="002810A0"/>
    <w:rsid w:val="00281B35"/>
    <w:rsid w:val="00282730"/>
    <w:rsid w:val="00282D10"/>
    <w:rsid w:val="0028401B"/>
    <w:rsid w:val="0028585C"/>
    <w:rsid w:val="00286331"/>
    <w:rsid w:val="00286B31"/>
    <w:rsid w:val="00287814"/>
    <w:rsid w:val="00287F81"/>
    <w:rsid w:val="002902B9"/>
    <w:rsid w:val="00290691"/>
    <w:rsid w:val="002956AA"/>
    <w:rsid w:val="00295803"/>
    <w:rsid w:val="00296277"/>
    <w:rsid w:val="00296A97"/>
    <w:rsid w:val="002A1EB1"/>
    <w:rsid w:val="002A29DB"/>
    <w:rsid w:val="002A3151"/>
    <w:rsid w:val="002A4B50"/>
    <w:rsid w:val="002A5545"/>
    <w:rsid w:val="002B0323"/>
    <w:rsid w:val="002B24A7"/>
    <w:rsid w:val="002B2704"/>
    <w:rsid w:val="002B3BB8"/>
    <w:rsid w:val="002B3C44"/>
    <w:rsid w:val="002C0FBC"/>
    <w:rsid w:val="002C10EE"/>
    <w:rsid w:val="002C2C0E"/>
    <w:rsid w:val="002C2DA6"/>
    <w:rsid w:val="002C563E"/>
    <w:rsid w:val="002D0082"/>
    <w:rsid w:val="002D12A9"/>
    <w:rsid w:val="002D273E"/>
    <w:rsid w:val="002D27BF"/>
    <w:rsid w:val="002D56C6"/>
    <w:rsid w:val="002D660A"/>
    <w:rsid w:val="002D700E"/>
    <w:rsid w:val="002D7193"/>
    <w:rsid w:val="002E0CAF"/>
    <w:rsid w:val="002E1097"/>
    <w:rsid w:val="002E1D1F"/>
    <w:rsid w:val="002E1DEA"/>
    <w:rsid w:val="002E3D67"/>
    <w:rsid w:val="002E680F"/>
    <w:rsid w:val="002E73D0"/>
    <w:rsid w:val="002E7E8F"/>
    <w:rsid w:val="002E7F63"/>
    <w:rsid w:val="002F32F5"/>
    <w:rsid w:val="002F47D7"/>
    <w:rsid w:val="002F7656"/>
    <w:rsid w:val="00302413"/>
    <w:rsid w:val="0030500B"/>
    <w:rsid w:val="00305CA0"/>
    <w:rsid w:val="00307ACC"/>
    <w:rsid w:val="00312C1D"/>
    <w:rsid w:val="0031626C"/>
    <w:rsid w:val="003208AB"/>
    <w:rsid w:val="003243A4"/>
    <w:rsid w:val="00325EB4"/>
    <w:rsid w:val="00325EEA"/>
    <w:rsid w:val="00325F27"/>
    <w:rsid w:val="00326265"/>
    <w:rsid w:val="00326332"/>
    <w:rsid w:val="00333CAA"/>
    <w:rsid w:val="003356C0"/>
    <w:rsid w:val="00336474"/>
    <w:rsid w:val="00336480"/>
    <w:rsid w:val="003422C7"/>
    <w:rsid w:val="00342C2C"/>
    <w:rsid w:val="00343344"/>
    <w:rsid w:val="003515BB"/>
    <w:rsid w:val="00353FE5"/>
    <w:rsid w:val="003544EA"/>
    <w:rsid w:val="0035722F"/>
    <w:rsid w:val="0035752E"/>
    <w:rsid w:val="003604CF"/>
    <w:rsid w:val="00361EA4"/>
    <w:rsid w:val="00363ED8"/>
    <w:rsid w:val="00364A9C"/>
    <w:rsid w:val="003701E9"/>
    <w:rsid w:val="00370F8C"/>
    <w:rsid w:val="00372F6D"/>
    <w:rsid w:val="0037511B"/>
    <w:rsid w:val="0038113E"/>
    <w:rsid w:val="00382706"/>
    <w:rsid w:val="003845BE"/>
    <w:rsid w:val="00384EE0"/>
    <w:rsid w:val="0038689F"/>
    <w:rsid w:val="003A11B4"/>
    <w:rsid w:val="003A58A4"/>
    <w:rsid w:val="003A5DBA"/>
    <w:rsid w:val="003A6179"/>
    <w:rsid w:val="003B144E"/>
    <w:rsid w:val="003B3599"/>
    <w:rsid w:val="003B74B6"/>
    <w:rsid w:val="003B7EC1"/>
    <w:rsid w:val="003C2432"/>
    <w:rsid w:val="003C7554"/>
    <w:rsid w:val="003D69C0"/>
    <w:rsid w:val="003E0FE1"/>
    <w:rsid w:val="003E6CFB"/>
    <w:rsid w:val="003F4BC5"/>
    <w:rsid w:val="00400658"/>
    <w:rsid w:val="0040098B"/>
    <w:rsid w:val="00402FE9"/>
    <w:rsid w:val="00403ECE"/>
    <w:rsid w:val="00405EB0"/>
    <w:rsid w:val="00410760"/>
    <w:rsid w:val="00413A6C"/>
    <w:rsid w:val="00421F7F"/>
    <w:rsid w:val="0042203A"/>
    <w:rsid w:val="0042232E"/>
    <w:rsid w:val="004231D3"/>
    <w:rsid w:val="00432AFC"/>
    <w:rsid w:val="00433839"/>
    <w:rsid w:val="004359E9"/>
    <w:rsid w:val="00435E83"/>
    <w:rsid w:val="004371EB"/>
    <w:rsid w:val="004409F6"/>
    <w:rsid w:val="00442696"/>
    <w:rsid w:val="00444CBC"/>
    <w:rsid w:val="00444FE3"/>
    <w:rsid w:val="00447389"/>
    <w:rsid w:val="00447816"/>
    <w:rsid w:val="00451783"/>
    <w:rsid w:val="00451820"/>
    <w:rsid w:val="00454725"/>
    <w:rsid w:val="00455EDB"/>
    <w:rsid w:val="00456AFC"/>
    <w:rsid w:val="00461DA4"/>
    <w:rsid w:val="00462A11"/>
    <w:rsid w:val="004679A8"/>
    <w:rsid w:val="004704AA"/>
    <w:rsid w:val="00470ED4"/>
    <w:rsid w:val="0047180F"/>
    <w:rsid w:val="00473014"/>
    <w:rsid w:val="004736E3"/>
    <w:rsid w:val="004754DC"/>
    <w:rsid w:val="0047560A"/>
    <w:rsid w:val="004757A3"/>
    <w:rsid w:val="00475D50"/>
    <w:rsid w:val="00475E8A"/>
    <w:rsid w:val="00476E96"/>
    <w:rsid w:val="00477F28"/>
    <w:rsid w:val="00480CEA"/>
    <w:rsid w:val="00481DD3"/>
    <w:rsid w:val="00482979"/>
    <w:rsid w:val="0048342E"/>
    <w:rsid w:val="00484936"/>
    <w:rsid w:val="00484ADB"/>
    <w:rsid w:val="00485FD7"/>
    <w:rsid w:val="004869CF"/>
    <w:rsid w:val="0049108D"/>
    <w:rsid w:val="00492820"/>
    <w:rsid w:val="00492D8B"/>
    <w:rsid w:val="004946DD"/>
    <w:rsid w:val="004947DA"/>
    <w:rsid w:val="004977A5"/>
    <w:rsid w:val="00497F28"/>
    <w:rsid w:val="004A0612"/>
    <w:rsid w:val="004A0F86"/>
    <w:rsid w:val="004A2CE0"/>
    <w:rsid w:val="004A3A85"/>
    <w:rsid w:val="004A3BE3"/>
    <w:rsid w:val="004A5440"/>
    <w:rsid w:val="004B0202"/>
    <w:rsid w:val="004B0C6B"/>
    <w:rsid w:val="004B5922"/>
    <w:rsid w:val="004B6165"/>
    <w:rsid w:val="004B7DF0"/>
    <w:rsid w:val="004C1DCB"/>
    <w:rsid w:val="004C1FE5"/>
    <w:rsid w:val="004C330B"/>
    <w:rsid w:val="004C52F9"/>
    <w:rsid w:val="004D1C07"/>
    <w:rsid w:val="004D21CA"/>
    <w:rsid w:val="004D2855"/>
    <w:rsid w:val="004D6F4C"/>
    <w:rsid w:val="004E0CCE"/>
    <w:rsid w:val="004E183E"/>
    <w:rsid w:val="004E41F1"/>
    <w:rsid w:val="004E5785"/>
    <w:rsid w:val="004E5795"/>
    <w:rsid w:val="004E6BB9"/>
    <w:rsid w:val="004F30D1"/>
    <w:rsid w:val="004F3AD3"/>
    <w:rsid w:val="004F7368"/>
    <w:rsid w:val="00501281"/>
    <w:rsid w:val="00501728"/>
    <w:rsid w:val="00501C73"/>
    <w:rsid w:val="005020FF"/>
    <w:rsid w:val="00503940"/>
    <w:rsid w:val="00503D18"/>
    <w:rsid w:val="00510C2F"/>
    <w:rsid w:val="00511D08"/>
    <w:rsid w:val="0052174E"/>
    <w:rsid w:val="00527038"/>
    <w:rsid w:val="005318E3"/>
    <w:rsid w:val="005334F0"/>
    <w:rsid w:val="00534AF8"/>
    <w:rsid w:val="005365BC"/>
    <w:rsid w:val="00537195"/>
    <w:rsid w:val="005373A0"/>
    <w:rsid w:val="005421C9"/>
    <w:rsid w:val="00542276"/>
    <w:rsid w:val="00542E60"/>
    <w:rsid w:val="00543B84"/>
    <w:rsid w:val="00545C6B"/>
    <w:rsid w:val="005462F3"/>
    <w:rsid w:val="00551474"/>
    <w:rsid w:val="00555922"/>
    <w:rsid w:val="005609F5"/>
    <w:rsid w:val="00562676"/>
    <w:rsid w:val="00564542"/>
    <w:rsid w:val="00564B8A"/>
    <w:rsid w:val="00564D77"/>
    <w:rsid w:val="005662AB"/>
    <w:rsid w:val="0056755E"/>
    <w:rsid w:val="0057131C"/>
    <w:rsid w:val="00571CEB"/>
    <w:rsid w:val="00573393"/>
    <w:rsid w:val="00573507"/>
    <w:rsid w:val="005756CB"/>
    <w:rsid w:val="005805AA"/>
    <w:rsid w:val="00580CE7"/>
    <w:rsid w:val="00592F66"/>
    <w:rsid w:val="00594967"/>
    <w:rsid w:val="005A09D4"/>
    <w:rsid w:val="005A09F8"/>
    <w:rsid w:val="005B1882"/>
    <w:rsid w:val="005B269D"/>
    <w:rsid w:val="005B2DFF"/>
    <w:rsid w:val="005B5225"/>
    <w:rsid w:val="005B7E58"/>
    <w:rsid w:val="005C2B4F"/>
    <w:rsid w:val="005C3A41"/>
    <w:rsid w:val="005C4512"/>
    <w:rsid w:val="005C73A5"/>
    <w:rsid w:val="005C75F6"/>
    <w:rsid w:val="005D5A91"/>
    <w:rsid w:val="005D5D3B"/>
    <w:rsid w:val="005D652D"/>
    <w:rsid w:val="005D65A8"/>
    <w:rsid w:val="005D794B"/>
    <w:rsid w:val="005E43F5"/>
    <w:rsid w:val="005E445F"/>
    <w:rsid w:val="005E69D1"/>
    <w:rsid w:val="005E7788"/>
    <w:rsid w:val="005F188F"/>
    <w:rsid w:val="005F2D48"/>
    <w:rsid w:val="005F58ED"/>
    <w:rsid w:val="00600E15"/>
    <w:rsid w:val="00603263"/>
    <w:rsid w:val="00603CC5"/>
    <w:rsid w:val="0060455C"/>
    <w:rsid w:val="0060717A"/>
    <w:rsid w:val="00610EC3"/>
    <w:rsid w:val="006112C2"/>
    <w:rsid w:val="00614E78"/>
    <w:rsid w:val="00615E14"/>
    <w:rsid w:val="00617749"/>
    <w:rsid w:val="006240D3"/>
    <w:rsid w:val="00626413"/>
    <w:rsid w:val="00632B19"/>
    <w:rsid w:val="006335C9"/>
    <w:rsid w:val="006409FE"/>
    <w:rsid w:val="00641942"/>
    <w:rsid w:val="00641E22"/>
    <w:rsid w:val="006429A0"/>
    <w:rsid w:val="00644124"/>
    <w:rsid w:val="00644C17"/>
    <w:rsid w:val="00644F76"/>
    <w:rsid w:val="00647277"/>
    <w:rsid w:val="00650309"/>
    <w:rsid w:val="00650479"/>
    <w:rsid w:val="00654A71"/>
    <w:rsid w:val="00660963"/>
    <w:rsid w:val="006620F9"/>
    <w:rsid w:val="00662293"/>
    <w:rsid w:val="006659EE"/>
    <w:rsid w:val="00666C52"/>
    <w:rsid w:val="006676AA"/>
    <w:rsid w:val="00667BA1"/>
    <w:rsid w:val="00670A15"/>
    <w:rsid w:val="006722C4"/>
    <w:rsid w:val="006726D2"/>
    <w:rsid w:val="00674CB7"/>
    <w:rsid w:val="00675E37"/>
    <w:rsid w:val="00676363"/>
    <w:rsid w:val="006847D0"/>
    <w:rsid w:val="006848ED"/>
    <w:rsid w:val="00692E0E"/>
    <w:rsid w:val="00696755"/>
    <w:rsid w:val="00697E2A"/>
    <w:rsid w:val="006A0C02"/>
    <w:rsid w:val="006A0CB6"/>
    <w:rsid w:val="006A2856"/>
    <w:rsid w:val="006A2BCF"/>
    <w:rsid w:val="006B012D"/>
    <w:rsid w:val="006B0372"/>
    <w:rsid w:val="006B07F6"/>
    <w:rsid w:val="006B130E"/>
    <w:rsid w:val="006B2E2D"/>
    <w:rsid w:val="006B44AA"/>
    <w:rsid w:val="006B61BD"/>
    <w:rsid w:val="006B6812"/>
    <w:rsid w:val="006B78F6"/>
    <w:rsid w:val="006C3188"/>
    <w:rsid w:val="006C47CB"/>
    <w:rsid w:val="006C4C64"/>
    <w:rsid w:val="006C6A44"/>
    <w:rsid w:val="006C6CE6"/>
    <w:rsid w:val="006D1DE9"/>
    <w:rsid w:val="006E0748"/>
    <w:rsid w:val="006E0F45"/>
    <w:rsid w:val="006E609B"/>
    <w:rsid w:val="006E6315"/>
    <w:rsid w:val="006F1885"/>
    <w:rsid w:val="006F215B"/>
    <w:rsid w:val="006F56CD"/>
    <w:rsid w:val="006F7C2D"/>
    <w:rsid w:val="007010CB"/>
    <w:rsid w:val="0070193E"/>
    <w:rsid w:val="00702FAC"/>
    <w:rsid w:val="00703257"/>
    <w:rsid w:val="00703C41"/>
    <w:rsid w:val="0070413F"/>
    <w:rsid w:val="00706E82"/>
    <w:rsid w:val="007072B0"/>
    <w:rsid w:val="00711DC6"/>
    <w:rsid w:val="00715BCF"/>
    <w:rsid w:val="00716ABA"/>
    <w:rsid w:val="00724161"/>
    <w:rsid w:val="00726C0C"/>
    <w:rsid w:val="00732267"/>
    <w:rsid w:val="0073289B"/>
    <w:rsid w:val="0073421A"/>
    <w:rsid w:val="00737F00"/>
    <w:rsid w:val="00740D6F"/>
    <w:rsid w:val="00742122"/>
    <w:rsid w:val="00742F92"/>
    <w:rsid w:val="00744A2D"/>
    <w:rsid w:val="007456F7"/>
    <w:rsid w:val="00745E77"/>
    <w:rsid w:val="00747226"/>
    <w:rsid w:val="00747C07"/>
    <w:rsid w:val="00754A7E"/>
    <w:rsid w:val="007618B8"/>
    <w:rsid w:val="00761A02"/>
    <w:rsid w:val="007636B9"/>
    <w:rsid w:val="00764219"/>
    <w:rsid w:val="00766419"/>
    <w:rsid w:val="007677FE"/>
    <w:rsid w:val="00773ABC"/>
    <w:rsid w:val="00774BFF"/>
    <w:rsid w:val="00774CE2"/>
    <w:rsid w:val="007755D1"/>
    <w:rsid w:val="00775BC2"/>
    <w:rsid w:val="00775C5F"/>
    <w:rsid w:val="00776C2A"/>
    <w:rsid w:val="00776F68"/>
    <w:rsid w:val="00777269"/>
    <w:rsid w:val="00781DA0"/>
    <w:rsid w:val="00782C19"/>
    <w:rsid w:val="00791443"/>
    <w:rsid w:val="0079360F"/>
    <w:rsid w:val="00793D3B"/>
    <w:rsid w:val="007949DC"/>
    <w:rsid w:val="007A3DCE"/>
    <w:rsid w:val="007A3F25"/>
    <w:rsid w:val="007A40CC"/>
    <w:rsid w:val="007A5FEA"/>
    <w:rsid w:val="007A629B"/>
    <w:rsid w:val="007B07E2"/>
    <w:rsid w:val="007B08F9"/>
    <w:rsid w:val="007B49E9"/>
    <w:rsid w:val="007B5496"/>
    <w:rsid w:val="007B5874"/>
    <w:rsid w:val="007B5A96"/>
    <w:rsid w:val="007B60E3"/>
    <w:rsid w:val="007B6F9D"/>
    <w:rsid w:val="007B754A"/>
    <w:rsid w:val="007C0056"/>
    <w:rsid w:val="007C0E76"/>
    <w:rsid w:val="007C39F1"/>
    <w:rsid w:val="007C45F4"/>
    <w:rsid w:val="007C4A98"/>
    <w:rsid w:val="007D0DB4"/>
    <w:rsid w:val="007D0F6B"/>
    <w:rsid w:val="007D302F"/>
    <w:rsid w:val="007D53BA"/>
    <w:rsid w:val="007E32A0"/>
    <w:rsid w:val="007E38BA"/>
    <w:rsid w:val="007E3D63"/>
    <w:rsid w:val="007F03A1"/>
    <w:rsid w:val="007F10F0"/>
    <w:rsid w:val="007F21D2"/>
    <w:rsid w:val="007F230E"/>
    <w:rsid w:val="007F2F5B"/>
    <w:rsid w:val="007F6B0F"/>
    <w:rsid w:val="008051E9"/>
    <w:rsid w:val="00805465"/>
    <w:rsid w:val="00806884"/>
    <w:rsid w:val="00806A5D"/>
    <w:rsid w:val="008100B4"/>
    <w:rsid w:val="00810D12"/>
    <w:rsid w:val="00811BF7"/>
    <w:rsid w:val="00812C8E"/>
    <w:rsid w:val="0081596F"/>
    <w:rsid w:val="00816274"/>
    <w:rsid w:val="00816474"/>
    <w:rsid w:val="00816988"/>
    <w:rsid w:val="00816C14"/>
    <w:rsid w:val="008206E0"/>
    <w:rsid w:val="00820F47"/>
    <w:rsid w:val="0082178D"/>
    <w:rsid w:val="00821B16"/>
    <w:rsid w:val="008246F7"/>
    <w:rsid w:val="00825F9B"/>
    <w:rsid w:val="00827F3C"/>
    <w:rsid w:val="00827F46"/>
    <w:rsid w:val="00830491"/>
    <w:rsid w:val="008311AE"/>
    <w:rsid w:val="00831B6F"/>
    <w:rsid w:val="00833450"/>
    <w:rsid w:val="00833C23"/>
    <w:rsid w:val="008343C7"/>
    <w:rsid w:val="008355F5"/>
    <w:rsid w:val="0083620A"/>
    <w:rsid w:val="00837FA3"/>
    <w:rsid w:val="00840280"/>
    <w:rsid w:val="00844524"/>
    <w:rsid w:val="00845357"/>
    <w:rsid w:val="00846BFC"/>
    <w:rsid w:val="00847317"/>
    <w:rsid w:val="00851790"/>
    <w:rsid w:val="00853328"/>
    <w:rsid w:val="0085425F"/>
    <w:rsid w:val="008545B5"/>
    <w:rsid w:val="00854633"/>
    <w:rsid w:val="008546A1"/>
    <w:rsid w:val="00854EC3"/>
    <w:rsid w:val="008576DC"/>
    <w:rsid w:val="00860614"/>
    <w:rsid w:val="00860E97"/>
    <w:rsid w:val="00861BA8"/>
    <w:rsid w:val="00861C1A"/>
    <w:rsid w:val="00867E84"/>
    <w:rsid w:val="00870E90"/>
    <w:rsid w:val="008713A4"/>
    <w:rsid w:val="008727EF"/>
    <w:rsid w:val="008730A2"/>
    <w:rsid w:val="00881576"/>
    <w:rsid w:val="00891DBA"/>
    <w:rsid w:val="00892FC2"/>
    <w:rsid w:val="0089397E"/>
    <w:rsid w:val="00895805"/>
    <w:rsid w:val="008976F3"/>
    <w:rsid w:val="008A005A"/>
    <w:rsid w:val="008A0ED0"/>
    <w:rsid w:val="008A6BC4"/>
    <w:rsid w:val="008B470C"/>
    <w:rsid w:val="008B73C4"/>
    <w:rsid w:val="008C05C1"/>
    <w:rsid w:val="008C08C6"/>
    <w:rsid w:val="008C45C8"/>
    <w:rsid w:val="008D21F2"/>
    <w:rsid w:val="008D69A2"/>
    <w:rsid w:val="008E0E57"/>
    <w:rsid w:val="008E5181"/>
    <w:rsid w:val="008F12CF"/>
    <w:rsid w:val="008F2A9D"/>
    <w:rsid w:val="008F4300"/>
    <w:rsid w:val="00902FB6"/>
    <w:rsid w:val="00904759"/>
    <w:rsid w:val="00912281"/>
    <w:rsid w:val="009135D6"/>
    <w:rsid w:val="009160D1"/>
    <w:rsid w:val="00921CAC"/>
    <w:rsid w:val="009229A9"/>
    <w:rsid w:val="00924982"/>
    <w:rsid w:val="00927287"/>
    <w:rsid w:val="00927B1A"/>
    <w:rsid w:val="00937AC2"/>
    <w:rsid w:val="00945994"/>
    <w:rsid w:val="00945C42"/>
    <w:rsid w:val="00951D30"/>
    <w:rsid w:val="00951DB2"/>
    <w:rsid w:val="00954BE2"/>
    <w:rsid w:val="00956110"/>
    <w:rsid w:val="00960DE5"/>
    <w:rsid w:val="00964307"/>
    <w:rsid w:val="00965185"/>
    <w:rsid w:val="00966411"/>
    <w:rsid w:val="009673F6"/>
    <w:rsid w:val="0097076F"/>
    <w:rsid w:val="00971BF9"/>
    <w:rsid w:val="00975020"/>
    <w:rsid w:val="00975BFF"/>
    <w:rsid w:val="0097710E"/>
    <w:rsid w:val="00977A7D"/>
    <w:rsid w:val="00980264"/>
    <w:rsid w:val="009809F8"/>
    <w:rsid w:val="009843B5"/>
    <w:rsid w:val="00985C00"/>
    <w:rsid w:val="009904E9"/>
    <w:rsid w:val="00991FBC"/>
    <w:rsid w:val="00995476"/>
    <w:rsid w:val="009968CA"/>
    <w:rsid w:val="009A032E"/>
    <w:rsid w:val="009A5386"/>
    <w:rsid w:val="009A56C6"/>
    <w:rsid w:val="009B11A9"/>
    <w:rsid w:val="009B186E"/>
    <w:rsid w:val="009B2DB4"/>
    <w:rsid w:val="009B35AD"/>
    <w:rsid w:val="009B5AE6"/>
    <w:rsid w:val="009B5E81"/>
    <w:rsid w:val="009C18FC"/>
    <w:rsid w:val="009C2990"/>
    <w:rsid w:val="009C3012"/>
    <w:rsid w:val="009C4E3B"/>
    <w:rsid w:val="009C55DB"/>
    <w:rsid w:val="009C6853"/>
    <w:rsid w:val="009C760F"/>
    <w:rsid w:val="009D053C"/>
    <w:rsid w:val="009D394B"/>
    <w:rsid w:val="009D3954"/>
    <w:rsid w:val="009D4D18"/>
    <w:rsid w:val="009D55D6"/>
    <w:rsid w:val="009D697C"/>
    <w:rsid w:val="009E35FC"/>
    <w:rsid w:val="009E3867"/>
    <w:rsid w:val="009E57CB"/>
    <w:rsid w:val="009F233F"/>
    <w:rsid w:val="009F3ADB"/>
    <w:rsid w:val="009F3D18"/>
    <w:rsid w:val="009F605E"/>
    <w:rsid w:val="00A02D8A"/>
    <w:rsid w:val="00A0663D"/>
    <w:rsid w:val="00A07855"/>
    <w:rsid w:val="00A07BFD"/>
    <w:rsid w:val="00A10FDF"/>
    <w:rsid w:val="00A12117"/>
    <w:rsid w:val="00A14925"/>
    <w:rsid w:val="00A212F8"/>
    <w:rsid w:val="00A221EE"/>
    <w:rsid w:val="00A227D6"/>
    <w:rsid w:val="00A26E12"/>
    <w:rsid w:val="00A358C7"/>
    <w:rsid w:val="00A36307"/>
    <w:rsid w:val="00A36561"/>
    <w:rsid w:val="00A36DE8"/>
    <w:rsid w:val="00A374F5"/>
    <w:rsid w:val="00A375F9"/>
    <w:rsid w:val="00A37F49"/>
    <w:rsid w:val="00A423D2"/>
    <w:rsid w:val="00A43AC6"/>
    <w:rsid w:val="00A453C7"/>
    <w:rsid w:val="00A45DBE"/>
    <w:rsid w:val="00A50FBA"/>
    <w:rsid w:val="00A52EC6"/>
    <w:rsid w:val="00A53428"/>
    <w:rsid w:val="00A55701"/>
    <w:rsid w:val="00A5672A"/>
    <w:rsid w:val="00A711D6"/>
    <w:rsid w:val="00A75AF8"/>
    <w:rsid w:val="00A8102F"/>
    <w:rsid w:val="00A81851"/>
    <w:rsid w:val="00A8700C"/>
    <w:rsid w:val="00A8772F"/>
    <w:rsid w:val="00A92446"/>
    <w:rsid w:val="00A94390"/>
    <w:rsid w:val="00A94B4C"/>
    <w:rsid w:val="00A94FF6"/>
    <w:rsid w:val="00A95D87"/>
    <w:rsid w:val="00AA15CA"/>
    <w:rsid w:val="00AA58B2"/>
    <w:rsid w:val="00AB474C"/>
    <w:rsid w:val="00AB52D9"/>
    <w:rsid w:val="00AB6BF0"/>
    <w:rsid w:val="00AB782A"/>
    <w:rsid w:val="00AC06FA"/>
    <w:rsid w:val="00AC1371"/>
    <w:rsid w:val="00AC1938"/>
    <w:rsid w:val="00AC25EB"/>
    <w:rsid w:val="00AC3D38"/>
    <w:rsid w:val="00AC7653"/>
    <w:rsid w:val="00AD0DC7"/>
    <w:rsid w:val="00AD40D9"/>
    <w:rsid w:val="00AD6E79"/>
    <w:rsid w:val="00AD720F"/>
    <w:rsid w:val="00AD78AC"/>
    <w:rsid w:val="00AE374D"/>
    <w:rsid w:val="00AE5157"/>
    <w:rsid w:val="00AE5CAF"/>
    <w:rsid w:val="00AF2920"/>
    <w:rsid w:val="00AF6B26"/>
    <w:rsid w:val="00B066F9"/>
    <w:rsid w:val="00B07ED9"/>
    <w:rsid w:val="00B1005E"/>
    <w:rsid w:val="00B1185F"/>
    <w:rsid w:val="00B15926"/>
    <w:rsid w:val="00B15F62"/>
    <w:rsid w:val="00B174DA"/>
    <w:rsid w:val="00B17FC2"/>
    <w:rsid w:val="00B27DF8"/>
    <w:rsid w:val="00B32A68"/>
    <w:rsid w:val="00B32C5F"/>
    <w:rsid w:val="00B3554B"/>
    <w:rsid w:val="00B41C22"/>
    <w:rsid w:val="00B42D20"/>
    <w:rsid w:val="00B42DE1"/>
    <w:rsid w:val="00B43921"/>
    <w:rsid w:val="00B440B6"/>
    <w:rsid w:val="00B44CF2"/>
    <w:rsid w:val="00B45B96"/>
    <w:rsid w:val="00B468CE"/>
    <w:rsid w:val="00B47EFA"/>
    <w:rsid w:val="00B50C46"/>
    <w:rsid w:val="00B511C4"/>
    <w:rsid w:val="00B5149C"/>
    <w:rsid w:val="00B537EA"/>
    <w:rsid w:val="00B53BA9"/>
    <w:rsid w:val="00B54C8D"/>
    <w:rsid w:val="00B614C5"/>
    <w:rsid w:val="00B6153B"/>
    <w:rsid w:val="00B6414E"/>
    <w:rsid w:val="00B65695"/>
    <w:rsid w:val="00B6696C"/>
    <w:rsid w:val="00B705B4"/>
    <w:rsid w:val="00B706CC"/>
    <w:rsid w:val="00B738B1"/>
    <w:rsid w:val="00B75757"/>
    <w:rsid w:val="00B816F0"/>
    <w:rsid w:val="00B8180C"/>
    <w:rsid w:val="00B84481"/>
    <w:rsid w:val="00B85063"/>
    <w:rsid w:val="00B85B7D"/>
    <w:rsid w:val="00B87002"/>
    <w:rsid w:val="00B87AA0"/>
    <w:rsid w:val="00B9716A"/>
    <w:rsid w:val="00BA08CF"/>
    <w:rsid w:val="00BA662C"/>
    <w:rsid w:val="00BA6697"/>
    <w:rsid w:val="00BB0640"/>
    <w:rsid w:val="00BB074B"/>
    <w:rsid w:val="00BC1E3E"/>
    <w:rsid w:val="00BC2890"/>
    <w:rsid w:val="00BC5859"/>
    <w:rsid w:val="00BC5E72"/>
    <w:rsid w:val="00BD0494"/>
    <w:rsid w:val="00BD193E"/>
    <w:rsid w:val="00BD3939"/>
    <w:rsid w:val="00BD410F"/>
    <w:rsid w:val="00BD4437"/>
    <w:rsid w:val="00BD6E6B"/>
    <w:rsid w:val="00BE0F59"/>
    <w:rsid w:val="00BE14FD"/>
    <w:rsid w:val="00BE1BF0"/>
    <w:rsid w:val="00BE244D"/>
    <w:rsid w:val="00BE5840"/>
    <w:rsid w:val="00BE6DBA"/>
    <w:rsid w:val="00BF11A4"/>
    <w:rsid w:val="00BF1F27"/>
    <w:rsid w:val="00BF212B"/>
    <w:rsid w:val="00BF5E5A"/>
    <w:rsid w:val="00BF78C3"/>
    <w:rsid w:val="00C001C0"/>
    <w:rsid w:val="00C0155E"/>
    <w:rsid w:val="00C018E3"/>
    <w:rsid w:val="00C0356C"/>
    <w:rsid w:val="00C03D4A"/>
    <w:rsid w:val="00C062C2"/>
    <w:rsid w:val="00C07F5C"/>
    <w:rsid w:val="00C07FA5"/>
    <w:rsid w:val="00C10479"/>
    <w:rsid w:val="00C1109C"/>
    <w:rsid w:val="00C1244D"/>
    <w:rsid w:val="00C16BCF"/>
    <w:rsid w:val="00C21BEF"/>
    <w:rsid w:val="00C24D68"/>
    <w:rsid w:val="00C26A3A"/>
    <w:rsid w:val="00C27231"/>
    <w:rsid w:val="00C27B91"/>
    <w:rsid w:val="00C31A39"/>
    <w:rsid w:val="00C326BB"/>
    <w:rsid w:val="00C33414"/>
    <w:rsid w:val="00C334B0"/>
    <w:rsid w:val="00C336B4"/>
    <w:rsid w:val="00C34D0B"/>
    <w:rsid w:val="00C36144"/>
    <w:rsid w:val="00C433E4"/>
    <w:rsid w:val="00C45C45"/>
    <w:rsid w:val="00C516F0"/>
    <w:rsid w:val="00C569C8"/>
    <w:rsid w:val="00C579FF"/>
    <w:rsid w:val="00C61E9B"/>
    <w:rsid w:val="00C632A5"/>
    <w:rsid w:val="00C64602"/>
    <w:rsid w:val="00C64E94"/>
    <w:rsid w:val="00C66D88"/>
    <w:rsid w:val="00C721B5"/>
    <w:rsid w:val="00C734C3"/>
    <w:rsid w:val="00C771A8"/>
    <w:rsid w:val="00C805E7"/>
    <w:rsid w:val="00C80783"/>
    <w:rsid w:val="00C819C4"/>
    <w:rsid w:val="00C8278F"/>
    <w:rsid w:val="00C829B1"/>
    <w:rsid w:val="00C83186"/>
    <w:rsid w:val="00C84043"/>
    <w:rsid w:val="00C87B3E"/>
    <w:rsid w:val="00C91234"/>
    <w:rsid w:val="00C93232"/>
    <w:rsid w:val="00C93B9B"/>
    <w:rsid w:val="00C9613A"/>
    <w:rsid w:val="00CA0A53"/>
    <w:rsid w:val="00CA4B14"/>
    <w:rsid w:val="00CA54D5"/>
    <w:rsid w:val="00CB27DD"/>
    <w:rsid w:val="00CB5FE8"/>
    <w:rsid w:val="00CB6634"/>
    <w:rsid w:val="00CB6C51"/>
    <w:rsid w:val="00CB75F8"/>
    <w:rsid w:val="00CC1548"/>
    <w:rsid w:val="00CC6101"/>
    <w:rsid w:val="00CC70E8"/>
    <w:rsid w:val="00CD05FD"/>
    <w:rsid w:val="00CD15F5"/>
    <w:rsid w:val="00CD4F55"/>
    <w:rsid w:val="00CD5AE5"/>
    <w:rsid w:val="00CD5B7D"/>
    <w:rsid w:val="00CD6704"/>
    <w:rsid w:val="00CD7B67"/>
    <w:rsid w:val="00CE0BCD"/>
    <w:rsid w:val="00CE10E5"/>
    <w:rsid w:val="00CE2539"/>
    <w:rsid w:val="00CE28A8"/>
    <w:rsid w:val="00CE53EB"/>
    <w:rsid w:val="00CE5EA2"/>
    <w:rsid w:val="00CF0828"/>
    <w:rsid w:val="00CF2A14"/>
    <w:rsid w:val="00CF346F"/>
    <w:rsid w:val="00CF3DD6"/>
    <w:rsid w:val="00CF3EDE"/>
    <w:rsid w:val="00CF40D8"/>
    <w:rsid w:val="00CF4FB2"/>
    <w:rsid w:val="00CF6264"/>
    <w:rsid w:val="00CF7D78"/>
    <w:rsid w:val="00D00863"/>
    <w:rsid w:val="00D01439"/>
    <w:rsid w:val="00D01882"/>
    <w:rsid w:val="00D02D79"/>
    <w:rsid w:val="00D0384D"/>
    <w:rsid w:val="00D046FE"/>
    <w:rsid w:val="00D0558D"/>
    <w:rsid w:val="00D07FDE"/>
    <w:rsid w:val="00D12382"/>
    <w:rsid w:val="00D127A2"/>
    <w:rsid w:val="00D13235"/>
    <w:rsid w:val="00D15037"/>
    <w:rsid w:val="00D16442"/>
    <w:rsid w:val="00D16F40"/>
    <w:rsid w:val="00D2007E"/>
    <w:rsid w:val="00D21D16"/>
    <w:rsid w:val="00D224CE"/>
    <w:rsid w:val="00D227D5"/>
    <w:rsid w:val="00D22CC1"/>
    <w:rsid w:val="00D23C59"/>
    <w:rsid w:val="00D4075E"/>
    <w:rsid w:val="00D4149A"/>
    <w:rsid w:val="00D44156"/>
    <w:rsid w:val="00D46692"/>
    <w:rsid w:val="00D51316"/>
    <w:rsid w:val="00D51E97"/>
    <w:rsid w:val="00D5264C"/>
    <w:rsid w:val="00D52DDC"/>
    <w:rsid w:val="00D5318A"/>
    <w:rsid w:val="00D563BE"/>
    <w:rsid w:val="00D60C89"/>
    <w:rsid w:val="00D61C2D"/>
    <w:rsid w:val="00D625D9"/>
    <w:rsid w:val="00D65ECF"/>
    <w:rsid w:val="00D66159"/>
    <w:rsid w:val="00D7205F"/>
    <w:rsid w:val="00D72120"/>
    <w:rsid w:val="00D72649"/>
    <w:rsid w:val="00D75233"/>
    <w:rsid w:val="00D768D1"/>
    <w:rsid w:val="00D83A42"/>
    <w:rsid w:val="00D83B0C"/>
    <w:rsid w:val="00D8428E"/>
    <w:rsid w:val="00D8443A"/>
    <w:rsid w:val="00D858EB"/>
    <w:rsid w:val="00D867C3"/>
    <w:rsid w:val="00D86886"/>
    <w:rsid w:val="00D879B1"/>
    <w:rsid w:val="00D912E6"/>
    <w:rsid w:val="00D926A2"/>
    <w:rsid w:val="00D9289B"/>
    <w:rsid w:val="00D92A2F"/>
    <w:rsid w:val="00D94526"/>
    <w:rsid w:val="00D97B31"/>
    <w:rsid w:val="00DA1D21"/>
    <w:rsid w:val="00DA6173"/>
    <w:rsid w:val="00DA757F"/>
    <w:rsid w:val="00DB0896"/>
    <w:rsid w:val="00DB151F"/>
    <w:rsid w:val="00DB29EF"/>
    <w:rsid w:val="00DB5E8E"/>
    <w:rsid w:val="00DB646D"/>
    <w:rsid w:val="00DB6E97"/>
    <w:rsid w:val="00DC2CE4"/>
    <w:rsid w:val="00DC368D"/>
    <w:rsid w:val="00DC416B"/>
    <w:rsid w:val="00DC4351"/>
    <w:rsid w:val="00DC51AA"/>
    <w:rsid w:val="00DD14A9"/>
    <w:rsid w:val="00DD230E"/>
    <w:rsid w:val="00DD3008"/>
    <w:rsid w:val="00DD30C9"/>
    <w:rsid w:val="00DD35AB"/>
    <w:rsid w:val="00DD3D95"/>
    <w:rsid w:val="00DD4374"/>
    <w:rsid w:val="00DD6802"/>
    <w:rsid w:val="00DD7442"/>
    <w:rsid w:val="00DE05B4"/>
    <w:rsid w:val="00DE0ABE"/>
    <w:rsid w:val="00DE310A"/>
    <w:rsid w:val="00DE4197"/>
    <w:rsid w:val="00DE595A"/>
    <w:rsid w:val="00DE6908"/>
    <w:rsid w:val="00DE7CF5"/>
    <w:rsid w:val="00DF20E7"/>
    <w:rsid w:val="00DF3920"/>
    <w:rsid w:val="00DF4A70"/>
    <w:rsid w:val="00DF6B32"/>
    <w:rsid w:val="00E003BA"/>
    <w:rsid w:val="00E01AA7"/>
    <w:rsid w:val="00E0404A"/>
    <w:rsid w:val="00E04A77"/>
    <w:rsid w:val="00E04E86"/>
    <w:rsid w:val="00E061F0"/>
    <w:rsid w:val="00E125FC"/>
    <w:rsid w:val="00E12B79"/>
    <w:rsid w:val="00E21C6B"/>
    <w:rsid w:val="00E2442B"/>
    <w:rsid w:val="00E26A1C"/>
    <w:rsid w:val="00E314CB"/>
    <w:rsid w:val="00E32D5E"/>
    <w:rsid w:val="00E348B7"/>
    <w:rsid w:val="00E36522"/>
    <w:rsid w:val="00E370AB"/>
    <w:rsid w:val="00E4005C"/>
    <w:rsid w:val="00E4777F"/>
    <w:rsid w:val="00E510E3"/>
    <w:rsid w:val="00E5249B"/>
    <w:rsid w:val="00E53580"/>
    <w:rsid w:val="00E55D45"/>
    <w:rsid w:val="00E564CA"/>
    <w:rsid w:val="00E60A3D"/>
    <w:rsid w:val="00E6198B"/>
    <w:rsid w:val="00E66263"/>
    <w:rsid w:val="00E66478"/>
    <w:rsid w:val="00E66E8E"/>
    <w:rsid w:val="00E72C6C"/>
    <w:rsid w:val="00E73788"/>
    <w:rsid w:val="00E74279"/>
    <w:rsid w:val="00E74E28"/>
    <w:rsid w:val="00E76C6A"/>
    <w:rsid w:val="00E82FCB"/>
    <w:rsid w:val="00E86312"/>
    <w:rsid w:val="00E963C0"/>
    <w:rsid w:val="00E96AEE"/>
    <w:rsid w:val="00E97D15"/>
    <w:rsid w:val="00EA1E1A"/>
    <w:rsid w:val="00EA20A6"/>
    <w:rsid w:val="00EA39D7"/>
    <w:rsid w:val="00EA4965"/>
    <w:rsid w:val="00EA5251"/>
    <w:rsid w:val="00EA5B91"/>
    <w:rsid w:val="00EA63AA"/>
    <w:rsid w:val="00EA668A"/>
    <w:rsid w:val="00EB2826"/>
    <w:rsid w:val="00EB2B84"/>
    <w:rsid w:val="00EB31B6"/>
    <w:rsid w:val="00EB5506"/>
    <w:rsid w:val="00EB76F5"/>
    <w:rsid w:val="00EC0721"/>
    <w:rsid w:val="00EC1C2B"/>
    <w:rsid w:val="00EC34FA"/>
    <w:rsid w:val="00EC36AF"/>
    <w:rsid w:val="00EC454F"/>
    <w:rsid w:val="00EC4893"/>
    <w:rsid w:val="00EC5565"/>
    <w:rsid w:val="00EC6B33"/>
    <w:rsid w:val="00EC79D4"/>
    <w:rsid w:val="00EC7CA1"/>
    <w:rsid w:val="00ED4EEF"/>
    <w:rsid w:val="00ED62B5"/>
    <w:rsid w:val="00EE1756"/>
    <w:rsid w:val="00EE53EB"/>
    <w:rsid w:val="00EF19D4"/>
    <w:rsid w:val="00EF4FB4"/>
    <w:rsid w:val="00EF4FC7"/>
    <w:rsid w:val="00EF7357"/>
    <w:rsid w:val="00F01134"/>
    <w:rsid w:val="00F0183C"/>
    <w:rsid w:val="00F031AC"/>
    <w:rsid w:val="00F040F9"/>
    <w:rsid w:val="00F06F4E"/>
    <w:rsid w:val="00F07342"/>
    <w:rsid w:val="00F10C68"/>
    <w:rsid w:val="00F10F69"/>
    <w:rsid w:val="00F12A01"/>
    <w:rsid w:val="00F138FB"/>
    <w:rsid w:val="00F14F35"/>
    <w:rsid w:val="00F15858"/>
    <w:rsid w:val="00F2304D"/>
    <w:rsid w:val="00F31CB3"/>
    <w:rsid w:val="00F32576"/>
    <w:rsid w:val="00F34F9F"/>
    <w:rsid w:val="00F4059F"/>
    <w:rsid w:val="00F447A7"/>
    <w:rsid w:val="00F4566B"/>
    <w:rsid w:val="00F47D1A"/>
    <w:rsid w:val="00F47D69"/>
    <w:rsid w:val="00F506F7"/>
    <w:rsid w:val="00F5193F"/>
    <w:rsid w:val="00F520AB"/>
    <w:rsid w:val="00F53D7C"/>
    <w:rsid w:val="00F54CD6"/>
    <w:rsid w:val="00F62AEE"/>
    <w:rsid w:val="00F639CB"/>
    <w:rsid w:val="00F6618F"/>
    <w:rsid w:val="00F70EAC"/>
    <w:rsid w:val="00F7159E"/>
    <w:rsid w:val="00F73276"/>
    <w:rsid w:val="00F7371A"/>
    <w:rsid w:val="00F7453B"/>
    <w:rsid w:val="00F77BB2"/>
    <w:rsid w:val="00F80942"/>
    <w:rsid w:val="00F84A90"/>
    <w:rsid w:val="00F86087"/>
    <w:rsid w:val="00F86680"/>
    <w:rsid w:val="00F8786A"/>
    <w:rsid w:val="00F90A1D"/>
    <w:rsid w:val="00F92C93"/>
    <w:rsid w:val="00F92F9D"/>
    <w:rsid w:val="00F93314"/>
    <w:rsid w:val="00F95E47"/>
    <w:rsid w:val="00F97AAE"/>
    <w:rsid w:val="00FA1E4A"/>
    <w:rsid w:val="00FA451B"/>
    <w:rsid w:val="00FA4870"/>
    <w:rsid w:val="00FA7105"/>
    <w:rsid w:val="00FB1FD4"/>
    <w:rsid w:val="00FB2235"/>
    <w:rsid w:val="00FB4310"/>
    <w:rsid w:val="00FB5584"/>
    <w:rsid w:val="00FB5869"/>
    <w:rsid w:val="00FB590E"/>
    <w:rsid w:val="00FB6184"/>
    <w:rsid w:val="00FB7FDB"/>
    <w:rsid w:val="00FC0BA0"/>
    <w:rsid w:val="00FC5B0B"/>
    <w:rsid w:val="00FC6BB4"/>
    <w:rsid w:val="00FC7AC2"/>
    <w:rsid w:val="00FD0303"/>
    <w:rsid w:val="00FD37EB"/>
    <w:rsid w:val="00FD529B"/>
    <w:rsid w:val="00FD6A99"/>
    <w:rsid w:val="00FE0FD9"/>
    <w:rsid w:val="00FE7988"/>
    <w:rsid w:val="00FE7E5B"/>
    <w:rsid w:val="00FF1820"/>
    <w:rsid w:val="00FF56B5"/>
    <w:rsid w:val="00FF60C8"/>
    <w:rsid w:val="00FF6928"/>
    <w:rsid w:val="00FF6BEB"/>
    <w:rsid w:val="00FF7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4FF6"/>
    <w:pPr>
      <w:spacing w:after="200" w:line="276" w:lineRule="auto"/>
    </w:pPr>
    <w:rPr>
      <w:lang w:eastAsia="en-US"/>
    </w:rPr>
  </w:style>
  <w:style w:type="paragraph" w:styleId="1">
    <w:name w:val="heading 1"/>
    <w:basedOn w:val="a0"/>
    <w:next w:val="a0"/>
    <w:link w:val="10"/>
    <w:uiPriority w:val="99"/>
    <w:qFormat/>
    <w:locked/>
    <w:rsid w:val="00277E4E"/>
    <w:pPr>
      <w:keepNext/>
      <w:spacing w:before="240" w:after="60"/>
      <w:jc w:val="center"/>
      <w:outlineLvl w:val="0"/>
    </w:pPr>
    <w:rPr>
      <w:rFonts w:ascii="Times New Roman" w:hAnsi="Times New Roman" w:cs="Arial"/>
      <w:bCs/>
      <w:kern w:val="32"/>
      <w:sz w:val="28"/>
      <w:szCs w:val="32"/>
    </w:rPr>
  </w:style>
  <w:style w:type="paragraph" w:styleId="2">
    <w:name w:val="heading 2"/>
    <w:basedOn w:val="a0"/>
    <w:next w:val="a0"/>
    <w:link w:val="20"/>
    <w:uiPriority w:val="99"/>
    <w:qFormat/>
    <w:locked/>
    <w:rsid w:val="005365BC"/>
    <w:pPr>
      <w:keepNext/>
      <w:spacing w:before="240" w:after="60"/>
      <w:jc w:val="right"/>
      <w:outlineLvl w:val="1"/>
    </w:pPr>
    <w:rPr>
      <w:rFonts w:ascii="Times New Roman" w:hAnsi="Times New Roman" w:cs="Arial"/>
      <w:b/>
      <w:bCs/>
      <w:iCs/>
      <w:sz w:val="28"/>
      <w:szCs w:val="28"/>
    </w:rPr>
  </w:style>
  <w:style w:type="paragraph" w:styleId="3">
    <w:name w:val="heading 3"/>
    <w:aliases w:val="Обычный 2"/>
    <w:basedOn w:val="a0"/>
    <w:next w:val="a0"/>
    <w:link w:val="30"/>
    <w:uiPriority w:val="99"/>
    <w:qFormat/>
    <w:rsid w:val="0060455C"/>
    <w:pPr>
      <w:spacing w:before="100" w:beforeAutospacing="1" w:after="100" w:afterAutospacing="1" w:line="240" w:lineRule="auto"/>
      <w:ind w:firstLine="709"/>
      <w:outlineLvl w:val="2"/>
    </w:pPr>
    <w:rPr>
      <w:rFonts w:ascii="Times New Roman" w:eastAsia="Times New Roman" w:hAnsi="Times New Roman"/>
      <w:b/>
      <w:sz w:val="27"/>
      <w:szCs w:val="20"/>
    </w:rPr>
  </w:style>
  <w:style w:type="paragraph" w:styleId="4">
    <w:name w:val="heading 4"/>
    <w:basedOn w:val="a0"/>
    <w:next w:val="a0"/>
    <w:link w:val="40"/>
    <w:uiPriority w:val="99"/>
    <w:qFormat/>
    <w:rsid w:val="00E0404A"/>
    <w:pPr>
      <w:keepNext/>
      <w:keepLines/>
      <w:spacing w:before="40" w:after="0"/>
      <w:outlineLvl w:val="3"/>
    </w:pPr>
    <w:rPr>
      <w:rFonts w:ascii="Cambria" w:eastAsia="Times New Roman" w:hAnsi="Cambria"/>
      <w:i/>
      <w:iCs/>
      <w:color w:val="365F91"/>
    </w:rPr>
  </w:style>
  <w:style w:type="character" w:default="1" w:styleId="a1">
    <w:name w:val="Default Paragraph Font"/>
    <w:uiPriority w:val="99"/>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locked/>
    <w:rsid w:val="005365BC"/>
    <w:rPr>
      <w:rFonts w:cs="Arial"/>
      <w:b/>
      <w:bCs/>
      <w:iCs/>
      <w:sz w:val="28"/>
      <w:szCs w:val="28"/>
      <w:lang w:val="ru-RU" w:eastAsia="en-US" w:bidi="ar-SA"/>
    </w:rPr>
  </w:style>
  <w:style w:type="character" w:customStyle="1" w:styleId="30">
    <w:name w:val="Заголовок 3 Знак"/>
    <w:aliases w:val="Обычный 2 Знак"/>
    <w:basedOn w:val="a1"/>
    <w:link w:val="3"/>
    <w:uiPriority w:val="99"/>
    <w:locked/>
    <w:rsid w:val="0060455C"/>
    <w:rPr>
      <w:rFonts w:ascii="Times New Roman" w:hAnsi="Times New Roman" w:cs="Times New Roman"/>
      <w:b/>
      <w:sz w:val="20"/>
      <w:szCs w:val="20"/>
    </w:rPr>
  </w:style>
  <w:style w:type="character" w:customStyle="1" w:styleId="40">
    <w:name w:val="Заголовок 4 Знак"/>
    <w:basedOn w:val="a1"/>
    <w:link w:val="4"/>
    <w:uiPriority w:val="99"/>
    <w:locked/>
    <w:rsid w:val="00E0404A"/>
    <w:rPr>
      <w:rFonts w:ascii="Cambria" w:hAnsi="Cambria" w:cs="Times New Roman"/>
      <w:i/>
      <w:iCs/>
      <w:color w:val="365F91"/>
    </w:rPr>
  </w:style>
  <w:style w:type="character" w:customStyle="1" w:styleId="Heading2Char">
    <w:name w:val="Heading 2 Char"/>
    <w:basedOn w:val="a1"/>
    <w:uiPriority w:val="99"/>
    <w:semiHidden/>
    <w:locked/>
    <w:rsid w:val="00257B67"/>
    <w:rPr>
      <w:rFonts w:ascii="Cambria" w:hAnsi="Cambria" w:cs="Times New Roman"/>
      <w:b/>
      <w:bCs/>
      <w:i/>
      <w:iCs/>
      <w:sz w:val="28"/>
      <w:szCs w:val="28"/>
      <w:lang w:val="x-none" w:eastAsia="en-US"/>
    </w:rPr>
  </w:style>
  <w:style w:type="character" w:customStyle="1" w:styleId="10">
    <w:name w:val="Заголовок 1 Знак"/>
    <w:basedOn w:val="a1"/>
    <w:link w:val="1"/>
    <w:uiPriority w:val="99"/>
    <w:locked/>
    <w:rsid w:val="00257B67"/>
    <w:rPr>
      <w:rFonts w:ascii="Cambria" w:hAnsi="Cambria" w:cs="Times New Roman"/>
      <w:b/>
      <w:bCs/>
      <w:kern w:val="32"/>
      <w:sz w:val="32"/>
      <w:szCs w:val="32"/>
      <w:lang w:val="x-none" w:eastAsia="en-US"/>
    </w:rPr>
  </w:style>
  <w:style w:type="paragraph" w:styleId="a4">
    <w:name w:val="footnote text"/>
    <w:aliases w:val="Знак6,F1"/>
    <w:basedOn w:val="a0"/>
    <w:link w:val="a5"/>
    <w:uiPriority w:val="99"/>
    <w:rsid w:val="005F2D48"/>
    <w:pPr>
      <w:spacing w:after="0" w:line="240" w:lineRule="auto"/>
    </w:pPr>
    <w:rPr>
      <w:sz w:val="20"/>
      <w:szCs w:val="20"/>
    </w:rPr>
  </w:style>
  <w:style w:type="character" w:styleId="a6">
    <w:name w:val="footnote reference"/>
    <w:basedOn w:val="a1"/>
    <w:uiPriority w:val="99"/>
    <w:rsid w:val="005F2D48"/>
    <w:rPr>
      <w:rFonts w:cs="Times New Roman"/>
      <w:vertAlign w:val="superscript"/>
    </w:rPr>
  </w:style>
  <w:style w:type="character" w:customStyle="1" w:styleId="a5">
    <w:name w:val="Текст сноски Знак"/>
    <w:aliases w:val="Знак6 Знак,F1 Знак"/>
    <w:basedOn w:val="a1"/>
    <w:link w:val="a4"/>
    <w:uiPriority w:val="99"/>
    <w:locked/>
    <w:rsid w:val="005F2D48"/>
    <w:rPr>
      <w:rFonts w:cs="Times New Roman"/>
      <w:sz w:val="20"/>
      <w:szCs w:val="20"/>
    </w:rPr>
  </w:style>
  <w:style w:type="paragraph" w:customStyle="1" w:styleId="ConsPlusNormal">
    <w:name w:val="ConsPlusNormal"/>
    <w:uiPriority w:val="99"/>
    <w:rsid w:val="005F2D48"/>
    <w:pPr>
      <w:widowControl w:val="0"/>
      <w:autoSpaceDE w:val="0"/>
      <w:autoSpaceDN w:val="0"/>
      <w:spacing w:after="0" w:line="240" w:lineRule="auto"/>
    </w:pPr>
    <w:rPr>
      <w:rFonts w:eastAsia="Times New Roman" w:cs="Calibri"/>
      <w:szCs w:val="20"/>
    </w:rPr>
  </w:style>
  <w:style w:type="paragraph" w:customStyle="1" w:styleId="ConsPlusTitle">
    <w:name w:val="ConsPlusTitle"/>
    <w:uiPriority w:val="99"/>
    <w:rsid w:val="005F2D48"/>
    <w:pPr>
      <w:widowControl w:val="0"/>
      <w:autoSpaceDE w:val="0"/>
      <w:autoSpaceDN w:val="0"/>
      <w:spacing w:after="0" w:line="240" w:lineRule="auto"/>
    </w:pPr>
    <w:rPr>
      <w:rFonts w:eastAsia="Times New Roman" w:cs="Calibri"/>
      <w:b/>
      <w:szCs w:val="20"/>
    </w:rPr>
  </w:style>
  <w:style w:type="paragraph" w:customStyle="1" w:styleId="11">
    <w:name w:val="Абзац списка1"/>
    <w:basedOn w:val="a0"/>
    <w:uiPriority w:val="99"/>
    <w:rsid w:val="00BE6DBA"/>
    <w:pPr>
      <w:ind w:left="720"/>
      <w:contextualSpacing/>
    </w:pPr>
    <w:rPr>
      <w:rFonts w:eastAsia="Times New Roman"/>
      <w:lang w:eastAsia="ru-RU"/>
    </w:rPr>
  </w:style>
  <w:style w:type="paragraph" w:styleId="a7">
    <w:name w:val="footer"/>
    <w:basedOn w:val="a0"/>
    <w:link w:val="a8"/>
    <w:uiPriority w:val="99"/>
    <w:rsid w:val="00AC25EB"/>
    <w:pPr>
      <w:tabs>
        <w:tab w:val="center" w:pos="4677"/>
        <w:tab w:val="right" w:pos="9355"/>
      </w:tabs>
      <w:spacing w:after="0" w:line="240" w:lineRule="auto"/>
    </w:pPr>
    <w:rPr>
      <w:rFonts w:eastAsia="Times New Roman"/>
      <w:sz w:val="20"/>
      <w:szCs w:val="20"/>
      <w:lang w:eastAsia="ru-RU"/>
    </w:rPr>
  </w:style>
  <w:style w:type="paragraph" w:styleId="a9">
    <w:name w:val="Plain Text"/>
    <w:basedOn w:val="a0"/>
    <w:link w:val="aa"/>
    <w:uiPriority w:val="99"/>
    <w:semiHidden/>
    <w:rsid w:val="00AC25EB"/>
    <w:pPr>
      <w:spacing w:after="0" w:line="240" w:lineRule="auto"/>
    </w:pPr>
    <w:rPr>
      <w:rFonts w:ascii="Courier New" w:eastAsia="Times New Roman" w:hAnsi="Courier New"/>
      <w:sz w:val="20"/>
      <w:szCs w:val="20"/>
      <w:lang w:eastAsia="ru-RU"/>
    </w:rPr>
  </w:style>
  <w:style w:type="character" w:customStyle="1" w:styleId="a8">
    <w:name w:val="Нижний колонтитул Знак"/>
    <w:basedOn w:val="a1"/>
    <w:link w:val="a7"/>
    <w:uiPriority w:val="99"/>
    <w:locked/>
    <w:rsid w:val="00AC25EB"/>
    <w:rPr>
      <w:rFonts w:ascii="Calibri" w:hAnsi="Calibri" w:cs="Times New Roman"/>
      <w:sz w:val="20"/>
      <w:szCs w:val="20"/>
      <w:lang w:val="x-none" w:eastAsia="ru-RU"/>
    </w:rPr>
  </w:style>
  <w:style w:type="paragraph" w:customStyle="1" w:styleId="110">
    <w:name w:val="Абзац списка11"/>
    <w:basedOn w:val="a0"/>
    <w:uiPriority w:val="99"/>
    <w:rsid w:val="00AC25EB"/>
    <w:pPr>
      <w:ind w:left="720"/>
      <w:contextualSpacing/>
    </w:pPr>
    <w:rPr>
      <w:rFonts w:ascii="Times New Roman" w:eastAsia="Times New Roman" w:hAnsi="Times New Roman"/>
      <w:sz w:val="28"/>
      <w:lang w:eastAsia="ru-RU"/>
    </w:rPr>
  </w:style>
  <w:style w:type="character" w:customStyle="1" w:styleId="aa">
    <w:name w:val="Текст Знак"/>
    <w:basedOn w:val="a1"/>
    <w:link w:val="a9"/>
    <w:uiPriority w:val="99"/>
    <w:semiHidden/>
    <w:locked/>
    <w:rsid w:val="00AC25EB"/>
    <w:rPr>
      <w:rFonts w:ascii="Courier New" w:hAnsi="Courier New" w:cs="Times New Roman"/>
      <w:sz w:val="20"/>
      <w:szCs w:val="20"/>
      <w:lang w:val="x-none" w:eastAsia="ru-RU"/>
    </w:rPr>
  </w:style>
  <w:style w:type="paragraph" w:styleId="ab">
    <w:name w:val="List Paragraph"/>
    <w:basedOn w:val="a0"/>
    <w:link w:val="ac"/>
    <w:uiPriority w:val="99"/>
    <w:qFormat/>
    <w:rsid w:val="00AC25EB"/>
    <w:pPr>
      <w:ind w:left="720"/>
      <w:contextualSpacing/>
    </w:pPr>
    <w:rPr>
      <w:sz w:val="20"/>
      <w:szCs w:val="20"/>
      <w:lang w:eastAsia="ru-RU"/>
    </w:rPr>
  </w:style>
  <w:style w:type="character" w:customStyle="1" w:styleId="ac">
    <w:name w:val="Абзац списка Знак"/>
    <w:link w:val="ab"/>
    <w:uiPriority w:val="99"/>
    <w:locked/>
    <w:rsid w:val="006C3188"/>
    <w:rPr>
      <w:rFonts w:ascii="Calibri" w:hAnsi="Calibri"/>
      <w:lang w:val="x-none" w:eastAsia="ru-RU"/>
    </w:rPr>
  </w:style>
  <w:style w:type="character" w:customStyle="1" w:styleId="dash041e0431044b0447043d044b0439char1">
    <w:name w:val="dash041e_0431_044b_0447_043d_044b_0439__char1"/>
    <w:uiPriority w:val="99"/>
    <w:rsid w:val="0060455C"/>
    <w:rPr>
      <w:rFonts w:ascii="Times New Roman" w:hAnsi="Times New Roman"/>
      <w:sz w:val="24"/>
      <w:u w:val="none"/>
      <w:effect w:val="none"/>
    </w:rPr>
  </w:style>
  <w:style w:type="paragraph" w:customStyle="1" w:styleId="a">
    <w:name w:val="Перечень"/>
    <w:basedOn w:val="a0"/>
    <w:link w:val="ad"/>
    <w:uiPriority w:val="99"/>
    <w:rsid w:val="0060455C"/>
    <w:pPr>
      <w:numPr>
        <w:numId w:val="3"/>
      </w:numPr>
      <w:spacing w:after="0" w:line="240" w:lineRule="auto"/>
      <w:ind w:left="697" w:hanging="357"/>
    </w:pPr>
    <w:rPr>
      <w:rFonts w:eastAsia="Times New Roman"/>
      <w:sz w:val="24"/>
      <w:szCs w:val="20"/>
      <w:lang w:eastAsia="ru-RU"/>
    </w:rPr>
  </w:style>
  <w:style w:type="character" w:customStyle="1" w:styleId="ad">
    <w:name w:val="Перечень Знак"/>
    <w:link w:val="a"/>
    <w:uiPriority w:val="99"/>
    <w:locked/>
    <w:rsid w:val="0060455C"/>
    <w:rPr>
      <w:rFonts w:eastAsia="Times New Roman"/>
      <w:sz w:val="20"/>
    </w:rPr>
  </w:style>
  <w:style w:type="paragraph" w:customStyle="1" w:styleId="dash041e0431044b0447043d044b0439">
    <w:name w:val="dash041e_0431_044b_0447_043d_044b_0439"/>
    <w:basedOn w:val="a0"/>
    <w:uiPriority w:val="99"/>
    <w:rsid w:val="00B65695"/>
    <w:pPr>
      <w:spacing w:after="0" w:line="240" w:lineRule="auto"/>
    </w:pPr>
    <w:rPr>
      <w:rFonts w:ascii="Times New Roman" w:eastAsia="Times New Roman" w:hAnsi="Times New Roman"/>
      <w:sz w:val="24"/>
      <w:szCs w:val="24"/>
      <w:lang w:eastAsia="ru-RU"/>
    </w:rPr>
  </w:style>
  <w:style w:type="character" w:customStyle="1" w:styleId="s9">
    <w:name w:val="s9"/>
    <w:uiPriority w:val="99"/>
    <w:rsid w:val="00951D30"/>
  </w:style>
  <w:style w:type="paragraph" w:styleId="ae">
    <w:name w:val="header"/>
    <w:basedOn w:val="a0"/>
    <w:link w:val="af"/>
    <w:uiPriority w:val="99"/>
    <w:rsid w:val="00EA63AA"/>
    <w:pPr>
      <w:tabs>
        <w:tab w:val="center" w:pos="4677"/>
        <w:tab w:val="right" w:pos="9355"/>
      </w:tabs>
      <w:spacing w:after="0" w:line="240" w:lineRule="auto"/>
    </w:pPr>
  </w:style>
  <w:style w:type="paragraph" w:styleId="af0">
    <w:name w:val="Balloon Text"/>
    <w:basedOn w:val="a0"/>
    <w:link w:val="af1"/>
    <w:uiPriority w:val="99"/>
    <w:semiHidden/>
    <w:rsid w:val="00844524"/>
    <w:pPr>
      <w:spacing w:after="0" w:line="240" w:lineRule="auto"/>
    </w:pPr>
    <w:rPr>
      <w:rFonts w:ascii="Tahoma" w:hAnsi="Tahoma" w:cs="Tahoma"/>
      <w:sz w:val="16"/>
      <w:szCs w:val="16"/>
    </w:rPr>
  </w:style>
  <w:style w:type="character" w:customStyle="1" w:styleId="af">
    <w:name w:val="Верхний колонтитул Знак"/>
    <w:basedOn w:val="a1"/>
    <w:link w:val="ae"/>
    <w:uiPriority w:val="99"/>
    <w:locked/>
    <w:rsid w:val="00EA63AA"/>
    <w:rPr>
      <w:rFonts w:cs="Times New Roman"/>
    </w:rPr>
  </w:style>
  <w:style w:type="paragraph" w:customStyle="1" w:styleId="21">
    <w:name w:val="Стиль Заголовок 2"/>
    <w:basedOn w:val="2"/>
    <w:uiPriority w:val="99"/>
    <w:rsid w:val="00277E4E"/>
    <w:rPr>
      <w:b w:val="0"/>
      <w:iCs w:val="0"/>
    </w:rPr>
  </w:style>
  <w:style w:type="character" w:customStyle="1" w:styleId="af1">
    <w:name w:val="Текст выноски Знак"/>
    <w:basedOn w:val="a1"/>
    <w:link w:val="af0"/>
    <w:uiPriority w:val="99"/>
    <w:semiHidden/>
    <w:locked/>
    <w:rsid w:val="00844524"/>
    <w:rPr>
      <w:rFonts w:ascii="Tahoma" w:hAnsi="Tahoma" w:cs="Tahoma"/>
      <w:sz w:val="16"/>
      <w:szCs w:val="16"/>
    </w:rPr>
  </w:style>
  <w:style w:type="paragraph" w:customStyle="1" w:styleId="22">
    <w:name w:val="Абзац списка2"/>
    <w:basedOn w:val="a0"/>
    <w:uiPriority w:val="99"/>
    <w:rsid w:val="00277E4E"/>
    <w:pPr>
      <w:ind w:left="720"/>
      <w:contextualSpacing/>
    </w:pPr>
    <w:rPr>
      <w:lang w:eastAsia="ru-RU"/>
    </w:rPr>
  </w:style>
  <w:style w:type="character" w:customStyle="1" w:styleId="31">
    <w:name w:val="Знак Знак3"/>
    <w:uiPriority w:val="99"/>
    <w:rsid w:val="00277E4E"/>
    <w:rPr>
      <w:rFonts w:ascii="Calibri" w:hAnsi="Calibri"/>
      <w:lang w:val="x-none" w:eastAsia="ru-RU"/>
    </w:rPr>
  </w:style>
  <w:style w:type="paragraph" w:styleId="af2">
    <w:name w:val="annotation text"/>
    <w:basedOn w:val="a0"/>
    <w:link w:val="af3"/>
    <w:uiPriority w:val="99"/>
    <w:rsid w:val="00277E4E"/>
    <w:rPr>
      <w:sz w:val="20"/>
      <w:szCs w:val="20"/>
      <w:lang w:eastAsia="ru-RU"/>
    </w:rPr>
  </w:style>
  <w:style w:type="character" w:customStyle="1" w:styleId="CommentTextChar">
    <w:name w:val="Comment Text Char"/>
    <w:basedOn w:val="a1"/>
    <w:uiPriority w:val="99"/>
    <w:semiHidden/>
    <w:locked/>
    <w:rsid w:val="00257B67"/>
    <w:rPr>
      <w:rFonts w:cs="Times New Roman"/>
      <w:sz w:val="20"/>
      <w:szCs w:val="20"/>
      <w:lang w:val="x-none" w:eastAsia="en-US"/>
    </w:rPr>
  </w:style>
  <w:style w:type="character" w:customStyle="1" w:styleId="af3">
    <w:name w:val="Текст примечания Знак"/>
    <w:link w:val="af2"/>
    <w:uiPriority w:val="99"/>
    <w:locked/>
    <w:rsid w:val="00277E4E"/>
    <w:rPr>
      <w:rFonts w:ascii="Calibri" w:hAnsi="Calibri"/>
    </w:rPr>
  </w:style>
  <w:style w:type="paragraph" w:styleId="af4">
    <w:name w:val="annotation subject"/>
    <w:basedOn w:val="af2"/>
    <w:next w:val="af2"/>
    <w:link w:val="af5"/>
    <w:uiPriority w:val="99"/>
    <w:semiHidden/>
    <w:rsid w:val="00277E4E"/>
    <w:rPr>
      <w:b/>
    </w:rPr>
  </w:style>
  <w:style w:type="character" w:customStyle="1" w:styleId="CommentSubjectChar">
    <w:name w:val="Comment Subject Char"/>
    <w:basedOn w:val="af3"/>
    <w:uiPriority w:val="99"/>
    <w:semiHidden/>
    <w:locked/>
    <w:rsid w:val="00257B67"/>
    <w:rPr>
      <w:rFonts w:ascii="Calibri" w:hAnsi="Calibri" w:cs="Times New Roman"/>
      <w:b/>
      <w:bCs/>
      <w:sz w:val="20"/>
      <w:szCs w:val="20"/>
      <w:lang w:val="x-none" w:eastAsia="en-US"/>
    </w:rPr>
  </w:style>
  <w:style w:type="character" w:customStyle="1" w:styleId="af5">
    <w:name w:val="Тема примечания Знак"/>
    <w:link w:val="af4"/>
    <w:uiPriority w:val="99"/>
    <w:semiHidden/>
    <w:locked/>
    <w:rsid w:val="00277E4E"/>
    <w:rPr>
      <w:rFonts w:ascii="Calibri" w:hAnsi="Calibri"/>
      <w:b/>
    </w:rPr>
  </w:style>
  <w:style w:type="paragraph" w:customStyle="1" w:styleId="Default">
    <w:name w:val="Default"/>
    <w:uiPriority w:val="99"/>
    <w:rsid w:val="00325EB4"/>
    <w:pPr>
      <w:autoSpaceDE w:val="0"/>
      <w:autoSpaceDN w:val="0"/>
      <w:adjustRightInd w:val="0"/>
      <w:spacing w:after="0" w:line="240" w:lineRule="auto"/>
    </w:pPr>
    <w:rPr>
      <w:rFonts w:ascii="Times New Roman" w:eastAsia="Times New Roman" w:hAnsi="Times New Roman"/>
      <w:color w:val="000000"/>
      <w:sz w:val="24"/>
      <w:szCs w:val="24"/>
      <w:lang w:eastAsia="en-US"/>
    </w:rPr>
  </w:style>
  <w:style w:type="table" w:styleId="af6">
    <w:name w:val="Table Grid"/>
    <w:basedOn w:val="a2"/>
    <w:uiPriority w:val="99"/>
    <w:locked/>
    <w:rsid w:val="00093C6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Абзац списка22"/>
    <w:basedOn w:val="a0"/>
    <w:uiPriority w:val="99"/>
    <w:rsid w:val="00093C64"/>
    <w:pPr>
      <w:ind w:left="720"/>
      <w:contextualSpacing/>
    </w:pPr>
    <w:rPr>
      <w:rFonts w:eastAsia="Times New Roman"/>
      <w:lang w:eastAsia="ru-RU"/>
    </w:rPr>
  </w:style>
  <w:style w:type="paragraph" w:customStyle="1" w:styleId="32">
    <w:name w:val="Абзац списка3"/>
    <w:basedOn w:val="a0"/>
    <w:uiPriority w:val="99"/>
    <w:rsid w:val="00093C64"/>
    <w:pPr>
      <w:ind w:left="720"/>
      <w:contextualSpacing/>
    </w:pPr>
    <w:rPr>
      <w:rFonts w:eastAsia="Times New Roman"/>
      <w:lang w:eastAsia="ru-RU"/>
    </w:rPr>
  </w:style>
  <w:style w:type="character" w:styleId="af7">
    <w:name w:val="annotation reference"/>
    <w:basedOn w:val="a1"/>
    <w:uiPriority w:val="99"/>
    <w:semiHidden/>
    <w:rsid w:val="00093C64"/>
    <w:rPr>
      <w:rFonts w:cs="Times New Roman"/>
      <w:sz w:val="16"/>
      <w:szCs w:val="16"/>
    </w:rPr>
  </w:style>
  <w:style w:type="paragraph" w:customStyle="1" w:styleId="41">
    <w:name w:val="Абзац списка4"/>
    <w:basedOn w:val="a0"/>
    <w:uiPriority w:val="99"/>
    <w:rsid w:val="00093C64"/>
    <w:pPr>
      <w:ind w:left="720"/>
      <w:contextualSpacing/>
    </w:pPr>
    <w:rPr>
      <w:rFonts w:eastAsia="Times New Roman"/>
      <w:lang w:eastAsia="ru-RU"/>
    </w:rPr>
  </w:style>
  <w:style w:type="paragraph" w:customStyle="1" w:styleId="5">
    <w:name w:val="Абзац списка5"/>
    <w:basedOn w:val="a0"/>
    <w:uiPriority w:val="99"/>
    <w:rsid w:val="00093C64"/>
    <w:pPr>
      <w:ind w:left="720"/>
      <w:contextualSpacing/>
    </w:pPr>
    <w:rPr>
      <w:rFonts w:eastAsia="Times New Roman"/>
      <w:lang w:eastAsia="ru-RU"/>
    </w:rPr>
  </w:style>
  <w:style w:type="paragraph" w:customStyle="1" w:styleId="6">
    <w:name w:val="Абзац списка6"/>
    <w:basedOn w:val="a0"/>
    <w:uiPriority w:val="99"/>
    <w:rsid w:val="00093C64"/>
    <w:pPr>
      <w:ind w:left="720"/>
      <w:contextualSpacing/>
    </w:pPr>
    <w:rPr>
      <w:rFonts w:eastAsia="Times New Roman"/>
      <w:lang w:eastAsia="ru-RU"/>
    </w:rPr>
  </w:style>
  <w:style w:type="paragraph" w:customStyle="1" w:styleId="7">
    <w:name w:val="Абзац списка7"/>
    <w:basedOn w:val="a0"/>
    <w:uiPriority w:val="99"/>
    <w:rsid w:val="00093C64"/>
    <w:pPr>
      <w:ind w:left="720"/>
      <w:contextualSpacing/>
    </w:pPr>
    <w:rPr>
      <w:rFonts w:eastAsia="Times New Roman"/>
      <w:lang w:eastAsia="ru-RU"/>
    </w:rPr>
  </w:style>
  <w:style w:type="character" w:customStyle="1" w:styleId="50">
    <w:name w:val="Знак Знак5"/>
    <w:uiPriority w:val="99"/>
    <w:semiHidden/>
    <w:rsid w:val="00093C64"/>
    <w:rPr>
      <w:rFonts w:ascii="Calibri" w:hAnsi="Calibri"/>
      <w:sz w:val="20"/>
      <w:lang w:val="x-none" w:eastAsia="ru-RU"/>
    </w:rPr>
  </w:style>
  <w:style w:type="character" w:customStyle="1" w:styleId="42">
    <w:name w:val="Знак Знак4"/>
    <w:uiPriority w:val="99"/>
    <w:semiHidden/>
    <w:rsid w:val="00093C64"/>
    <w:rPr>
      <w:rFonts w:ascii="Calibri" w:hAnsi="Calibri"/>
      <w:lang w:val="x-none" w:eastAsia="ru-RU"/>
    </w:rPr>
  </w:style>
  <w:style w:type="character" w:customStyle="1" w:styleId="23">
    <w:name w:val="Знак Знак2"/>
    <w:uiPriority w:val="99"/>
    <w:semiHidden/>
    <w:rsid w:val="00093C64"/>
    <w:rPr>
      <w:rFonts w:ascii="Segoe UI" w:hAnsi="Segoe UI"/>
      <w:sz w:val="18"/>
      <w:lang w:val="x-none" w:eastAsia="ru-RU"/>
    </w:rPr>
  </w:style>
  <w:style w:type="character" w:customStyle="1" w:styleId="apple-converted-space">
    <w:name w:val="apple-converted-space"/>
    <w:basedOn w:val="a1"/>
    <w:uiPriority w:val="99"/>
    <w:rsid w:val="00093C64"/>
    <w:rPr>
      <w:rFonts w:cs="Times New Roman"/>
    </w:rPr>
  </w:style>
  <w:style w:type="character" w:styleId="af8">
    <w:name w:val="Strong"/>
    <w:basedOn w:val="a1"/>
    <w:uiPriority w:val="99"/>
    <w:qFormat/>
    <w:locked/>
    <w:rsid w:val="00093C64"/>
    <w:rPr>
      <w:rFonts w:cs="Times New Roman"/>
      <w:b/>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093C64"/>
    <w:rPr>
      <w:rFonts w:ascii="Times New Roman" w:hAnsi="Times New Roman"/>
      <w:sz w:val="24"/>
      <w:u w:val="none"/>
      <w:effect w:val="none"/>
    </w:rPr>
  </w:style>
  <w:style w:type="character" w:styleId="af9">
    <w:name w:val="Emphasis"/>
    <w:basedOn w:val="a1"/>
    <w:uiPriority w:val="99"/>
    <w:qFormat/>
    <w:locked/>
    <w:rsid w:val="00093C64"/>
    <w:rPr>
      <w:rFonts w:cs="Times New Roman"/>
      <w:i/>
      <w:iCs/>
    </w:rPr>
  </w:style>
  <w:style w:type="paragraph" w:customStyle="1" w:styleId="Tab">
    <w:name w:val="Tab"/>
    <w:uiPriority w:val="99"/>
    <w:rsid w:val="00093C64"/>
    <w:pPr>
      <w:tabs>
        <w:tab w:val="left" w:pos="1560"/>
      </w:tabs>
      <w:autoSpaceDE w:val="0"/>
      <w:autoSpaceDN w:val="0"/>
      <w:adjustRightInd w:val="0"/>
      <w:spacing w:after="0" w:line="180" w:lineRule="atLeast"/>
    </w:pPr>
    <w:rPr>
      <w:rFonts w:ascii="SchoolBookCSanPin" w:eastAsia="Times New Roman" w:hAnsi="SchoolBookCSanPin" w:cs="SchoolBookCSanPin"/>
      <w:color w:val="000000"/>
      <w:w w:val="0"/>
      <w:sz w:val="18"/>
      <w:szCs w:val="18"/>
      <w:lang w:val="en-US"/>
    </w:rPr>
  </w:style>
  <w:style w:type="paragraph" w:styleId="afa">
    <w:name w:val="Body Text Indent"/>
    <w:basedOn w:val="a0"/>
    <w:link w:val="afb"/>
    <w:uiPriority w:val="99"/>
    <w:rsid w:val="00093C64"/>
    <w:pPr>
      <w:spacing w:after="120"/>
      <w:ind w:left="283"/>
      <w:jc w:val="both"/>
    </w:pPr>
    <w:rPr>
      <w:rFonts w:ascii="Times New Roman" w:hAnsi="Times New Roman"/>
    </w:rPr>
  </w:style>
  <w:style w:type="paragraph" w:styleId="afc">
    <w:name w:val="Body Text"/>
    <w:basedOn w:val="a0"/>
    <w:link w:val="afd"/>
    <w:uiPriority w:val="99"/>
    <w:rsid w:val="00093C64"/>
    <w:pPr>
      <w:spacing w:after="120"/>
      <w:jc w:val="both"/>
    </w:pPr>
    <w:rPr>
      <w:rFonts w:ascii="Times New Roman" w:hAnsi="Times New Roman"/>
    </w:rPr>
  </w:style>
  <w:style w:type="character" w:customStyle="1" w:styleId="afb">
    <w:name w:val="Основной текст с отступом Знак"/>
    <w:basedOn w:val="a1"/>
    <w:link w:val="afa"/>
    <w:uiPriority w:val="99"/>
    <w:locked/>
    <w:rsid w:val="00093C64"/>
    <w:rPr>
      <w:rFonts w:cs="Times New Roman"/>
      <w:sz w:val="22"/>
      <w:szCs w:val="22"/>
      <w:lang w:val="ru-RU" w:eastAsia="en-US" w:bidi="ar-SA"/>
    </w:rPr>
  </w:style>
  <w:style w:type="paragraph" w:customStyle="1" w:styleId="Normal1">
    <w:name w:val="Normal1"/>
    <w:uiPriority w:val="99"/>
    <w:rsid w:val="00093C64"/>
    <w:pPr>
      <w:spacing w:after="0" w:line="240" w:lineRule="auto"/>
      <w:jc w:val="both"/>
    </w:pPr>
    <w:rPr>
      <w:rFonts w:ascii="Times New Roman" w:eastAsia="Times New Roman" w:hAnsi="Times New Roman"/>
      <w:sz w:val="24"/>
      <w:szCs w:val="28"/>
    </w:rPr>
  </w:style>
  <w:style w:type="character" w:customStyle="1" w:styleId="afd">
    <w:name w:val="Основной текст Знак"/>
    <w:basedOn w:val="a1"/>
    <w:link w:val="afc"/>
    <w:uiPriority w:val="99"/>
    <w:locked/>
    <w:rsid w:val="00093C64"/>
    <w:rPr>
      <w:rFonts w:cs="Times New Roman"/>
      <w:sz w:val="22"/>
      <w:szCs w:val="22"/>
      <w:lang w:val="ru-RU" w:eastAsia="en-US" w:bidi="ar-SA"/>
    </w:rPr>
  </w:style>
  <w:style w:type="paragraph" w:styleId="24">
    <w:name w:val="List 2"/>
    <w:basedOn w:val="a0"/>
    <w:uiPriority w:val="99"/>
    <w:rsid w:val="00093C64"/>
    <w:pPr>
      <w:spacing w:after="0" w:line="240" w:lineRule="auto"/>
      <w:ind w:left="566" w:hanging="283"/>
    </w:pPr>
    <w:rPr>
      <w:rFonts w:ascii="Times New Roman" w:eastAsia="Times New Roman" w:hAnsi="Times New Roman"/>
      <w:sz w:val="20"/>
      <w:szCs w:val="20"/>
      <w:lang w:eastAsia="ru-RU"/>
    </w:rPr>
  </w:style>
  <w:style w:type="paragraph" w:styleId="25">
    <w:name w:val="Body Text Indent 2"/>
    <w:basedOn w:val="a0"/>
    <w:link w:val="26"/>
    <w:uiPriority w:val="99"/>
    <w:rsid w:val="00093C64"/>
    <w:pPr>
      <w:spacing w:after="120" w:line="480" w:lineRule="auto"/>
      <w:ind w:left="283"/>
      <w:jc w:val="both"/>
    </w:pPr>
    <w:rPr>
      <w:rFonts w:ascii="Times New Roman" w:hAnsi="Times New Roman"/>
    </w:rPr>
  </w:style>
  <w:style w:type="paragraph" w:customStyle="1" w:styleId="Body">
    <w:name w:val="Body"/>
    <w:basedOn w:val="a0"/>
    <w:uiPriority w:val="99"/>
    <w:rsid w:val="00093C64"/>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280"/>
      <w:jc w:val="both"/>
      <w:textAlignment w:val="center"/>
    </w:pPr>
    <w:rPr>
      <w:rFonts w:ascii="TimesNewRomanPSMT" w:hAnsi="TimesNewRomanPSMT" w:cs="TimesNewRomanPSMT"/>
      <w:color w:val="000000"/>
      <w:sz w:val="20"/>
      <w:szCs w:val="20"/>
      <w:lang w:val="en-US"/>
    </w:rPr>
  </w:style>
  <w:style w:type="character" w:customStyle="1" w:styleId="26">
    <w:name w:val="Основной текст с отступом 2 Знак"/>
    <w:basedOn w:val="a1"/>
    <w:link w:val="25"/>
    <w:uiPriority w:val="99"/>
    <w:locked/>
    <w:rsid w:val="00093C64"/>
    <w:rPr>
      <w:rFonts w:cs="Times New Roman"/>
      <w:sz w:val="22"/>
      <w:szCs w:val="22"/>
      <w:lang w:val="ru-RU" w:eastAsia="en-US" w:bidi="ar-SA"/>
    </w:rPr>
  </w:style>
  <w:style w:type="paragraph" w:customStyle="1" w:styleId="Body1">
    <w:name w:val="Body1"/>
    <w:basedOn w:val="a0"/>
    <w:uiPriority w:val="99"/>
    <w:rsid w:val="00093C64"/>
    <w:pPr>
      <w:tabs>
        <w:tab w:val="left" w:pos="260"/>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s>
      <w:suppressAutoHyphens/>
      <w:autoSpaceDE w:val="0"/>
      <w:autoSpaceDN w:val="0"/>
      <w:adjustRightInd w:val="0"/>
      <w:spacing w:after="0" w:line="200" w:lineRule="atLeast"/>
      <w:ind w:firstLine="780"/>
      <w:jc w:val="both"/>
      <w:textAlignment w:val="center"/>
    </w:pPr>
    <w:rPr>
      <w:rFonts w:ascii="TimesNewRomanPSMT" w:hAnsi="TimesNewRomanPSMT" w:cs="TimesNewRomanPSMT"/>
      <w:color w:val="000000"/>
      <w:sz w:val="20"/>
      <w:szCs w:val="20"/>
      <w:lang w:val="en-US"/>
    </w:rPr>
  </w:style>
  <w:style w:type="paragraph" w:styleId="12">
    <w:name w:val="toc 1"/>
    <w:basedOn w:val="a0"/>
    <w:next w:val="a0"/>
    <w:autoRedefine/>
    <w:uiPriority w:val="99"/>
    <w:locked/>
    <w:rsid w:val="00960DE5"/>
    <w:pPr>
      <w:tabs>
        <w:tab w:val="right" w:leader="dot" w:pos="9345"/>
      </w:tabs>
    </w:pPr>
    <w:rPr>
      <w:rFonts w:ascii="Times New Roman" w:hAnsi="Times New Roman"/>
      <w:noProof/>
      <w:sz w:val="28"/>
      <w:szCs w:val="28"/>
    </w:rPr>
  </w:style>
  <w:style w:type="paragraph" w:styleId="27">
    <w:name w:val="toc 2"/>
    <w:basedOn w:val="a0"/>
    <w:next w:val="a0"/>
    <w:autoRedefine/>
    <w:uiPriority w:val="99"/>
    <w:locked/>
    <w:rsid w:val="00F47D1A"/>
    <w:pPr>
      <w:tabs>
        <w:tab w:val="right" w:leader="dot" w:pos="9345"/>
      </w:tabs>
      <w:ind w:left="567"/>
    </w:pPr>
    <w:rPr>
      <w:rFonts w:ascii="Times New Roman" w:hAnsi="Times New Roman"/>
      <w:bCs/>
      <w:iCs/>
      <w:noProof/>
      <w:sz w:val="28"/>
      <w:szCs w:val="28"/>
      <w:lang w:eastAsia="ru-RU"/>
    </w:rPr>
  </w:style>
  <w:style w:type="character" w:styleId="afe">
    <w:name w:val="Hyperlink"/>
    <w:basedOn w:val="a1"/>
    <w:uiPriority w:val="99"/>
    <w:rsid w:val="00342C2C"/>
    <w:rPr>
      <w:rFonts w:cs="Times New Roman"/>
      <w:color w:val="0000FF"/>
      <w:u w:val="single"/>
    </w:rPr>
  </w:style>
  <w:style w:type="paragraph" w:styleId="aff">
    <w:name w:val="No Spacing"/>
    <w:uiPriority w:val="99"/>
    <w:qFormat/>
    <w:rsid w:val="002428EF"/>
    <w:pPr>
      <w:spacing w:after="0" w:line="240" w:lineRule="auto"/>
    </w:pPr>
    <w:rPr>
      <w:lang w:eastAsia="en-US"/>
    </w:rPr>
  </w:style>
  <w:style w:type="paragraph" w:customStyle="1" w:styleId="210">
    <w:name w:val="Абзац списка21"/>
    <w:basedOn w:val="a0"/>
    <w:uiPriority w:val="99"/>
    <w:rsid w:val="001C4192"/>
    <w:pPr>
      <w:ind w:left="720"/>
      <w:contextualSpacing/>
    </w:pPr>
    <w:rPr>
      <w:rFonts w:eastAsia="Times New Roman"/>
      <w:lang w:eastAsia="ru-RU"/>
    </w:rPr>
  </w:style>
  <w:style w:type="paragraph" w:styleId="aff0">
    <w:name w:val="Subtitle"/>
    <w:basedOn w:val="a0"/>
    <w:next w:val="a0"/>
    <w:link w:val="aff1"/>
    <w:uiPriority w:val="99"/>
    <w:qFormat/>
    <w:locked/>
    <w:rsid w:val="005C75F6"/>
    <w:pPr>
      <w:spacing w:after="60"/>
      <w:jc w:val="center"/>
      <w:outlineLvl w:val="1"/>
    </w:pPr>
    <w:rPr>
      <w:rFonts w:ascii="Cambria" w:eastAsia="Times New Roman" w:hAnsi="Cambria"/>
      <w:sz w:val="24"/>
      <w:szCs w:val="24"/>
    </w:rPr>
  </w:style>
  <w:style w:type="paragraph" w:styleId="aff2">
    <w:name w:val="Revision"/>
    <w:hidden/>
    <w:uiPriority w:val="99"/>
    <w:semiHidden/>
    <w:rsid w:val="00092DA2"/>
    <w:pPr>
      <w:spacing w:after="0" w:line="240" w:lineRule="auto"/>
    </w:pPr>
    <w:rPr>
      <w:lang w:eastAsia="en-US"/>
    </w:rPr>
  </w:style>
  <w:style w:type="character" w:customStyle="1" w:styleId="aff1">
    <w:name w:val="Подзаголовок Знак"/>
    <w:basedOn w:val="a1"/>
    <w:link w:val="aff0"/>
    <w:uiPriority w:val="99"/>
    <w:locked/>
    <w:rsid w:val="005C75F6"/>
    <w:rPr>
      <w:rFonts w:ascii="Cambria" w:hAnsi="Cambria" w:cs="Times New Roman"/>
      <w:sz w:val="24"/>
      <w:szCs w:val="24"/>
      <w:lang w:val="x-none" w:eastAsia="en-US"/>
    </w:rPr>
  </w:style>
  <w:style w:type="paragraph" w:customStyle="1" w:styleId="13">
    <w:name w:val="Обычный1"/>
    <w:uiPriority w:val="99"/>
    <w:rsid w:val="00703257"/>
    <w:pPr>
      <w:spacing w:after="0" w:line="240" w:lineRule="auto"/>
    </w:pPr>
    <w:rPr>
      <w:rFonts w:ascii="Times New Roman" w:eastAsia="Times New Roman" w:hAnsi="Times New Roman"/>
      <w:sz w:val="20"/>
      <w:szCs w:val="20"/>
    </w:rPr>
  </w:style>
  <w:style w:type="paragraph" w:customStyle="1" w:styleId="msonormalcxspmiddle">
    <w:name w:val="msonormalcxspmiddle"/>
    <w:basedOn w:val="a0"/>
    <w:uiPriority w:val="99"/>
    <w:rsid w:val="0016728E"/>
    <w:pPr>
      <w:spacing w:before="100" w:beforeAutospacing="1" w:after="100" w:afterAutospacing="1" w:line="240" w:lineRule="auto"/>
    </w:pPr>
    <w:rPr>
      <w:rFonts w:ascii="Times New Roman" w:hAnsi="Times New Roman"/>
      <w:sz w:val="24"/>
      <w:szCs w:val="24"/>
      <w:lang w:eastAsia="ru-RU"/>
    </w:rPr>
  </w:style>
  <w:style w:type="character" w:customStyle="1" w:styleId="Heading1">
    <w:name w:val="Heading #1_"/>
    <w:basedOn w:val="a1"/>
    <w:link w:val="Heading10"/>
    <w:uiPriority w:val="99"/>
    <w:locked/>
    <w:rsid w:val="001512BE"/>
    <w:rPr>
      <w:rFonts w:ascii="Times New Roman" w:hAnsi="Times New Roman" w:cs="Times New Roman"/>
      <w:b/>
      <w:bCs/>
      <w:sz w:val="27"/>
      <w:szCs w:val="27"/>
      <w:shd w:val="clear" w:color="auto" w:fill="FFFFFF"/>
    </w:rPr>
  </w:style>
  <w:style w:type="paragraph" w:customStyle="1" w:styleId="Heading10">
    <w:name w:val="Heading #1"/>
    <w:basedOn w:val="a0"/>
    <w:link w:val="Heading1"/>
    <w:uiPriority w:val="99"/>
    <w:rsid w:val="001512BE"/>
    <w:pPr>
      <w:shd w:val="clear" w:color="auto" w:fill="FFFFFF"/>
      <w:spacing w:after="300" w:line="322" w:lineRule="exact"/>
      <w:ind w:hanging="680"/>
      <w:jc w:val="center"/>
      <w:outlineLvl w:val="0"/>
    </w:pPr>
    <w:rPr>
      <w:rFonts w:ascii="Times New Roman" w:hAnsi="Times New Roman"/>
      <w:b/>
      <w:bCs/>
      <w:sz w:val="27"/>
      <w:szCs w:val="27"/>
      <w:lang w:eastAsia="ru-RU"/>
    </w:rPr>
  </w:style>
  <w:style w:type="character" w:customStyle="1" w:styleId="BodytextBold">
    <w:name w:val="Body text + Bold"/>
    <w:basedOn w:val="a1"/>
    <w:uiPriority w:val="99"/>
    <w:rsid w:val="001512BE"/>
    <w:rPr>
      <w:rFonts w:ascii="Times New Roman" w:hAnsi="Times New Roman" w:cs="Times New Roman"/>
      <w:b/>
      <w:bCs/>
      <w:spacing w:val="0"/>
      <w:sz w:val="27"/>
      <w:szCs w:val="27"/>
    </w:rPr>
  </w:style>
  <w:style w:type="character" w:customStyle="1" w:styleId="Bodytext2">
    <w:name w:val="Body text (2)_"/>
    <w:basedOn w:val="a1"/>
    <w:link w:val="Bodytext21"/>
    <w:uiPriority w:val="99"/>
    <w:locked/>
    <w:rsid w:val="00CB27DD"/>
    <w:rPr>
      <w:rFonts w:ascii="Times New Roman" w:cs="Times New Roman"/>
      <w:b/>
      <w:bCs/>
      <w:shd w:val="clear" w:color="auto" w:fill="FFFFFF"/>
    </w:rPr>
  </w:style>
  <w:style w:type="character" w:customStyle="1" w:styleId="Bodytext20">
    <w:name w:val="Body text (2)"/>
    <w:basedOn w:val="Bodytext2"/>
    <w:uiPriority w:val="99"/>
    <w:rsid w:val="00CB27DD"/>
    <w:rPr>
      <w:rFonts w:ascii="Times New Roman" w:cs="Times New Roman"/>
      <w:b/>
      <w:bCs/>
      <w:u w:val="single"/>
      <w:shd w:val="clear" w:color="auto" w:fill="FFFFFF"/>
    </w:rPr>
  </w:style>
  <w:style w:type="character" w:customStyle="1" w:styleId="Bodytext11pt">
    <w:name w:val="Body text + 11 pt"/>
    <w:aliases w:val="Bold"/>
    <w:basedOn w:val="a1"/>
    <w:uiPriority w:val="99"/>
    <w:rsid w:val="00CB27DD"/>
    <w:rPr>
      <w:rFonts w:ascii="Times New Roman" w:cs="Times New Roman"/>
      <w:b/>
      <w:bCs/>
      <w:sz w:val="22"/>
      <w:szCs w:val="22"/>
      <w:shd w:val="clear" w:color="auto" w:fill="FFFFFF"/>
    </w:rPr>
  </w:style>
  <w:style w:type="character" w:customStyle="1" w:styleId="Bodytext22">
    <w:name w:val="Body text (2)2"/>
    <w:basedOn w:val="Bodytext2"/>
    <w:uiPriority w:val="99"/>
    <w:rsid w:val="00CB27DD"/>
    <w:rPr>
      <w:rFonts w:ascii="Times New Roman" w:cs="Times New Roman"/>
      <w:b/>
      <w:bCs/>
      <w:u w:val="single"/>
      <w:shd w:val="clear" w:color="auto" w:fill="FFFFFF"/>
    </w:rPr>
  </w:style>
  <w:style w:type="character" w:customStyle="1" w:styleId="Bodytext11pt1">
    <w:name w:val="Body text + 11 pt1"/>
    <w:aliases w:val="Bold1"/>
    <w:basedOn w:val="a1"/>
    <w:uiPriority w:val="99"/>
    <w:rsid w:val="00CB27DD"/>
    <w:rPr>
      <w:rFonts w:ascii="Times New Roman" w:cs="Times New Roman"/>
      <w:b/>
      <w:bCs/>
      <w:sz w:val="22"/>
      <w:szCs w:val="22"/>
      <w:shd w:val="clear" w:color="auto" w:fill="FFFFFF"/>
    </w:rPr>
  </w:style>
  <w:style w:type="character" w:customStyle="1" w:styleId="Heading2">
    <w:name w:val="Heading #2_"/>
    <w:basedOn w:val="a1"/>
    <w:link w:val="Heading21"/>
    <w:uiPriority w:val="99"/>
    <w:locked/>
    <w:rsid w:val="00CB27DD"/>
    <w:rPr>
      <w:rFonts w:ascii="Times New Roman" w:cs="Times New Roman"/>
      <w:b/>
      <w:bCs/>
      <w:shd w:val="clear" w:color="auto" w:fill="FFFFFF"/>
    </w:rPr>
  </w:style>
  <w:style w:type="paragraph" w:customStyle="1" w:styleId="Bodytext21">
    <w:name w:val="Body text (2)1"/>
    <w:basedOn w:val="a0"/>
    <w:link w:val="Bodytext2"/>
    <w:uiPriority w:val="99"/>
    <w:rsid w:val="00CB27DD"/>
    <w:pPr>
      <w:shd w:val="clear" w:color="auto" w:fill="FFFFFF"/>
      <w:spacing w:after="180" w:line="268" w:lineRule="exact"/>
      <w:jc w:val="center"/>
    </w:pPr>
    <w:rPr>
      <w:rFonts w:ascii="Times New Roman" w:eastAsia="Times New Roman"/>
      <w:b/>
      <w:bCs/>
      <w:lang w:eastAsia="ru-RU"/>
    </w:rPr>
  </w:style>
  <w:style w:type="paragraph" w:customStyle="1" w:styleId="Heading21">
    <w:name w:val="Heading #21"/>
    <w:basedOn w:val="a0"/>
    <w:link w:val="Heading2"/>
    <w:uiPriority w:val="99"/>
    <w:rsid w:val="00CB27DD"/>
    <w:pPr>
      <w:shd w:val="clear" w:color="auto" w:fill="FFFFFF"/>
      <w:spacing w:before="120" w:after="0" w:line="253" w:lineRule="exact"/>
      <w:ind w:firstLine="720"/>
      <w:outlineLvl w:val="1"/>
    </w:pPr>
    <w:rPr>
      <w:rFonts w:ascii="Times New Roman" w:eastAsia="Times New Roman"/>
      <w:b/>
      <w:bCs/>
      <w:lang w:eastAsia="ru-RU"/>
    </w:rPr>
  </w:style>
  <w:style w:type="paragraph" w:customStyle="1" w:styleId="pt-a">
    <w:name w:val="pt-a"/>
    <w:basedOn w:val="a0"/>
    <w:uiPriority w:val="99"/>
    <w:rsid w:val="008164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1"/>
    <w:uiPriority w:val="99"/>
    <w:rsid w:val="00816474"/>
    <w:rPr>
      <w:rFonts w:cs="Times New Roman"/>
    </w:rPr>
  </w:style>
  <w:style w:type="paragraph" w:customStyle="1" w:styleId="pt-a-000002">
    <w:name w:val="pt-a-000002"/>
    <w:basedOn w:val="a0"/>
    <w:uiPriority w:val="99"/>
    <w:rsid w:val="008164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3">
    <w:name w:val="pt-a0-000003"/>
    <w:basedOn w:val="a1"/>
    <w:uiPriority w:val="99"/>
    <w:rsid w:val="00816474"/>
    <w:rPr>
      <w:rFonts w:cs="Times New Roman"/>
    </w:rPr>
  </w:style>
  <w:style w:type="paragraph" w:customStyle="1" w:styleId="pt-a-000005">
    <w:name w:val="pt-a-000005"/>
    <w:basedOn w:val="a0"/>
    <w:uiPriority w:val="99"/>
    <w:rsid w:val="008164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06">
    <w:name w:val="pt-a-000006"/>
    <w:basedOn w:val="a0"/>
    <w:uiPriority w:val="99"/>
    <w:rsid w:val="008164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7">
    <w:name w:val="pt-a0-000007"/>
    <w:basedOn w:val="a1"/>
    <w:uiPriority w:val="99"/>
    <w:rsid w:val="00816474"/>
    <w:rPr>
      <w:rFonts w:cs="Times New Roman"/>
    </w:rPr>
  </w:style>
  <w:style w:type="character" w:customStyle="1" w:styleId="pt-a0-000008">
    <w:name w:val="pt-a0-000008"/>
    <w:basedOn w:val="a1"/>
    <w:uiPriority w:val="99"/>
    <w:rsid w:val="008164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20834">
      <w:marLeft w:val="0"/>
      <w:marRight w:val="0"/>
      <w:marTop w:val="0"/>
      <w:marBottom w:val="0"/>
      <w:divBdr>
        <w:top w:val="none" w:sz="0" w:space="0" w:color="auto"/>
        <w:left w:val="none" w:sz="0" w:space="0" w:color="auto"/>
        <w:bottom w:val="none" w:sz="0" w:space="0" w:color="auto"/>
        <w:right w:val="none" w:sz="0" w:space="0" w:color="auto"/>
      </w:divBdr>
    </w:div>
    <w:div w:id="2118720835">
      <w:marLeft w:val="0"/>
      <w:marRight w:val="0"/>
      <w:marTop w:val="0"/>
      <w:marBottom w:val="0"/>
      <w:divBdr>
        <w:top w:val="none" w:sz="0" w:space="0" w:color="auto"/>
        <w:left w:val="none" w:sz="0" w:space="0" w:color="auto"/>
        <w:bottom w:val="none" w:sz="0" w:space="0" w:color="auto"/>
        <w:right w:val="none" w:sz="0" w:space="0" w:color="auto"/>
      </w:divBdr>
    </w:div>
    <w:div w:id="2118720836">
      <w:marLeft w:val="0"/>
      <w:marRight w:val="0"/>
      <w:marTop w:val="0"/>
      <w:marBottom w:val="0"/>
      <w:divBdr>
        <w:top w:val="none" w:sz="0" w:space="0" w:color="auto"/>
        <w:left w:val="none" w:sz="0" w:space="0" w:color="auto"/>
        <w:bottom w:val="none" w:sz="0" w:space="0" w:color="auto"/>
        <w:right w:val="none" w:sz="0" w:space="0" w:color="auto"/>
      </w:divBdr>
    </w:div>
    <w:div w:id="2118720837">
      <w:marLeft w:val="0"/>
      <w:marRight w:val="0"/>
      <w:marTop w:val="0"/>
      <w:marBottom w:val="0"/>
      <w:divBdr>
        <w:top w:val="none" w:sz="0" w:space="0" w:color="auto"/>
        <w:left w:val="none" w:sz="0" w:space="0" w:color="auto"/>
        <w:bottom w:val="none" w:sz="0" w:space="0" w:color="auto"/>
        <w:right w:val="none" w:sz="0" w:space="0" w:color="auto"/>
      </w:divBdr>
    </w:div>
    <w:div w:id="2118720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regulation.gov.ru/projects/List/AdvancedSea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egulation.gov.ru/projects/List/AdvancedSea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regulation.gov.ru/projects/List/Advanced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75975</Words>
  <Characters>433059</Characters>
  <Application>Microsoft Office Word</Application>
  <DocSecurity>0</DocSecurity>
  <Lines>3608</Lines>
  <Paragraphs>1016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508018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
  <cp:keywords/>
  <dc:description/>
  <cp:lastModifiedBy/>
  <cp:revision>1</cp:revision>
  <dcterms:created xsi:type="dcterms:W3CDTF">2019-09-05T13:34:00Z</dcterms:created>
  <dcterms:modified xsi:type="dcterms:W3CDTF">2019-09-05T13:34:00Z</dcterms:modified>
</cp:coreProperties>
</file>